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6AD184" w14:textId="77777777" w:rsidR="001F1F89" w:rsidRDefault="001F1F89" w:rsidP="000C5361">
      <w:pPr>
        <w:jc w:val="center"/>
        <w:rPr>
          <w:rFonts w:ascii="Verdana" w:hAnsi="Verdana"/>
          <w:b/>
          <w:color w:val="FFFFFF"/>
          <w:sz w:val="28"/>
          <w:szCs w:val="28"/>
          <w:lang w:val="fr-BE"/>
        </w:rPr>
      </w:pPr>
    </w:p>
    <w:p w14:paraId="63F4BC46" w14:textId="77777777" w:rsidR="009E2AB7" w:rsidRPr="003A5F9A" w:rsidRDefault="009E2AB7" w:rsidP="000C5361">
      <w:pPr>
        <w:jc w:val="center"/>
        <w:rPr>
          <w:rFonts w:ascii="Verdana" w:hAnsi="Verdana"/>
          <w:b/>
          <w:color w:val="FFFFFF"/>
          <w:sz w:val="28"/>
          <w:szCs w:val="28"/>
          <w:lang w:val="fr-BE"/>
        </w:rPr>
      </w:pPr>
      <w:r w:rsidRPr="003A5F9A">
        <w:rPr>
          <w:noProof/>
          <w:sz w:val="20"/>
          <w:szCs w:val="20"/>
          <w:lang w:val="en-US"/>
        </w:rPr>
        <w:drawing>
          <wp:inline distT="0" distB="0" distL="0" distR="0" wp14:anchorId="1B48DB39" wp14:editId="550EE7A2">
            <wp:extent cx="2144332" cy="1057275"/>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44332" cy="1057275"/>
                    </a:xfrm>
                    <a:prstGeom prst="rect">
                      <a:avLst/>
                    </a:prstGeom>
                    <a:noFill/>
                    <a:ln>
                      <a:noFill/>
                    </a:ln>
                  </pic:spPr>
                </pic:pic>
              </a:graphicData>
            </a:graphic>
          </wp:inline>
        </w:drawing>
      </w:r>
    </w:p>
    <w:p w14:paraId="3EE7A511" w14:textId="77777777" w:rsidR="0047408E" w:rsidRDefault="0047408E" w:rsidP="005D1F69">
      <w:pPr>
        <w:shd w:val="clear" w:color="auto" w:fill="EEECE1" w:themeFill="background2"/>
        <w:spacing w:after="0" w:line="240" w:lineRule="auto"/>
        <w:ind w:right="-142"/>
        <w:jc w:val="center"/>
        <w:rPr>
          <w:rFonts w:ascii="Verdana" w:hAnsi="Verdana"/>
          <w:b/>
          <w:sz w:val="24"/>
          <w:szCs w:val="24"/>
        </w:rPr>
      </w:pPr>
    </w:p>
    <w:p w14:paraId="57B45CA2" w14:textId="77777777" w:rsidR="0060523A" w:rsidRPr="000A48F1" w:rsidRDefault="0047408E" w:rsidP="5ED146BE">
      <w:pPr>
        <w:shd w:val="clear" w:color="auto" w:fill="EEECE1" w:themeFill="background2"/>
        <w:spacing w:after="0" w:line="240" w:lineRule="auto"/>
        <w:ind w:right="-142"/>
        <w:jc w:val="center"/>
        <w:rPr>
          <w:rFonts w:ascii="Verdana" w:hAnsi="Verdana"/>
          <w:b/>
          <w:bCs/>
          <w:sz w:val="24"/>
          <w:szCs w:val="24"/>
          <w:lang w:val="en-US"/>
        </w:rPr>
      </w:pPr>
      <w:r w:rsidRPr="000A48F1">
        <w:rPr>
          <w:rFonts w:ascii="Verdana" w:hAnsi="Verdana"/>
          <w:b/>
          <w:bCs/>
          <w:sz w:val="24"/>
          <w:szCs w:val="24"/>
          <w:lang w:val="en-US"/>
        </w:rPr>
        <w:t>TECHNICAL SUPPORT INSTRUMENT (TSI) PROGRAMME</w:t>
      </w:r>
      <w:r w:rsidRPr="000A48F1">
        <w:rPr>
          <w:rFonts w:ascii="Verdana" w:hAnsi="Verdana"/>
          <w:b/>
          <w:sz w:val="24"/>
          <w:szCs w:val="24"/>
          <w:lang w:val="en-US"/>
        </w:rPr>
        <w:br/>
      </w:r>
      <w:r w:rsidRPr="000A48F1">
        <w:rPr>
          <w:rFonts w:ascii="Verdana" w:hAnsi="Verdana"/>
          <w:b/>
          <w:bCs/>
          <w:sz w:val="24"/>
          <w:szCs w:val="24"/>
          <w:lang w:val="en-US"/>
        </w:rPr>
        <w:t>Regulation (EU) 2021/240 (TSI Regulation)</w:t>
      </w:r>
      <w:r w:rsidRPr="5ED146BE">
        <w:rPr>
          <w:rStyle w:val="FootnoteReference"/>
          <w:b/>
          <w:bCs/>
        </w:rPr>
        <w:footnoteReference w:id="2"/>
      </w:r>
    </w:p>
    <w:p w14:paraId="3D529C6D" w14:textId="77777777" w:rsidR="00B91A80" w:rsidRPr="000A48F1" w:rsidRDefault="00B91A80" w:rsidP="005D1F69">
      <w:pPr>
        <w:shd w:val="clear" w:color="auto" w:fill="EEECE1" w:themeFill="background2"/>
        <w:spacing w:after="0" w:line="240" w:lineRule="auto"/>
        <w:ind w:right="-142"/>
        <w:jc w:val="center"/>
        <w:rPr>
          <w:rFonts w:ascii="Verdana" w:hAnsi="Verdana"/>
          <w:b/>
          <w:sz w:val="24"/>
          <w:szCs w:val="24"/>
          <w:lang w:val="en-US"/>
        </w:rPr>
      </w:pPr>
    </w:p>
    <w:p w14:paraId="2547D8D1" w14:textId="77777777" w:rsidR="0047408E" w:rsidRPr="0047408E" w:rsidRDefault="0047408E" w:rsidP="5ED146BE">
      <w:pPr>
        <w:shd w:val="clear" w:color="auto" w:fill="EEECE1" w:themeFill="background2"/>
        <w:spacing w:after="0" w:line="240" w:lineRule="auto"/>
        <w:ind w:right="-142"/>
        <w:jc w:val="center"/>
        <w:rPr>
          <w:rFonts w:ascii="Verdana" w:hAnsi="Verdana"/>
          <w:b/>
          <w:bCs/>
          <w:sz w:val="24"/>
          <w:szCs w:val="24"/>
        </w:rPr>
      </w:pPr>
      <w:r w:rsidRPr="5ED146BE">
        <w:rPr>
          <w:rFonts w:ascii="Verdana" w:hAnsi="Verdana"/>
          <w:b/>
          <w:bCs/>
          <w:sz w:val="24"/>
          <w:szCs w:val="24"/>
        </w:rPr>
        <w:t>REQUEST FOR TECHNICAL SUPPORT</w:t>
      </w:r>
    </w:p>
    <w:p w14:paraId="50558DE3" w14:textId="77777777" w:rsidR="0047408E" w:rsidRDefault="0047408E" w:rsidP="5ED146BE">
      <w:pPr>
        <w:shd w:val="clear" w:color="auto" w:fill="EEECE1" w:themeFill="background2"/>
        <w:spacing w:after="0" w:line="240" w:lineRule="auto"/>
        <w:ind w:right="-142"/>
        <w:jc w:val="center"/>
        <w:rPr>
          <w:rFonts w:ascii="Verdana" w:hAnsi="Verdana"/>
          <w:b/>
          <w:bCs/>
          <w:sz w:val="24"/>
          <w:szCs w:val="24"/>
        </w:rPr>
      </w:pPr>
      <w:r w:rsidRPr="5ED146BE">
        <w:rPr>
          <w:rFonts w:ascii="Verdana" w:hAnsi="Verdana"/>
          <w:b/>
          <w:bCs/>
          <w:sz w:val="24"/>
          <w:szCs w:val="24"/>
        </w:rPr>
        <w:t>(Article 9 of the TSI Regulation)</w:t>
      </w:r>
    </w:p>
    <w:p w14:paraId="7D310DA2" w14:textId="77777777" w:rsidR="00B91A80" w:rsidRPr="003A5F9A" w:rsidRDefault="00B91A80" w:rsidP="005D1F69">
      <w:pPr>
        <w:shd w:val="clear" w:color="auto" w:fill="EEECE1" w:themeFill="background2"/>
        <w:spacing w:after="0" w:line="240" w:lineRule="auto"/>
        <w:ind w:right="-142"/>
        <w:jc w:val="center"/>
        <w:rPr>
          <w:rFonts w:ascii="Verdana" w:hAnsi="Verdana"/>
          <w:b/>
          <w:sz w:val="24"/>
          <w:szCs w:val="24"/>
        </w:rPr>
      </w:pPr>
    </w:p>
    <w:p w14:paraId="5DE50DB0" w14:textId="77777777" w:rsidR="00CB7E84" w:rsidRDefault="00B90C21" w:rsidP="5ED146BE">
      <w:pPr>
        <w:shd w:val="clear" w:color="auto" w:fill="EEECE1" w:themeFill="background2"/>
        <w:spacing w:after="0" w:line="240" w:lineRule="auto"/>
        <w:ind w:right="-142"/>
        <w:jc w:val="center"/>
        <w:rPr>
          <w:rFonts w:ascii="Verdana" w:hAnsi="Verdana"/>
          <w:b/>
          <w:bCs/>
          <w:sz w:val="24"/>
          <w:szCs w:val="24"/>
        </w:rPr>
      </w:pPr>
      <w:r w:rsidRPr="5ED146BE">
        <w:rPr>
          <w:rFonts w:ascii="Verdana" w:hAnsi="Verdana"/>
          <w:b/>
          <w:bCs/>
          <w:sz w:val="24"/>
          <w:szCs w:val="24"/>
        </w:rPr>
        <w:t xml:space="preserve">DEADLINE: </w:t>
      </w:r>
      <w:r w:rsidR="00254055">
        <w:rPr>
          <w:rFonts w:ascii="Verdana" w:hAnsi="Verdana"/>
          <w:b/>
          <w:bCs/>
          <w:sz w:val="24"/>
          <w:szCs w:val="24"/>
        </w:rPr>
        <w:t>31 October 2022</w:t>
      </w:r>
    </w:p>
    <w:p w14:paraId="374B134C" w14:textId="77777777" w:rsidR="00DB3F6A" w:rsidRDefault="00DB3F6A" w:rsidP="5ED146BE">
      <w:pPr>
        <w:shd w:val="clear" w:color="auto" w:fill="EEECE1" w:themeFill="background2"/>
        <w:spacing w:after="0" w:line="240" w:lineRule="auto"/>
        <w:ind w:right="-142"/>
        <w:jc w:val="center"/>
        <w:rPr>
          <w:rFonts w:ascii="Verdana" w:hAnsi="Verdana"/>
          <w:b/>
          <w:bCs/>
          <w:sz w:val="24"/>
          <w:szCs w:val="24"/>
        </w:rPr>
      </w:pPr>
      <w:r>
        <w:rPr>
          <w:rFonts w:ascii="Verdana" w:hAnsi="Verdana"/>
          <w:b/>
          <w:bCs/>
          <w:sz w:val="24"/>
          <w:szCs w:val="24"/>
        </w:rPr>
        <w:t xml:space="preserve">To be submitted [by/via] </w:t>
      </w:r>
    </w:p>
    <w:p w14:paraId="563015D6" w14:textId="77777777" w:rsidR="0047408E" w:rsidRDefault="0047408E" w:rsidP="005D1F69">
      <w:pPr>
        <w:shd w:val="clear" w:color="auto" w:fill="EEECE1" w:themeFill="background2"/>
        <w:spacing w:after="0" w:line="240" w:lineRule="auto"/>
        <w:ind w:right="-142"/>
        <w:jc w:val="center"/>
        <w:rPr>
          <w:rFonts w:ascii="Verdana" w:hAnsi="Verdana"/>
          <w:b/>
          <w:sz w:val="24"/>
          <w:szCs w:val="24"/>
        </w:rPr>
      </w:pPr>
    </w:p>
    <w:p w14:paraId="0DC29AAC" w14:textId="77777777" w:rsidR="00D72B9F" w:rsidRPr="003A5F9A" w:rsidRDefault="00D72B9F" w:rsidP="00D72B9F">
      <w:pPr>
        <w:jc w:val="both"/>
        <w:rPr>
          <w:rFonts w:ascii="Verdana" w:hAnsi="Verdana"/>
        </w:rPr>
      </w:pPr>
    </w:p>
    <w:tbl>
      <w:tblPr>
        <w:tblpPr w:leftFromText="180" w:rightFromText="180" w:vertAnchor="text" w:horzAnchor="margin" w:tblpX="108" w:tblpY="277"/>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3708"/>
        <w:gridCol w:w="5580"/>
      </w:tblGrid>
      <w:tr w:rsidR="002427CC" w:rsidRPr="003A5F9A" w14:paraId="5FA848B4" w14:textId="77777777" w:rsidTr="66590D7B">
        <w:trPr>
          <w:trHeight w:val="443"/>
        </w:trPr>
        <w:tc>
          <w:tcPr>
            <w:tcW w:w="1996" w:type="pct"/>
            <w:tcBorders>
              <w:right w:val="single" w:sz="12" w:space="0" w:color="auto"/>
            </w:tcBorders>
          </w:tcPr>
          <w:p w14:paraId="7DB4697C" w14:textId="77777777" w:rsidR="002427CC" w:rsidRPr="00AA5A63" w:rsidRDefault="002427CC" w:rsidP="00C21EA8">
            <w:pPr>
              <w:pStyle w:val="Text1"/>
              <w:spacing w:before="60" w:after="60"/>
              <w:ind w:left="0"/>
              <w:jc w:val="left"/>
              <w:rPr>
                <w:rFonts w:ascii="Verdana" w:hAnsi="Verdana" w:cs="Arial"/>
                <w:b/>
                <w:bCs/>
                <w:sz w:val="20"/>
                <w:szCs w:val="20"/>
              </w:rPr>
            </w:pPr>
            <w:r w:rsidRPr="00AA5A63">
              <w:rPr>
                <w:rFonts w:ascii="Verdana" w:hAnsi="Verdana" w:cs="Arial"/>
                <w:b/>
                <w:bCs/>
                <w:sz w:val="20"/>
                <w:szCs w:val="20"/>
              </w:rPr>
              <w:t>Member State:</w:t>
            </w:r>
          </w:p>
        </w:tc>
        <w:tc>
          <w:tcPr>
            <w:tcW w:w="3004" w:type="pct"/>
            <w:tcBorders>
              <w:left w:val="single" w:sz="12" w:space="0" w:color="auto"/>
            </w:tcBorders>
          </w:tcPr>
          <w:p w14:paraId="0D3FB24F" w14:textId="77777777" w:rsidR="002427CC" w:rsidRPr="00AA5A63" w:rsidRDefault="002427CC" w:rsidP="00C21EA8">
            <w:pPr>
              <w:pStyle w:val="Text1"/>
              <w:spacing w:before="60" w:after="60"/>
              <w:ind w:left="0"/>
              <w:jc w:val="left"/>
              <w:rPr>
                <w:rFonts w:ascii="Verdana" w:hAnsi="Verdana" w:cs="Arial"/>
                <w:b/>
                <w:bCs/>
                <w:sz w:val="20"/>
                <w:szCs w:val="20"/>
              </w:rPr>
            </w:pPr>
          </w:p>
        </w:tc>
      </w:tr>
      <w:tr w:rsidR="00A7100F" w:rsidRPr="003A5F9A" w14:paraId="51EB85B1" w14:textId="77777777" w:rsidTr="66590D7B">
        <w:trPr>
          <w:trHeight w:val="443"/>
        </w:trPr>
        <w:tc>
          <w:tcPr>
            <w:tcW w:w="1996" w:type="pct"/>
            <w:tcBorders>
              <w:right w:val="single" w:sz="12" w:space="0" w:color="auto"/>
            </w:tcBorders>
          </w:tcPr>
          <w:p w14:paraId="55FA1095" w14:textId="77777777" w:rsidR="00A7100F" w:rsidRPr="00AA5A63" w:rsidRDefault="00A7100F" w:rsidP="00A7100F">
            <w:pPr>
              <w:pStyle w:val="Text1"/>
              <w:spacing w:before="60" w:after="60"/>
              <w:ind w:left="0"/>
              <w:jc w:val="left"/>
              <w:rPr>
                <w:rFonts w:ascii="Verdana" w:hAnsi="Verdana" w:cs="Arial"/>
                <w:b/>
                <w:bCs/>
                <w:sz w:val="20"/>
                <w:szCs w:val="20"/>
              </w:rPr>
            </w:pPr>
            <w:r w:rsidRPr="00AA5A63">
              <w:rPr>
                <w:rFonts w:ascii="Verdana" w:hAnsi="Verdana" w:cs="Arial"/>
                <w:b/>
                <w:bCs/>
                <w:sz w:val="20"/>
                <w:szCs w:val="20"/>
              </w:rPr>
              <w:t>Title of the request:</w:t>
            </w:r>
          </w:p>
        </w:tc>
        <w:tc>
          <w:tcPr>
            <w:tcW w:w="3004" w:type="pct"/>
            <w:tcBorders>
              <w:left w:val="single" w:sz="12" w:space="0" w:color="auto"/>
            </w:tcBorders>
          </w:tcPr>
          <w:p w14:paraId="755B133F" w14:textId="77777777" w:rsidR="00085FB1" w:rsidRPr="009A7C5C" w:rsidRDefault="00085FB1" w:rsidP="00085FB1">
            <w:pPr>
              <w:pStyle w:val="Text1"/>
              <w:spacing w:before="60" w:after="60"/>
              <w:ind w:left="0"/>
              <w:rPr>
                <w:rFonts w:ascii="Verdana" w:hAnsi="Verdana" w:cs="Arial"/>
                <w:b/>
                <w:bCs/>
                <w:sz w:val="20"/>
                <w:szCs w:val="20"/>
              </w:rPr>
            </w:pPr>
            <w:r>
              <w:rPr>
                <w:rFonts w:ascii="Verdana" w:hAnsi="Verdana" w:cs="Arial"/>
                <w:b/>
                <w:bCs/>
                <w:sz w:val="20"/>
                <w:szCs w:val="20"/>
              </w:rPr>
              <w:t xml:space="preserve">TSI 2023 Flagship technical support project on </w:t>
            </w:r>
            <w:bookmarkStart w:id="0" w:name="_Hlk103855307"/>
            <w:r>
              <w:rPr>
                <w:rFonts w:ascii="Verdana" w:hAnsi="Verdana" w:cs="Arial"/>
                <w:b/>
                <w:bCs/>
                <w:sz w:val="20"/>
                <w:szCs w:val="20"/>
              </w:rPr>
              <w:t xml:space="preserve">“Migrant </w:t>
            </w:r>
            <w:r w:rsidR="0038691F">
              <w:rPr>
                <w:rFonts w:ascii="Verdana" w:hAnsi="Verdana" w:cs="Arial"/>
                <w:b/>
                <w:bCs/>
                <w:sz w:val="20"/>
                <w:szCs w:val="20"/>
              </w:rPr>
              <w:t>I</w:t>
            </w:r>
            <w:r>
              <w:rPr>
                <w:rFonts w:ascii="Verdana" w:hAnsi="Verdana" w:cs="Arial"/>
                <w:b/>
                <w:bCs/>
                <w:sz w:val="20"/>
                <w:szCs w:val="20"/>
              </w:rPr>
              <w:t xml:space="preserve">ntegration and Talent Attraction” </w:t>
            </w:r>
            <w:bookmarkEnd w:id="0"/>
          </w:p>
          <w:p w14:paraId="41FE400A" w14:textId="77777777" w:rsidR="00A7100F" w:rsidRPr="00AA5A63" w:rsidRDefault="00085FB1" w:rsidP="00085FB1">
            <w:pPr>
              <w:pStyle w:val="Text1"/>
              <w:spacing w:before="60" w:after="60"/>
              <w:ind w:left="0"/>
              <w:jc w:val="left"/>
              <w:rPr>
                <w:rFonts w:ascii="Verdana" w:hAnsi="Verdana" w:cs="Arial"/>
                <w:b/>
                <w:bCs/>
                <w:sz w:val="20"/>
                <w:szCs w:val="20"/>
              </w:rPr>
            </w:pPr>
            <w:r>
              <w:rPr>
                <w:rFonts w:ascii="Verdana" w:hAnsi="Verdana" w:cs="Arial"/>
                <w:b/>
                <w:bCs/>
                <w:color w:val="FF0000"/>
                <w:sz w:val="20"/>
                <w:szCs w:val="20"/>
              </w:rPr>
              <w:t xml:space="preserve">Possibility to </w:t>
            </w:r>
            <w:r w:rsidRPr="009A7C5C">
              <w:rPr>
                <w:rFonts w:ascii="Verdana" w:hAnsi="Verdana" w:cs="Arial"/>
                <w:b/>
                <w:bCs/>
                <w:color w:val="FF0000"/>
                <w:sz w:val="20"/>
                <w:szCs w:val="20"/>
              </w:rPr>
              <w:t xml:space="preserve">add subtitle </w:t>
            </w:r>
            <w:r w:rsidRPr="009A7C5C">
              <w:rPr>
                <w:rFonts w:ascii="Verdana" w:hAnsi="Verdana" w:cs="Arial"/>
                <w:bCs/>
                <w:color w:val="FF0000"/>
                <w:sz w:val="20"/>
                <w:szCs w:val="20"/>
              </w:rPr>
              <w:t>[maximum 15 words]</w:t>
            </w:r>
          </w:p>
        </w:tc>
      </w:tr>
      <w:tr w:rsidR="00A7100F" w:rsidRPr="003A5F9A" w14:paraId="43B60D6F" w14:textId="77777777" w:rsidTr="66590D7B">
        <w:trPr>
          <w:trHeight w:val="443"/>
        </w:trPr>
        <w:tc>
          <w:tcPr>
            <w:tcW w:w="1996" w:type="pct"/>
            <w:tcBorders>
              <w:right w:val="single" w:sz="12" w:space="0" w:color="auto"/>
            </w:tcBorders>
          </w:tcPr>
          <w:p w14:paraId="5374AAC5" w14:textId="77777777" w:rsidR="00A7100F" w:rsidRPr="00AA5A63" w:rsidRDefault="00A7100F" w:rsidP="00A7100F">
            <w:pPr>
              <w:pStyle w:val="Text1"/>
              <w:spacing w:before="60" w:after="60"/>
              <w:ind w:left="0"/>
              <w:jc w:val="left"/>
              <w:rPr>
                <w:rFonts w:ascii="Verdana" w:hAnsi="Verdana" w:cs="Arial"/>
                <w:b/>
                <w:bCs/>
                <w:sz w:val="20"/>
                <w:szCs w:val="20"/>
              </w:rPr>
            </w:pPr>
            <w:r w:rsidRPr="00AA5A63">
              <w:rPr>
                <w:rFonts w:ascii="Verdana" w:hAnsi="Verdana" w:cs="Arial"/>
                <w:b/>
                <w:bCs/>
                <w:sz w:val="20"/>
                <w:szCs w:val="20"/>
              </w:rPr>
              <w:t xml:space="preserve">Order of priority of the request: </w:t>
            </w:r>
          </w:p>
        </w:tc>
        <w:tc>
          <w:tcPr>
            <w:tcW w:w="3004" w:type="pct"/>
            <w:tcBorders>
              <w:left w:val="single" w:sz="12" w:space="0" w:color="auto"/>
            </w:tcBorders>
          </w:tcPr>
          <w:p w14:paraId="3DC82EBE" w14:textId="77777777" w:rsidR="00A7100F" w:rsidRPr="00AA5A63" w:rsidRDefault="00A7100F" w:rsidP="00C21EA8">
            <w:pPr>
              <w:pStyle w:val="Text1"/>
              <w:spacing w:before="60" w:after="60"/>
              <w:ind w:left="0"/>
              <w:jc w:val="left"/>
              <w:rPr>
                <w:rFonts w:ascii="Verdana" w:hAnsi="Verdana" w:cs="Arial"/>
                <w:b/>
                <w:bCs/>
                <w:sz w:val="20"/>
                <w:szCs w:val="20"/>
              </w:rPr>
            </w:pPr>
          </w:p>
        </w:tc>
      </w:tr>
      <w:tr w:rsidR="00A7100F" w:rsidRPr="003A5F9A" w14:paraId="52FE2C49" w14:textId="77777777" w:rsidTr="66590D7B">
        <w:trPr>
          <w:trHeight w:val="443"/>
        </w:trPr>
        <w:tc>
          <w:tcPr>
            <w:tcW w:w="1996" w:type="pct"/>
            <w:tcBorders>
              <w:right w:val="single" w:sz="12" w:space="0" w:color="auto"/>
            </w:tcBorders>
          </w:tcPr>
          <w:p w14:paraId="3A2E3012" w14:textId="77777777" w:rsidR="00A7100F" w:rsidRPr="00AA5A63" w:rsidRDefault="00A7100F" w:rsidP="00C21EA8">
            <w:pPr>
              <w:pStyle w:val="Text1"/>
              <w:spacing w:before="60" w:after="60"/>
              <w:ind w:left="0"/>
              <w:jc w:val="left"/>
              <w:rPr>
                <w:rFonts w:ascii="Verdana" w:hAnsi="Verdana" w:cs="Arial"/>
                <w:b/>
                <w:bCs/>
                <w:sz w:val="20"/>
                <w:szCs w:val="20"/>
              </w:rPr>
            </w:pPr>
            <w:r w:rsidRPr="00AA5A63">
              <w:rPr>
                <w:rFonts w:ascii="Verdana" w:hAnsi="Verdana" w:cs="Arial"/>
                <w:b/>
                <w:bCs/>
                <w:sz w:val="20"/>
                <w:szCs w:val="20"/>
              </w:rPr>
              <w:t>Total number of requests:</w:t>
            </w:r>
          </w:p>
        </w:tc>
        <w:tc>
          <w:tcPr>
            <w:tcW w:w="3004" w:type="pct"/>
            <w:tcBorders>
              <w:left w:val="single" w:sz="12" w:space="0" w:color="auto"/>
            </w:tcBorders>
          </w:tcPr>
          <w:p w14:paraId="18F6E6BA" w14:textId="77777777" w:rsidR="00A7100F" w:rsidRPr="00AA5A63" w:rsidRDefault="00A7100F" w:rsidP="00C21EA8">
            <w:pPr>
              <w:pStyle w:val="Text1"/>
              <w:spacing w:before="60" w:after="60"/>
              <w:ind w:left="0"/>
              <w:jc w:val="left"/>
              <w:rPr>
                <w:rFonts w:ascii="Verdana" w:hAnsi="Verdana" w:cs="Arial"/>
                <w:b/>
                <w:bCs/>
                <w:sz w:val="20"/>
                <w:szCs w:val="20"/>
              </w:rPr>
            </w:pPr>
          </w:p>
        </w:tc>
      </w:tr>
      <w:tr w:rsidR="00E83199" w:rsidRPr="003A5F9A" w14:paraId="3A903F53" w14:textId="77777777" w:rsidTr="66590D7B">
        <w:trPr>
          <w:trHeight w:val="443"/>
        </w:trPr>
        <w:tc>
          <w:tcPr>
            <w:tcW w:w="1996" w:type="pct"/>
            <w:tcBorders>
              <w:right w:val="single" w:sz="12" w:space="0" w:color="auto"/>
            </w:tcBorders>
          </w:tcPr>
          <w:p w14:paraId="7BF5C7A1" w14:textId="77777777" w:rsidR="00E83199" w:rsidRPr="00AA5A63" w:rsidRDefault="00E83199" w:rsidP="00E83199">
            <w:pPr>
              <w:pStyle w:val="Text1"/>
              <w:spacing w:before="60" w:after="60"/>
              <w:ind w:left="0"/>
              <w:jc w:val="left"/>
              <w:rPr>
                <w:rFonts w:ascii="Verdana" w:hAnsi="Verdana" w:cs="Arial"/>
                <w:b/>
                <w:bCs/>
                <w:sz w:val="20"/>
                <w:szCs w:val="20"/>
              </w:rPr>
            </w:pPr>
            <w:r w:rsidRPr="00AA5A63">
              <w:rPr>
                <w:rFonts w:ascii="Verdana" w:hAnsi="Verdana" w:cs="Arial"/>
                <w:b/>
                <w:bCs/>
                <w:sz w:val="20"/>
                <w:szCs w:val="20"/>
              </w:rPr>
              <w:t>Date of submission:</w:t>
            </w:r>
          </w:p>
        </w:tc>
        <w:tc>
          <w:tcPr>
            <w:tcW w:w="3004" w:type="pct"/>
            <w:tcBorders>
              <w:top w:val="single" w:sz="6" w:space="0" w:color="auto"/>
              <w:left w:val="single" w:sz="12" w:space="0" w:color="auto"/>
              <w:bottom w:val="single" w:sz="12" w:space="0" w:color="auto"/>
            </w:tcBorders>
          </w:tcPr>
          <w:p w14:paraId="1EF866E6" w14:textId="77777777" w:rsidR="00E83199" w:rsidRPr="00AA5A63" w:rsidRDefault="00F3550B" w:rsidP="00E83199">
            <w:pPr>
              <w:pStyle w:val="Text1"/>
              <w:spacing w:before="60" w:after="60"/>
              <w:ind w:left="0"/>
              <w:jc w:val="left"/>
              <w:rPr>
                <w:rFonts w:ascii="Verdana" w:hAnsi="Verdana" w:cs="Arial"/>
                <w:b/>
                <w:bCs/>
                <w:sz w:val="20"/>
                <w:szCs w:val="20"/>
              </w:rPr>
            </w:pPr>
            <w:r w:rsidRPr="00AA5A63">
              <w:rPr>
                <w:rFonts w:ascii="Verdana" w:hAnsi="Verdana" w:cs="Arial"/>
                <w:b/>
                <w:bCs/>
                <w:sz w:val="20"/>
                <w:szCs w:val="20"/>
              </w:rPr>
              <w:t>dd/mm/yyy</w:t>
            </w:r>
            <w:r w:rsidR="005C6F09" w:rsidRPr="00AA5A63">
              <w:rPr>
                <w:rFonts w:ascii="Verdana" w:hAnsi="Verdana" w:cs="Arial"/>
                <w:b/>
                <w:bCs/>
                <w:sz w:val="20"/>
                <w:szCs w:val="20"/>
              </w:rPr>
              <w:t>y</w:t>
            </w:r>
          </w:p>
        </w:tc>
      </w:tr>
    </w:tbl>
    <w:p w14:paraId="4ADA2EB7" w14:textId="77777777" w:rsidR="00B91A80" w:rsidRPr="003A5F9A" w:rsidRDefault="00B91A80" w:rsidP="0008727F">
      <w:pPr>
        <w:pStyle w:val="Text2"/>
        <w:spacing w:before="60" w:after="120"/>
        <w:ind w:left="0"/>
      </w:pPr>
    </w:p>
    <w:tbl>
      <w:tblPr>
        <w:tblW w:w="5000"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721"/>
        <w:gridCol w:w="5567"/>
      </w:tblGrid>
      <w:tr w:rsidR="00060746" w:rsidRPr="003A5F9A" w14:paraId="1E2EE9CB" w14:textId="77777777" w:rsidTr="66590D7B">
        <w:trPr>
          <w:trHeight w:val="420"/>
        </w:trPr>
        <w:tc>
          <w:tcPr>
            <w:tcW w:w="5000" w:type="pct"/>
            <w:gridSpan w:val="2"/>
            <w:tcBorders>
              <w:top w:val="single" w:sz="12" w:space="0" w:color="auto"/>
              <w:left w:val="single" w:sz="12" w:space="0" w:color="auto"/>
              <w:bottom w:val="single" w:sz="18" w:space="0" w:color="auto"/>
              <w:right w:val="single" w:sz="12" w:space="0" w:color="auto"/>
            </w:tcBorders>
            <w:shd w:val="clear" w:color="auto" w:fill="D9D9D9" w:themeFill="background1" w:themeFillShade="D9"/>
          </w:tcPr>
          <w:p w14:paraId="2F3EFAF9" w14:textId="77777777" w:rsidR="00B91A80" w:rsidRPr="003A5F9A" w:rsidRDefault="00B91A80" w:rsidP="5ED146BE">
            <w:pPr>
              <w:pStyle w:val="Text2"/>
              <w:spacing w:before="60" w:after="120"/>
              <w:ind w:left="0"/>
              <w:rPr>
                <w:rFonts w:ascii="Verdana" w:hAnsi="Verdana" w:cs="Arial"/>
                <w:b/>
                <w:bCs/>
                <w:sz w:val="20"/>
                <w:szCs w:val="20"/>
              </w:rPr>
            </w:pPr>
            <w:r w:rsidRPr="003A5F9A">
              <w:br w:type="page"/>
            </w:r>
            <w:r w:rsidRPr="5ED146BE">
              <w:rPr>
                <w:rFonts w:ascii="Verdana" w:hAnsi="Verdana" w:cs="Arial"/>
                <w:b/>
                <w:bCs/>
                <w:sz w:val="20"/>
                <w:szCs w:val="20"/>
              </w:rPr>
              <w:t>COORDINATING AUTHORITY</w:t>
            </w:r>
          </w:p>
        </w:tc>
      </w:tr>
      <w:tr w:rsidR="00E0003B" w:rsidRPr="003A5F9A" w14:paraId="76362700" w14:textId="77777777" w:rsidTr="66590D7B">
        <w:trPr>
          <w:trHeight w:val="412"/>
        </w:trPr>
        <w:tc>
          <w:tcPr>
            <w:tcW w:w="2003" w:type="pct"/>
            <w:tcBorders>
              <w:top w:val="single" w:sz="18" w:space="0" w:color="auto"/>
              <w:left w:val="single" w:sz="12" w:space="0" w:color="auto"/>
              <w:right w:val="single" w:sz="12" w:space="0" w:color="auto"/>
            </w:tcBorders>
          </w:tcPr>
          <w:p w14:paraId="08CBC13A" w14:textId="77777777" w:rsidR="00B91A80" w:rsidRPr="003A5F9A" w:rsidRDefault="00E0003B" w:rsidP="5AD5729F">
            <w:pPr>
              <w:pStyle w:val="Text2"/>
              <w:spacing w:before="60" w:after="120"/>
              <w:ind w:left="0"/>
              <w:rPr>
                <w:rFonts w:ascii="Verdana" w:hAnsi="Verdana" w:cs="Arial"/>
                <w:b/>
                <w:bCs/>
                <w:sz w:val="20"/>
                <w:szCs w:val="20"/>
                <w:u w:val="single"/>
              </w:rPr>
            </w:pPr>
            <w:r w:rsidRPr="5ED146BE">
              <w:rPr>
                <w:rFonts w:ascii="Verdana" w:hAnsi="Verdana"/>
                <w:b/>
                <w:bCs/>
                <w:sz w:val="20"/>
                <w:szCs w:val="20"/>
              </w:rPr>
              <w:t>Name</w:t>
            </w:r>
          </w:p>
        </w:tc>
        <w:tc>
          <w:tcPr>
            <w:tcW w:w="2997" w:type="pct"/>
            <w:tcBorders>
              <w:top w:val="single" w:sz="18" w:space="0" w:color="auto"/>
              <w:left w:val="single" w:sz="12" w:space="0" w:color="auto"/>
              <w:right w:val="single" w:sz="12" w:space="0" w:color="auto"/>
            </w:tcBorders>
          </w:tcPr>
          <w:p w14:paraId="0BC0958E" w14:textId="77777777" w:rsidR="00E0003B" w:rsidRPr="003A5F9A" w:rsidRDefault="00E0003B" w:rsidP="0008727F">
            <w:pPr>
              <w:pStyle w:val="Text2"/>
              <w:spacing w:before="60" w:after="60"/>
              <w:ind w:left="0"/>
              <w:jc w:val="left"/>
              <w:rPr>
                <w:rFonts w:ascii="Verdana" w:hAnsi="Verdana" w:cs="Arial"/>
                <w:b/>
                <w:sz w:val="20"/>
                <w:szCs w:val="20"/>
                <w:u w:val="single"/>
              </w:rPr>
            </w:pPr>
          </w:p>
        </w:tc>
      </w:tr>
      <w:tr w:rsidR="00E0003B" w:rsidRPr="003A5F9A" w14:paraId="2DDE0585" w14:textId="77777777" w:rsidTr="66590D7B">
        <w:trPr>
          <w:trHeight w:val="412"/>
        </w:trPr>
        <w:tc>
          <w:tcPr>
            <w:tcW w:w="2003" w:type="pct"/>
            <w:tcBorders>
              <w:top w:val="single" w:sz="8" w:space="0" w:color="auto"/>
              <w:left w:val="single" w:sz="12" w:space="0" w:color="auto"/>
              <w:right w:val="single" w:sz="12" w:space="0" w:color="auto"/>
            </w:tcBorders>
          </w:tcPr>
          <w:p w14:paraId="1683109B" w14:textId="77777777" w:rsidR="00B91A80" w:rsidRPr="003A5F9A" w:rsidRDefault="00E0003B" w:rsidP="5AD5729F">
            <w:pPr>
              <w:pStyle w:val="Text2"/>
              <w:spacing w:before="60" w:after="120"/>
              <w:ind w:left="0"/>
              <w:rPr>
                <w:rFonts w:ascii="Verdana" w:hAnsi="Verdana"/>
                <w:b/>
                <w:bCs/>
                <w:sz w:val="20"/>
                <w:szCs w:val="20"/>
              </w:rPr>
            </w:pPr>
            <w:r w:rsidRPr="003A5F9A">
              <w:rPr>
                <w:rFonts w:ascii="Verdana" w:hAnsi="Verdana" w:cs="Arial"/>
                <w:b/>
                <w:bCs/>
                <w:sz w:val="20"/>
                <w:szCs w:val="20"/>
              </w:rPr>
              <w:t>Address</w:t>
            </w:r>
          </w:p>
        </w:tc>
        <w:tc>
          <w:tcPr>
            <w:tcW w:w="2997" w:type="pct"/>
            <w:tcBorders>
              <w:top w:val="single" w:sz="8" w:space="0" w:color="auto"/>
              <w:left w:val="single" w:sz="12" w:space="0" w:color="auto"/>
              <w:right w:val="single" w:sz="12" w:space="0" w:color="auto"/>
            </w:tcBorders>
          </w:tcPr>
          <w:p w14:paraId="3D20C979" w14:textId="77777777" w:rsidR="00E0003B" w:rsidRPr="003A5F9A" w:rsidRDefault="00E0003B" w:rsidP="0008727F">
            <w:pPr>
              <w:pStyle w:val="Text2"/>
              <w:spacing w:before="60" w:after="120"/>
              <w:ind w:left="0"/>
              <w:rPr>
                <w:rFonts w:ascii="Verdana" w:hAnsi="Verdana"/>
                <w:b/>
                <w:sz w:val="20"/>
                <w:szCs w:val="20"/>
              </w:rPr>
            </w:pPr>
          </w:p>
        </w:tc>
      </w:tr>
      <w:tr w:rsidR="00E0003B" w:rsidRPr="003A5F9A" w14:paraId="340E5C5C" w14:textId="77777777" w:rsidTr="66590D7B">
        <w:trPr>
          <w:trHeight w:val="412"/>
        </w:trPr>
        <w:tc>
          <w:tcPr>
            <w:tcW w:w="2003" w:type="pct"/>
            <w:tcBorders>
              <w:top w:val="single" w:sz="8" w:space="0" w:color="auto"/>
              <w:left w:val="single" w:sz="12" w:space="0" w:color="auto"/>
              <w:right w:val="single" w:sz="12" w:space="0" w:color="auto"/>
            </w:tcBorders>
          </w:tcPr>
          <w:p w14:paraId="39867BA2" w14:textId="77777777" w:rsidR="00E0003B" w:rsidRPr="003A5F9A" w:rsidRDefault="00E0003B" w:rsidP="00AA5A63">
            <w:pPr>
              <w:spacing w:before="60" w:after="60" w:line="240" w:lineRule="auto"/>
            </w:pPr>
            <w:r w:rsidRPr="5ED146BE">
              <w:rPr>
                <w:rFonts w:ascii="Verdana" w:eastAsia="Times New Roman" w:hAnsi="Verdana" w:cs="Arial"/>
                <w:b/>
                <w:bCs/>
                <w:sz w:val="20"/>
                <w:szCs w:val="20"/>
                <w:lang w:eastAsia="en-GB"/>
              </w:rPr>
              <w:t xml:space="preserve">Contact person </w:t>
            </w:r>
          </w:p>
        </w:tc>
        <w:tc>
          <w:tcPr>
            <w:tcW w:w="2997" w:type="pct"/>
            <w:tcBorders>
              <w:top w:val="single" w:sz="8" w:space="0" w:color="auto"/>
              <w:left w:val="single" w:sz="12" w:space="0" w:color="auto"/>
              <w:right w:val="single" w:sz="12" w:space="0" w:color="auto"/>
            </w:tcBorders>
          </w:tcPr>
          <w:p w14:paraId="7741D828" w14:textId="77777777" w:rsidR="00E0003B" w:rsidRPr="003A5F9A" w:rsidRDefault="00450562" w:rsidP="5ED146BE">
            <w:pPr>
              <w:pStyle w:val="Text2"/>
              <w:spacing w:before="60" w:after="120"/>
              <w:ind w:left="0"/>
              <w:rPr>
                <w:rFonts w:ascii="Verdana" w:hAnsi="Verdana"/>
                <w:b/>
                <w:bCs/>
                <w:sz w:val="20"/>
                <w:szCs w:val="20"/>
              </w:rPr>
            </w:pPr>
            <w:r w:rsidRPr="5ED146BE">
              <w:rPr>
                <w:rFonts w:ascii="Verdana" w:hAnsi="Verdana" w:cs="Arial"/>
                <w:b/>
                <w:bCs/>
                <w:sz w:val="20"/>
                <w:szCs w:val="20"/>
              </w:rPr>
              <w:t>[Mr/Ms x, y, z]</w:t>
            </w:r>
          </w:p>
        </w:tc>
      </w:tr>
      <w:tr w:rsidR="00E0003B" w:rsidRPr="003A5F9A" w14:paraId="39848FCA" w14:textId="77777777" w:rsidTr="66590D7B">
        <w:trPr>
          <w:trHeight w:val="412"/>
        </w:trPr>
        <w:tc>
          <w:tcPr>
            <w:tcW w:w="2003" w:type="pct"/>
            <w:tcBorders>
              <w:top w:val="single" w:sz="8" w:space="0" w:color="auto"/>
              <w:left w:val="single" w:sz="12" w:space="0" w:color="auto"/>
              <w:right w:val="single" w:sz="12" w:space="0" w:color="auto"/>
            </w:tcBorders>
          </w:tcPr>
          <w:p w14:paraId="25FA0991" w14:textId="77777777" w:rsidR="00E0003B" w:rsidRPr="003A5F9A" w:rsidRDefault="00E0003B" w:rsidP="5ED146BE">
            <w:pPr>
              <w:spacing w:before="60" w:after="60" w:line="240" w:lineRule="auto"/>
              <w:rPr>
                <w:rFonts w:ascii="Verdana" w:eastAsia="Times New Roman" w:hAnsi="Verdana" w:cs="Arial"/>
                <w:b/>
                <w:bCs/>
                <w:sz w:val="20"/>
                <w:szCs w:val="20"/>
                <w:lang w:eastAsia="en-GB"/>
              </w:rPr>
            </w:pPr>
            <w:r w:rsidRPr="5ED146BE">
              <w:rPr>
                <w:rFonts w:ascii="Verdana" w:hAnsi="Verdana" w:cs="Arial"/>
                <w:b/>
                <w:bCs/>
                <w:sz w:val="20"/>
                <w:szCs w:val="20"/>
              </w:rPr>
              <w:t xml:space="preserve">Email </w:t>
            </w:r>
          </w:p>
        </w:tc>
        <w:tc>
          <w:tcPr>
            <w:tcW w:w="2997" w:type="pct"/>
            <w:tcBorders>
              <w:top w:val="single" w:sz="8" w:space="0" w:color="auto"/>
              <w:left w:val="single" w:sz="12" w:space="0" w:color="auto"/>
              <w:right w:val="single" w:sz="12" w:space="0" w:color="auto"/>
            </w:tcBorders>
          </w:tcPr>
          <w:p w14:paraId="044DD8D8" w14:textId="77777777" w:rsidR="00E0003B" w:rsidRPr="003A5F9A" w:rsidRDefault="00E0003B" w:rsidP="0008727F">
            <w:pPr>
              <w:pStyle w:val="Text2"/>
              <w:spacing w:before="60" w:after="120"/>
              <w:ind w:left="0"/>
              <w:rPr>
                <w:rFonts w:ascii="Verdana" w:hAnsi="Verdana"/>
                <w:b/>
                <w:sz w:val="20"/>
                <w:szCs w:val="20"/>
              </w:rPr>
            </w:pPr>
          </w:p>
        </w:tc>
      </w:tr>
      <w:tr w:rsidR="00E0003B" w:rsidRPr="003A5F9A" w14:paraId="0D3F6D25" w14:textId="77777777" w:rsidTr="66590D7B">
        <w:trPr>
          <w:trHeight w:val="412"/>
        </w:trPr>
        <w:tc>
          <w:tcPr>
            <w:tcW w:w="2003" w:type="pct"/>
            <w:tcBorders>
              <w:top w:val="single" w:sz="8" w:space="0" w:color="auto"/>
              <w:left w:val="single" w:sz="12" w:space="0" w:color="auto"/>
              <w:right w:val="single" w:sz="12" w:space="0" w:color="auto"/>
            </w:tcBorders>
          </w:tcPr>
          <w:p w14:paraId="2D8D1080" w14:textId="77777777" w:rsidR="00E0003B" w:rsidRPr="003A5F9A" w:rsidRDefault="00E0003B" w:rsidP="5ED146BE">
            <w:pPr>
              <w:spacing w:before="60" w:after="60" w:line="240" w:lineRule="auto"/>
              <w:rPr>
                <w:rFonts w:ascii="Verdana" w:eastAsia="Times New Roman" w:hAnsi="Verdana" w:cs="Arial"/>
                <w:b/>
                <w:bCs/>
                <w:sz w:val="20"/>
                <w:szCs w:val="20"/>
                <w:lang w:eastAsia="en-GB"/>
              </w:rPr>
            </w:pPr>
            <w:r w:rsidRPr="5ED146BE">
              <w:rPr>
                <w:rFonts w:ascii="Verdana" w:hAnsi="Verdana" w:cs="Arial"/>
                <w:b/>
                <w:bCs/>
                <w:sz w:val="20"/>
                <w:szCs w:val="20"/>
              </w:rPr>
              <w:t>Telephone number</w:t>
            </w:r>
          </w:p>
        </w:tc>
        <w:tc>
          <w:tcPr>
            <w:tcW w:w="2997" w:type="pct"/>
            <w:tcBorders>
              <w:top w:val="single" w:sz="8" w:space="0" w:color="auto"/>
              <w:left w:val="single" w:sz="12" w:space="0" w:color="auto"/>
              <w:right w:val="single" w:sz="12" w:space="0" w:color="auto"/>
            </w:tcBorders>
          </w:tcPr>
          <w:p w14:paraId="17BEC95B" w14:textId="77777777" w:rsidR="00E0003B" w:rsidRPr="003A5F9A" w:rsidRDefault="00E0003B" w:rsidP="0008727F">
            <w:pPr>
              <w:pStyle w:val="Text2"/>
              <w:spacing w:before="60" w:after="120"/>
              <w:ind w:left="0"/>
              <w:rPr>
                <w:rFonts w:ascii="Verdana" w:hAnsi="Verdana"/>
                <w:b/>
                <w:sz w:val="20"/>
                <w:szCs w:val="20"/>
              </w:rPr>
            </w:pPr>
          </w:p>
        </w:tc>
      </w:tr>
    </w:tbl>
    <w:p w14:paraId="554AEA0C" w14:textId="77777777" w:rsidR="00AA5A63" w:rsidRDefault="00AA5A63" w:rsidP="00060746">
      <w:pPr>
        <w:jc w:val="center"/>
        <w:rPr>
          <w:rFonts w:ascii="Verdana" w:hAnsi="Verdana"/>
          <w:b/>
          <w:sz w:val="32"/>
          <w:szCs w:val="32"/>
        </w:rPr>
      </w:pPr>
    </w:p>
    <w:p w14:paraId="3601C4BF" w14:textId="77777777" w:rsidR="008C2EFF" w:rsidRPr="00AA5A63" w:rsidRDefault="008C2EFF" w:rsidP="5B75B0EE">
      <w:pPr>
        <w:jc w:val="center"/>
        <w:rPr>
          <w:rFonts w:ascii="Verdana" w:hAnsi="Verdana"/>
          <w:b/>
          <w:bCs/>
          <w:sz w:val="16"/>
          <w:szCs w:val="16"/>
        </w:rPr>
      </w:pPr>
    </w:p>
    <w:tbl>
      <w:tblPr>
        <w:tblW w:w="928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721"/>
        <w:gridCol w:w="5567"/>
      </w:tblGrid>
      <w:tr w:rsidR="00A7100F" w:rsidRPr="003A5F9A" w14:paraId="1227DC43" w14:textId="77777777" w:rsidTr="66590D7B">
        <w:trPr>
          <w:trHeight w:val="420"/>
        </w:trPr>
        <w:tc>
          <w:tcPr>
            <w:tcW w:w="9288" w:type="dxa"/>
            <w:gridSpan w:val="2"/>
            <w:tcBorders>
              <w:top w:val="single" w:sz="12" w:space="0" w:color="auto"/>
              <w:left w:val="single" w:sz="12" w:space="0" w:color="auto"/>
              <w:bottom w:val="single" w:sz="18" w:space="0" w:color="auto"/>
              <w:right w:val="single" w:sz="12" w:space="0" w:color="auto"/>
            </w:tcBorders>
            <w:shd w:val="clear" w:color="auto" w:fill="D9D9D9" w:themeFill="background1" w:themeFillShade="D9"/>
          </w:tcPr>
          <w:p w14:paraId="7CE5ACEC" w14:textId="77777777" w:rsidR="00A7100F" w:rsidRPr="003A5F9A" w:rsidRDefault="00A7100F" w:rsidP="00783D15">
            <w:pPr>
              <w:pStyle w:val="Text2"/>
              <w:spacing w:before="60" w:after="120"/>
              <w:ind w:left="0"/>
              <w:rPr>
                <w:rFonts w:ascii="Verdana" w:hAnsi="Verdana" w:cs="Arial"/>
                <w:b/>
                <w:bCs/>
                <w:sz w:val="20"/>
                <w:szCs w:val="20"/>
              </w:rPr>
            </w:pPr>
            <w:r w:rsidRPr="003A5F9A">
              <w:br w:type="page"/>
            </w:r>
            <w:r w:rsidRPr="00A7100F">
              <w:rPr>
                <w:rFonts w:ascii="Verdana" w:hAnsi="Verdana" w:cs="Arial"/>
                <w:b/>
                <w:bCs/>
                <w:sz w:val="20"/>
                <w:szCs w:val="20"/>
              </w:rPr>
              <w:t>RECIPIENT NATIONAL AUTHORITY</w:t>
            </w:r>
          </w:p>
        </w:tc>
      </w:tr>
      <w:tr w:rsidR="00A7100F" w:rsidRPr="003A5F9A" w14:paraId="76D2875A" w14:textId="77777777" w:rsidTr="66590D7B">
        <w:trPr>
          <w:trHeight w:val="412"/>
        </w:trPr>
        <w:tc>
          <w:tcPr>
            <w:tcW w:w="3721" w:type="dxa"/>
            <w:tcBorders>
              <w:top w:val="single" w:sz="18" w:space="0" w:color="auto"/>
              <w:left w:val="single" w:sz="12" w:space="0" w:color="auto"/>
              <w:right w:val="single" w:sz="12" w:space="0" w:color="auto"/>
            </w:tcBorders>
          </w:tcPr>
          <w:p w14:paraId="1E39BA01" w14:textId="77777777" w:rsidR="00A7100F" w:rsidRPr="00AA5A63" w:rsidRDefault="00A7100F" w:rsidP="00783D15">
            <w:pPr>
              <w:pStyle w:val="Text2"/>
              <w:spacing w:before="60" w:after="120"/>
              <w:ind w:left="0"/>
              <w:rPr>
                <w:rFonts w:ascii="Verdana" w:hAnsi="Verdana"/>
                <w:b/>
                <w:bCs/>
                <w:sz w:val="20"/>
                <w:szCs w:val="20"/>
              </w:rPr>
            </w:pPr>
            <w:r w:rsidRPr="5ED146BE">
              <w:rPr>
                <w:rFonts w:ascii="Verdana" w:hAnsi="Verdana"/>
                <w:b/>
                <w:bCs/>
                <w:sz w:val="20"/>
                <w:szCs w:val="20"/>
              </w:rPr>
              <w:t>Name</w:t>
            </w:r>
          </w:p>
        </w:tc>
        <w:tc>
          <w:tcPr>
            <w:tcW w:w="5567" w:type="dxa"/>
            <w:tcBorders>
              <w:top w:val="single" w:sz="18" w:space="0" w:color="auto"/>
              <w:left w:val="single" w:sz="12" w:space="0" w:color="auto"/>
              <w:right w:val="single" w:sz="12" w:space="0" w:color="auto"/>
            </w:tcBorders>
          </w:tcPr>
          <w:p w14:paraId="27A16CAA" w14:textId="77777777" w:rsidR="00A7100F" w:rsidRPr="003A5F9A" w:rsidRDefault="00A7100F" w:rsidP="00783D15">
            <w:pPr>
              <w:pStyle w:val="Text2"/>
              <w:spacing w:before="60" w:after="60"/>
              <w:ind w:left="0"/>
              <w:jc w:val="left"/>
              <w:rPr>
                <w:rFonts w:ascii="Verdana" w:hAnsi="Verdana" w:cs="Arial"/>
                <w:b/>
                <w:sz w:val="20"/>
                <w:szCs w:val="20"/>
                <w:u w:val="single"/>
              </w:rPr>
            </w:pPr>
          </w:p>
        </w:tc>
      </w:tr>
      <w:tr w:rsidR="00A7100F" w:rsidRPr="003A5F9A" w14:paraId="44CA1B49" w14:textId="77777777" w:rsidTr="66590D7B">
        <w:trPr>
          <w:trHeight w:val="412"/>
        </w:trPr>
        <w:tc>
          <w:tcPr>
            <w:tcW w:w="3721" w:type="dxa"/>
            <w:tcBorders>
              <w:top w:val="single" w:sz="8" w:space="0" w:color="auto"/>
              <w:left w:val="single" w:sz="12" w:space="0" w:color="auto"/>
              <w:right w:val="single" w:sz="12" w:space="0" w:color="auto"/>
            </w:tcBorders>
          </w:tcPr>
          <w:p w14:paraId="059F807C" w14:textId="77777777" w:rsidR="00A7100F" w:rsidRPr="00AA5A63" w:rsidRDefault="00A7100F" w:rsidP="00783D15">
            <w:pPr>
              <w:pStyle w:val="Text2"/>
              <w:spacing w:before="60" w:after="120"/>
              <w:ind w:left="0"/>
              <w:rPr>
                <w:rFonts w:ascii="Verdana" w:hAnsi="Verdana" w:cs="Arial"/>
                <w:b/>
                <w:bCs/>
                <w:sz w:val="20"/>
                <w:szCs w:val="20"/>
              </w:rPr>
            </w:pPr>
            <w:r w:rsidRPr="003A5F9A">
              <w:rPr>
                <w:rFonts w:ascii="Verdana" w:hAnsi="Verdana" w:cs="Arial"/>
                <w:b/>
                <w:bCs/>
                <w:sz w:val="20"/>
                <w:szCs w:val="20"/>
              </w:rPr>
              <w:t>Address</w:t>
            </w:r>
          </w:p>
        </w:tc>
        <w:tc>
          <w:tcPr>
            <w:tcW w:w="5567" w:type="dxa"/>
            <w:tcBorders>
              <w:top w:val="single" w:sz="8" w:space="0" w:color="auto"/>
              <w:left w:val="single" w:sz="12" w:space="0" w:color="auto"/>
              <w:right w:val="single" w:sz="12" w:space="0" w:color="auto"/>
            </w:tcBorders>
          </w:tcPr>
          <w:p w14:paraId="5310C107" w14:textId="77777777" w:rsidR="00A7100F" w:rsidRPr="003A5F9A" w:rsidRDefault="00A7100F" w:rsidP="00783D15">
            <w:pPr>
              <w:pStyle w:val="Text2"/>
              <w:spacing w:before="60" w:after="120"/>
              <w:ind w:left="0"/>
              <w:rPr>
                <w:rFonts w:ascii="Verdana" w:hAnsi="Verdana"/>
                <w:b/>
                <w:sz w:val="20"/>
                <w:szCs w:val="20"/>
              </w:rPr>
            </w:pPr>
          </w:p>
        </w:tc>
      </w:tr>
      <w:tr w:rsidR="00A7100F" w:rsidRPr="003A5F9A" w14:paraId="7EA1CD31" w14:textId="77777777" w:rsidTr="66590D7B">
        <w:trPr>
          <w:trHeight w:val="412"/>
        </w:trPr>
        <w:tc>
          <w:tcPr>
            <w:tcW w:w="3721" w:type="dxa"/>
            <w:tcBorders>
              <w:top w:val="single" w:sz="8" w:space="0" w:color="auto"/>
              <w:left w:val="single" w:sz="12" w:space="0" w:color="auto"/>
              <w:right w:val="single" w:sz="12" w:space="0" w:color="auto"/>
            </w:tcBorders>
          </w:tcPr>
          <w:p w14:paraId="18858F05" w14:textId="77777777" w:rsidR="00A7100F" w:rsidRPr="00AA5A63" w:rsidRDefault="00A7100F" w:rsidP="00AA5A63">
            <w:pPr>
              <w:spacing w:before="60" w:after="60" w:line="240" w:lineRule="auto"/>
              <w:rPr>
                <w:rFonts w:ascii="Verdana" w:eastAsia="Times New Roman" w:hAnsi="Verdana" w:cs="Arial"/>
                <w:b/>
                <w:bCs/>
                <w:sz w:val="20"/>
                <w:szCs w:val="20"/>
                <w:lang w:eastAsia="en-GB"/>
              </w:rPr>
            </w:pPr>
            <w:r w:rsidRPr="5ED146BE">
              <w:rPr>
                <w:rFonts w:ascii="Verdana" w:eastAsia="Times New Roman" w:hAnsi="Verdana" w:cs="Arial"/>
                <w:b/>
                <w:bCs/>
                <w:sz w:val="20"/>
                <w:szCs w:val="20"/>
                <w:lang w:eastAsia="en-GB"/>
              </w:rPr>
              <w:t xml:space="preserve">Contact person </w:t>
            </w:r>
          </w:p>
        </w:tc>
        <w:tc>
          <w:tcPr>
            <w:tcW w:w="5567" w:type="dxa"/>
            <w:tcBorders>
              <w:top w:val="single" w:sz="8" w:space="0" w:color="auto"/>
              <w:left w:val="single" w:sz="12" w:space="0" w:color="auto"/>
              <w:right w:val="single" w:sz="12" w:space="0" w:color="auto"/>
            </w:tcBorders>
          </w:tcPr>
          <w:p w14:paraId="56CC81F1" w14:textId="77777777" w:rsidR="00A7100F" w:rsidRPr="003A5F9A" w:rsidRDefault="00A7100F" w:rsidP="00783D15">
            <w:pPr>
              <w:pStyle w:val="Text2"/>
              <w:spacing w:before="60" w:after="120"/>
              <w:ind w:left="0"/>
              <w:rPr>
                <w:rFonts w:ascii="Verdana" w:hAnsi="Verdana"/>
                <w:b/>
                <w:bCs/>
                <w:sz w:val="20"/>
                <w:szCs w:val="20"/>
              </w:rPr>
            </w:pPr>
            <w:r w:rsidRPr="5ED146BE">
              <w:rPr>
                <w:rFonts w:ascii="Verdana" w:hAnsi="Verdana" w:cs="Arial"/>
                <w:b/>
                <w:bCs/>
                <w:sz w:val="20"/>
                <w:szCs w:val="20"/>
              </w:rPr>
              <w:t>[Mr/Ms x, y, z]</w:t>
            </w:r>
          </w:p>
        </w:tc>
      </w:tr>
      <w:tr w:rsidR="00A7100F" w:rsidRPr="003A5F9A" w14:paraId="3F182DD4" w14:textId="77777777" w:rsidTr="66590D7B">
        <w:trPr>
          <w:trHeight w:val="412"/>
        </w:trPr>
        <w:tc>
          <w:tcPr>
            <w:tcW w:w="3721" w:type="dxa"/>
            <w:tcBorders>
              <w:top w:val="single" w:sz="8" w:space="0" w:color="auto"/>
              <w:left w:val="single" w:sz="12" w:space="0" w:color="auto"/>
              <w:right w:val="single" w:sz="12" w:space="0" w:color="auto"/>
            </w:tcBorders>
          </w:tcPr>
          <w:p w14:paraId="2049DE6B" w14:textId="77777777" w:rsidR="00A7100F" w:rsidRPr="5ED146BE" w:rsidRDefault="00A7100F" w:rsidP="00783D15">
            <w:pPr>
              <w:spacing w:before="60" w:after="60" w:line="240" w:lineRule="auto"/>
              <w:rPr>
                <w:rFonts w:ascii="Verdana" w:eastAsia="Times New Roman" w:hAnsi="Verdana" w:cs="Arial"/>
                <w:b/>
                <w:bCs/>
                <w:sz w:val="20"/>
                <w:szCs w:val="20"/>
                <w:lang w:eastAsia="en-GB"/>
              </w:rPr>
            </w:pPr>
            <w:r>
              <w:rPr>
                <w:rFonts w:ascii="Verdana" w:eastAsia="Times New Roman" w:hAnsi="Verdana" w:cs="Arial"/>
                <w:b/>
                <w:bCs/>
                <w:sz w:val="20"/>
                <w:szCs w:val="20"/>
                <w:lang w:eastAsia="en-GB"/>
              </w:rPr>
              <w:t>Position</w:t>
            </w:r>
          </w:p>
        </w:tc>
        <w:tc>
          <w:tcPr>
            <w:tcW w:w="5567" w:type="dxa"/>
            <w:tcBorders>
              <w:top w:val="single" w:sz="8" w:space="0" w:color="auto"/>
              <w:left w:val="single" w:sz="12" w:space="0" w:color="auto"/>
              <w:right w:val="single" w:sz="12" w:space="0" w:color="auto"/>
            </w:tcBorders>
          </w:tcPr>
          <w:p w14:paraId="4CE66E09" w14:textId="77777777" w:rsidR="00A7100F" w:rsidRPr="5ED146BE" w:rsidRDefault="00A7100F" w:rsidP="00783D15">
            <w:pPr>
              <w:pStyle w:val="Text2"/>
              <w:spacing w:before="60" w:after="120"/>
              <w:ind w:left="0"/>
              <w:rPr>
                <w:rFonts w:ascii="Verdana" w:hAnsi="Verdana" w:cs="Arial"/>
                <w:b/>
                <w:bCs/>
                <w:sz w:val="20"/>
                <w:szCs w:val="20"/>
              </w:rPr>
            </w:pPr>
          </w:p>
        </w:tc>
      </w:tr>
      <w:tr w:rsidR="00A7100F" w:rsidRPr="003A5F9A" w14:paraId="739FA5EB" w14:textId="77777777" w:rsidTr="66590D7B">
        <w:trPr>
          <w:trHeight w:val="412"/>
        </w:trPr>
        <w:tc>
          <w:tcPr>
            <w:tcW w:w="3721" w:type="dxa"/>
            <w:tcBorders>
              <w:top w:val="single" w:sz="8" w:space="0" w:color="auto"/>
              <w:left w:val="single" w:sz="12" w:space="0" w:color="auto"/>
              <w:right w:val="single" w:sz="12" w:space="0" w:color="auto"/>
            </w:tcBorders>
          </w:tcPr>
          <w:p w14:paraId="1DA300B3" w14:textId="77777777" w:rsidR="00A7100F" w:rsidRPr="003A5F9A" w:rsidRDefault="00A7100F" w:rsidP="00783D15">
            <w:pPr>
              <w:spacing w:before="60" w:after="60" w:line="240" w:lineRule="auto"/>
              <w:rPr>
                <w:rFonts w:ascii="Verdana" w:eastAsia="Times New Roman" w:hAnsi="Verdana" w:cs="Arial"/>
                <w:b/>
                <w:bCs/>
                <w:sz w:val="20"/>
                <w:szCs w:val="20"/>
                <w:lang w:eastAsia="en-GB"/>
              </w:rPr>
            </w:pPr>
            <w:r w:rsidRPr="5ED146BE">
              <w:rPr>
                <w:rFonts w:ascii="Verdana" w:hAnsi="Verdana" w:cs="Arial"/>
                <w:b/>
                <w:bCs/>
                <w:sz w:val="20"/>
                <w:szCs w:val="20"/>
              </w:rPr>
              <w:t xml:space="preserve">Email </w:t>
            </w:r>
          </w:p>
        </w:tc>
        <w:tc>
          <w:tcPr>
            <w:tcW w:w="5567" w:type="dxa"/>
            <w:tcBorders>
              <w:top w:val="single" w:sz="8" w:space="0" w:color="auto"/>
              <w:left w:val="single" w:sz="12" w:space="0" w:color="auto"/>
              <w:right w:val="single" w:sz="12" w:space="0" w:color="auto"/>
            </w:tcBorders>
          </w:tcPr>
          <w:p w14:paraId="115E8EF9" w14:textId="77777777" w:rsidR="00A7100F" w:rsidRPr="003A5F9A" w:rsidRDefault="00A7100F" w:rsidP="00783D15">
            <w:pPr>
              <w:pStyle w:val="Text2"/>
              <w:spacing w:before="60" w:after="120"/>
              <w:ind w:left="0"/>
              <w:rPr>
                <w:rFonts w:ascii="Verdana" w:hAnsi="Verdana"/>
                <w:b/>
                <w:sz w:val="20"/>
                <w:szCs w:val="20"/>
              </w:rPr>
            </w:pPr>
          </w:p>
        </w:tc>
      </w:tr>
      <w:tr w:rsidR="00A7100F" w:rsidRPr="003A5F9A" w14:paraId="6C42D573" w14:textId="77777777" w:rsidTr="66590D7B">
        <w:trPr>
          <w:trHeight w:val="412"/>
        </w:trPr>
        <w:tc>
          <w:tcPr>
            <w:tcW w:w="3721" w:type="dxa"/>
            <w:tcBorders>
              <w:top w:val="single" w:sz="8" w:space="0" w:color="auto"/>
              <w:left w:val="single" w:sz="12" w:space="0" w:color="auto"/>
              <w:right w:val="single" w:sz="12" w:space="0" w:color="auto"/>
            </w:tcBorders>
          </w:tcPr>
          <w:p w14:paraId="4EAD22CE" w14:textId="77777777" w:rsidR="00A7100F" w:rsidRPr="003A5F9A" w:rsidRDefault="00A7100F" w:rsidP="00783D15">
            <w:pPr>
              <w:spacing w:before="60" w:after="60" w:line="240" w:lineRule="auto"/>
              <w:rPr>
                <w:rFonts w:ascii="Verdana" w:eastAsia="Times New Roman" w:hAnsi="Verdana" w:cs="Arial"/>
                <w:b/>
                <w:bCs/>
                <w:sz w:val="20"/>
                <w:szCs w:val="20"/>
                <w:lang w:eastAsia="en-GB"/>
              </w:rPr>
            </w:pPr>
            <w:r w:rsidRPr="5ED146BE">
              <w:rPr>
                <w:rFonts w:ascii="Verdana" w:hAnsi="Verdana" w:cs="Arial"/>
                <w:b/>
                <w:bCs/>
                <w:sz w:val="20"/>
                <w:szCs w:val="20"/>
              </w:rPr>
              <w:t>Telephone number</w:t>
            </w:r>
          </w:p>
        </w:tc>
        <w:tc>
          <w:tcPr>
            <w:tcW w:w="5567" w:type="dxa"/>
            <w:tcBorders>
              <w:top w:val="single" w:sz="8" w:space="0" w:color="auto"/>
              <w:left w:val="single" w:sz="12" w:space="0" w:color="auto"/>
              <w:right w:val="single" w:sz="12" w:space="0" w:color="auto"/>
            </w:tcBorders>
          </w:tcPr>
          <w:p w14:paraId="631D0B2E" w14:textId="77777777" w:rsidR="00A7100F" w:rsidRPr="003A5F9A" w:rsidRDefault="00A7100F" w:rsidP="00783D15">
            <w:pPr>
              <w:pStyle w:val="Text2"/>
              <w:spacing w:before="60" w:after="120"/>
              <w:ind w:left="0"/>
              <w:rPr>
                <w:rFonts w:ascii="Verdana" w:hAnsi="Verdana"/>
                <w:b/>
                <w:sz w:val="20"/>
                <w:szCs w:val="20"/>
              </w:rPr>
            </w:pPr>
          </w:p>
        </w:tc>
      </w:tr>
    </w:tbl>
    <w:p w14:paraId="5B0392A3" w14:textId="77777777" w:rsidR="008C2EFF" w:rsidRDefault="008C2EFF" w:rsidP="008C2EFF">
      <w:pPr>
        <w:pStyle w:val="Text2"/>
        <w:spacing w:after="0"/>
        <w:ind w:left="0"/>
        <w:rPr>
          <w:rFonts w:ascii="Verdana" w:hAnsi="Verdana"/>
          <w:sz w:val="20"/>
          <w:szCs w:val="20"/>
        </w:rPr>
      </w:pPr>
    </w:p>
    <w:p w14:paraId="331D6CC7" w14:textId="77777777" w:rsidR="008C2EFF" w:rsidRDefault="008C2EFF" w:rsidP="008C2EFF">
      <w:pPr>
        <w:pStyle w:val="Text2"/>
        <w:spacing w:after="0"/>
        <w:ind w:left="0"/>
        <w:rPr>
          <w:rFonts w:ascii="Verdana" w:hAnsi="Verdana"/>
          <w:sz w:val="20"/>
          <w:szCs w:val="20"/>
        </w:rPr>
      </w:pPr>
    </w:p>
    <w:p w14:paraId="0AE2E7E9" w14:textId="77777777" w:rsidR="008C2EFF" w:rsidRPr="00A7100F" w:rsidRDefault="008C2EFF" w:rsidP="008C2EFF">
      <w:pPr>
        <w:pStyle w:val="Text2"/>
        <w:spacing w:after="0"/>
        <w:ind w:left="0"/>
        <w:rPr>
          <w:rFonts w:ascii="Verdana" w:hAnsi="Verdana"/>
          <w:sz w:val="20"/>
          <w:szCs w:val="20"/>
        </w:rPr>
      </w:pPr>
      <w:r w:rsidRPr="64085D85">
        <w:rPr>
          <w:rFonts w:ascii="Verdana" w:hAnsi="Verdana"/>
          <w:sz w:val="20"/>
          <w:szCs w:val="20"/>
        </w:rPr>
        <w:t xml:space="preserve">Personal data provided in the request for technical support are processed in accordance with the applicable data protection rules. The privacy statement explaining the processing of personal data can be found in section 7 of the record at the following link: </w:t>
      </w:r>
      <w:hyperlink r:id="rId12" w:history="1">
        <w:r w:rsidRPr="008C2A80">
          <w:rPr>
            <w:rStyle w:val="Hyperlink"/>
            <w:rFonts w:ascii="Verdana" w:hAnsi="Verdana"/>
            <w:sz w:val="20"/>
            <w:szCs w:val="20"/>
          </w:rPr>
          <w:t>https://ec.europa.eu/dpo-register/detail/DPR-EC-04667</w:t>
        </w:r>
      </w:hyperlink>
    </w:p>
    <w:p w14:paraId="3DE79269" w14:textId="77777777" w:rsidR="008C2EFF" w:rsidRDefault="008C2EFF">
      <w:pPr>
        <w:rPr>
          <w:rFonts w:ascii="Verdana" w:hAnsi="Verdana"/>
          <w:b/>
          <w:sz w:val="32"/>
          <w:szCs w:val="32"/>
        </w:rPr>
      </w:pPr>
      <w:r>
        <w:rPr>
          <w:rFonts w:ascii="Verdana" w:hAnsi="Verdana"/>
          <w:b/>
          <w:sz w:val="32"/>
          <w:szCs w:val="32"/>
        </w:rPr>
        <w:br w:type="page"/>
      </w:r>
    </w:p>
    <w:p w14:paraId="77E8ABE5" w14:textId="77777777" w:rsidR="00A7100F" w:rsidRDefault="00A7100F" w:rsidP="00060746">
      <w:pPr>
        <w:jc w:val="center"/>
        <w:rPr>
          <w:rFonts w:ascii="Verdana" w:hAnsi="Verdana"/>
          <w:b/>
          <w:sz w:val="32"/>
          <w:szCs w:val="32"/>
        </w:rPr>
      </w:pPr>
    </w:p>
    <w:tbl>
      <w:tblPr>
        <w:tblW w:w="9074"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93"/>
        <w:gridCol w:w="8081"/>
      </w:tblGrid>
      <w:tr w:rsidR="00A7100F" w:rsidRPr="003A5F9A" w14:paraId="0056FA6E" w14:textId="77777777" w:rsidTr="2E4F5906">
        <w:trPr>
          <w:trHeight w:val="420"/>
        </w:trPr>
        <w:tc>
          <w:tcPr>
            <w:tcW w:w="9074" w:type="dxa"/>
            <w:gridSpan w:val="2"/>
            <w:tcBorders>
              <w:top w:val="single" w:sz="12" w:space="0" w:color="auto"/>
              <w:left w:val="single" w:sz="12" w:space="0" w:color="auto"/>
              <w:bottom w:val="single" w:sz="18" w:space="0" w:color="auto"/>
              <w:right w:val="single" w:sz="12" w:space="0" w:color="auto"/>
            </w:tcBorders>
            <w:shd w:val="clear" w:color="auto" w:fill="D9D9D9" w:themeFill="background1" w:themeFillShade="D9"/>
          </w:tcPr>
          <w:p w14:paraId="341763A8" w14:textId="77777777" w:rsidR="00A7100F" w:rsidRPr="00E84FE8" w:rsidRDefault="00A7100F" w:rsidP="00A7100F">
            <w:pPr>
              <w:pStyle w:val="Text2"/>
              <w:spacing w:before="60" w:after="120"/>
              <w:ind w:left="0"/>
              <w:rPr>
                <w:rFonts w:ascii="Verdana" w:hAnsi="Verdana" w:cs="Arial"/>
                <w:b/>
                <w:bCs/>
                <w:sz w:val="20"/>
                <w:szCs w:val="20"/>
              </w:rPr>
            </w:pPr>
            <w:r w:rsidRPr="00E84FE8">
              <w:br w:type="page"/>
            </w:r>
            <w:r w:rsidRPr="00E84FE8">
              <w:rPr>
                <w:rFonts w:ascii="Verdana" w:hAnsi="Verdana" w:cs="Arial"/>
                <w:b/>
                <w:bCs/>
                <w:sz w:val="20"/>
                <w:szCs w:val="20"/>
              </w:rPr>
              <w:t>MULTI-COUNTRY REQUEST</w:t>
            </w:r>
          </w:p>
        </w:tc>
      </w:tr>
      <w:tr w:rsidR="00A7100F" w:rsidRPr="003A5F9A" w14:paraId="694D0E03" w14:textId="77777777" w:rsidTr="2E4F5906">
        <w:trPr>
          <w:trHeight w:val="412"/>
        </w:trPr>
        <w:tc>
          <w:tcPr>
            <w:tcW w:w="993" w:type="dxa"/>
            <w:tcBorders>
              <w:top w:val="single" w:sz="18" w:space="0" w:color="auto"/>
              <w:left w:val="single" w:sz="12" w:space="0" w:color="auto"/>
              <w:right w:val="single" w:sz="6" w:space="0" w:color="auto"/>
            </w:tcBorders>
            <w:shd w:val="clear" w:color="auto" w:fill="D9D9D9" w:themeFill="background1" w:themeFillShade="D9"/>
          </w:tcPr>
          <w:p w14:paraId="23D1EBA2" w14:textId="77777777" w:rsidR="00A7100F" w:rsidRPr="00E84FE8" w:rsidRDefault="00A7100F" w:rsidP="00A7100F">
            <w:pPr>
              <w:pStyle w:val="Text2"/>
              <w:spacing w:before="60" w:after="120"/>
              <w:ind w:left="0"/>
              <w:rPr>
                <w:rFonts w:ascii="Verdana" w:hAnsi="Verdana" w:cs="Arial"/>
                <w:b/>
                <w:bCs/>
                <w:sz w:val="20"/>
                <w:szCs w:val="20"/>
              </w:rPr>
            </w:pPr>
            <w:r w:rsidRPr="00E84FE8">
              <w:rPr>
                <w:rFonts w:ascii="Verdana" w:hAnsi="Verdana" w:cs="Arial"/>
                <w:b/>
                <w:bCs/>
                <w:sz w:val="20"/>
                <w:szCs w:val="20"/>
              </w:rPr>
              <w:t>0.1</w:t>
            </w:r>
          </w:p>
        </w:tc>
        <w:tc>
          <w:tcPr>
            <w:tcW w:w="8081" w:type="dxa"/>
            <w:tcBorders>
              <w:top w:val="single" w:sz="18" w:space="0" w:color="auto"/>
              <w:left w:val="single" w:sz="6" w:space="0" w:color="auto"/>
              <w:right w:val="single" w:sz="12" w:space="0" w:color="auto"/>
            </w:tcBorders>
            <w:shd w:val="clear" w:color="auto" w:fill="D9D9D9" w:themeFill="background1" w:themeFillShade="D9"/>
          </w:tcPr>
          <w:p w14:paraId="47497CFF" w14:textId="77777777" w:rsidR="00A7100F" w:rsidRPr="00E84FE8" w:rsidRDefault="00B26DE0" w:rsidP="00787E9D">
            <w:pPr>
              <w:pStyle w:val="Text2"/>
              <w:spacing w:before="60" w:after="60"/>
              <w:ind w:left="0"/>
              <w:rPr>
                <w:rFonts w:ascii="Verdana" w:hAnsi="Verdana" w:cs="Arial"/>
                <w:b/>
                <w:bCs/>
                <w:sz w:val="20"/>
                <w:szCs w:val="20"/>
              </w:rPr>
            </w:pPr>
            <w:r w:rsidRPr="00087BC9">
              <w:rPr>
                <w:rFonts w:ascii="Verdana" w:hAnsi="Verdana" w:cs="Arial"/>
                <w:b/>
                <w:bCs/>
                <w:sz w:val="20"/>
                <w:szCs w:val="20"/>
              </w:rPr>
              <w:t>Is this a multi-country request?</w:t>
            </w:r>
            <w:r w:rsidRPr="79EA77DB">
              <w:rPr>
                <w:rFonts w:ascii="Verdana" w:hAnsi="Verdana" w:cs="Arial"/>
                <w:sz w:val="20"/>
                <w:szCs w:val="20"/>
              </w:rPr>
              <w:t xml:space="preserve"> </w:t>
            </w:r>
            <w:r w:rsidRPr="00E84FE8">
              <w:rPr>
                <w:rFonts w:ascii="Verdana" w:hAnsi="Verdana" w:cs="Arial"/>
                <w:b/>
                <w:bCs/>
                <w:sz w:val="20"/>
                <w:szCs w:val="20"/>
              </w:rPr>
              <w:t xml:space="preserve">(a multi-country request is a request developed and/or submitted in </w:t>
            </w:r>
            <w:r w:rsidR="00AA5A63" w:rsidRPr="00E84FE8">
              <w:rPr>
                <w:rFonts w:ascii="Verdana" w:hAnsi="Verdana" w:cs="Arial"/>
                <w:b/>
                <w:bCs/>
                <w:sz w:val="20"/>
                <w:szCs w:val="20"/>
              </w:rPr>
              <w:t xml:space="preserve">collaboration </w:t>
            </w:r>
            <w:r w:rsidR="00A7100F" w:rsidRPr="00E84FE8">
              <w:rPr>
                <w:rFonts w:ascii="Verdana" w:hAnsi="Verdana" w:cs="Arial"/>
                <w:b/>
                <w:bCs/>
                <w:sz w:val="20"/>
                <w:szCs w:val="20"/>
              </w:rPr>
              <w:t xml:space="preserve">with </w:t>
            </w:r>
            <w:r w:rsidR="00AA5A63" w:rsidRPr="00E84FE8">
              <w:rPr>
                <w:rFonts w:ascii="Verdana" w:hAnsi="Verdana" w:cs="Arial"/>
                <w:b/>
                <w:bCs/>
                <w:sz w:val="20"/>
                <w:szCs w:val="20"/>
              </w:rPr>
              <w:t xml:space="preserve">one or more authorities of other </w:t>
            </w:r>
            <w:r w:rsidR="00A7100F" w:rsidRPr="00E84FE8">
              <w:rPr>
                <w:rFonts w:ascii="Verdana" w:hAnsi="Verdana" w:cs="Arial"/>
                <w:b/>
                <w:bCs/>
                <w:sz w:val="20"/>
                <w:szCs w:val="20"/>
              </w:rPr>
              <w:t>M</w:t>
            </w:r>
            <w:r w:rsidRPr="00E84FE8">
              <w:rPr>
                <w:rFonts w:ascii="Verdana" w:hAnsi="Verdana" w:cs="Arial"/>
                <w:b/>
                <w:bCs/>
                <w:sz w:val="20"/>
                <w:szCs w:val="20"/>
              </w:rPr>
              <w:t>ember State</w:t>
            </w:r>
            <w:r w:rsidR="00787E9D">
              <w:rPr>
                <w:rFonts w:ascii="Verdana" w:hAnsi="Verdana" w:cs="Arial"/>
                <w:b/>
                <w:bCs/>
                <w:sz w:val="20"/>
                <w:szCs w:val="20"/>
              </w:rPr>
              <w:t>(s)</w:t>
            </w:r>
            <w:r w:rsidRPr="00E84FE8">
              <w:rPr>
                <w:rFonts w:ascii="Verdana" w:hAnsi="Verdana" w:cs="Arial"/>
                <w:b/>
                <w:bCs/>
                <w:sz w:val="20"/>
                <w:szCs w:val="20"/>
              </w:rPr>
              <w:t>)</w:t>
            </w:r>
          </w:p>
        </w:tc>
      </w:tr>
      <w:tr w:rsidR="00B26DE0" w:rsidRPr="003A5F9A" w14:paraId="56F3A2D9" w14:textId="77777777" w:rsidTr="2E4F5906">
        <w:trPr>
          <w:trHeight w:val="412"/>
        </w:trPr>
        <w:tc>
          <w:tcPr>
            <w:tcW w:w="9074" w:type="dxa"/>
            <w:gridSpan w:val="2"/>
            <w:tcBorders>
              <w:top w:val="single" w:sz="18" w:space="0" w:color="auto"/>
              <w:left w:val="single" w:sz="12" w:space="0" w:color="auto"/>
              <w:right w:val="single" w:sz="12" w:space="0" w:color="auto"/>
            </w:tcBorders>
            <w:shd w:val="clear" w:color="auto" w:fill="D9D9D9" w:themeFill="background1" w:themeFillShade="D9"/>
          </w:tcPr>
          <w:p w14:paraId="4C1F7EF4" w14:textId="77777777" w:rsidR="00B26DE0" w:rsidRPr="00E84FE8" w:rsidRDefault="000B30AA" w:rsidP="00B26DE0">
            <w:pPr>
              <w:pStyle w:val="Text2"/>
              <w:spacing w:before="60" w:after="120"/>
              <w:ind w:left="0"/>
              <w:rPr>
                <w:rFonts w:ascii="Verdana" w:hAnsi="Verdana" w:cs="Arial"/>
                <w:sz w:val="20"/>
                <w:szCs w:val="20"/>
              </w:rPr>
            </w:pPr>
            <w:sdt>
              <w:sdtPr>
                <w:rPr>
                  <w:rFonts w:ascii="Verdana" w:hAnsi="Verdana" w:cs="Arial"/>
                  <w:sz w:val="20"/>
                  <w:szCs w:val="20"/>
                </w:rPr>
                <w:alias w:val="Checkbox"/>
                <w:tag w:val="Checkbox"/>
                <w:id w:val="-1306841897"/>
                <w14:checkbox>
                  <w14:checked w14:val="0"/>
                  <w14:checkedState w14:val="2612" w14:font="MS Gothic"/>
                  <w14:uncheckedState w14:val="2610" w14:font="MS Gothic"/>
                </w14:checkbox>
              </w:sdtPr>
              <w:sdtEndPr/>
              <w:sdtContent>
                <w:r w:rsidR="00B26DE0" w:rsidRPr="00E84FE8">
                  <w:rPr>
                    <w:rFonts w:ascii="MS Gothic" w:eastAsia="MS Gothic" w:hAnsi="MS Gothic" w:cs="Arial" w:hint="eastAsia"/>
                    <w:sz w:val="20"/>
                    <w:szCs w:val="20"/>
                  </w:rPr>
                  <w:t>☐</w:t>
                </w:r>
              </w:sdtContent>
            </w:sdt>
            <w:r w:rsidR="00B26DE0" w:rsidRPr="00E84FE8">
              <w:rPr>
                <w:rFonts w:ascii="Verdana" w:hAnsi="Verdana" w:cs="Arial"/>
                <w:sz w:val="20"/>
                <w:szCs w:val="20"/>
              </w:rPr>
              <w:t xml:space="preserve"> Yes</w:t>
            </w:r>
          </w:p>
          <w:p w14:paraId="6F5625C3" w14:textId="77777777" w:rsidR="00B26DE0" w:rsidRPr="00E84FE8" w:rsidRDefault="000B30AA" w:rsidP="00B26DE0">
            <w:pPr>
              <w:pStyle w:val="Text2"/>
              <w:spacing w:before="60" w:after="60"/>
              <w:ind w:left="0"/>
              <w:jc w:val="left"/>
              <w:rPr>
                <w:rFonts w:ascii="Verdana" w:hAnsi="Verdana" w:cs="Arial"/>
                <w:b/>
                <w:bCs/>
                <w:sz w:val="20"/>
                <w:szCs w:val="20"/>
              </w:rPr>
            </w:pPr>
            <w:sdt>
              <w:sdtPr>
                <w:rPr>
                  <w:rFonts w:ascii="Verdana" w:hAnsi="Verdana" w:cs="Arial"/>
                  <w:sz w:val="20"/>
                  <w:szCs w:val="20"/>
                </w:rPr>
                <w:alias w:val="Checkbox"/>
                <w:tag w:val="Checkbox"/>
                <w:id w:val="1118190621"/>
                <w14:checkbox>
                  <w14:checked w14:val="0"/>
                  <w14:checkedState w14:val="2612" w14:font="MS Gothic"/>
                  <w14:uncheckedState w14:val="2610" w14:font="MS Gothic"/>
                </w14:checkbox>
              </w:sdtPr>
              <w:sdtEndPr/>
              <w:sdtContent>
                <w:r w:rsidR="00B26DE0" w:rsidRPr="00E84FE8">
                  <w:rPr>
                    <w:rFonts w:ascii="MS Gothic" w:eastAsia="MS Gothic" w:hAnsi="MS Gothic" w:cs="Arial" w:hint="eastAsia"/>
                    <w:sz w:val="20"/>
                    <w:szCs w:val="20"/>
                  </w:rPr>
                  <w:t>☐</w:t>
                </w:r>
              </w:sdtContent>
            </w:sdt>
            <w:r w:rsidR="00B26DE0" w:rsidRPr="00E84FE8">
              <w:rPr>
                <w:rFonts w:ascii="Verdana" w:hAnsi="Verdana" w:cs="Arial"/>
                <w:sz w:val="20"/>
                <w:szCs w:val="20"/>
              </w:rPr>
              <w:t xml:space="preserve"> No</w:t>
            </w:r>
          </w:p>
        </w:tc>
      </w:tr>
      <w:tr w:rsidR="001240F8" w:rsidRPr="003A5F9A" w14:paraId="3A7F58E1" w14:textId="77777777" w:rsidTr="00A461A1">
        <w:trPr>
          <w:trHeight w:val="412"/>
        </w:trPr>
        <w:tc>
          <w:tcPr>
            <w:tcW w:w="9074" w:type="dxa"/>
            <w:gridSpan w:val="2"/>
            <w:tcBorders>
              <w:top w:val="single" w:sz="8" w:space="0" w:color="auto"/>
              <w:left w:val="single" w:sz="12" w:space="0" w:color="auto"/>
              <w:right w:val="single" w:sz="12" w:space="0" w:color="auto"/>
            </w:tcBorders>
            <w:shd w:val="clear" w:color="auto" w:fill="FDE9D9" w:themeFill="accent6" w:themeFillTint="33"/>
          </w:tcPr>
          <w:p w14:paraId="5BBB4628" w14:textId="77777777" w:rsidR="001240F8" w:rsidRPr="00E84FE8" w:rsidRDefault="001240F8" w:rsidP="00A461A1">
            <w:pPr>
              <w:pStyle w:val="Text2"/>
              <w:spacing w:before="60" w:after="120"/>
              <w:ind w:left="0"/>
              <w:rPr>
                <w:rFonts w:ascii="Verdana" w:hAnsi="Verdana" w:cs="Arial"/>
                <w:b/>
                <w:bCs/>
                <w:sz w:val="20"/>
                <w:szCs w:val="20"/>
              </w:rPr>
            </w:pPr>
            <w:r>
              <w:rPr>
                <w:rFonts w:ascii="Verdana" w:hAnsi="Verdana" w:cs="Arial"/>
                <w:sz w:val="20"/>
                <w:szCs w:val="20"/>
              </w:rPr>
              <w:t xml:space="preserve">If you select </w:t>
            </w:r>
            <w:r w:rsidRPr="00334FF6">
              <w:rPr>
                <w:rFonts w:ascii="Verdana" w:hAnsi="Verdana" w:cs="Arial"/>
                <w:iCs/>
                <w:sz w:val="20"/>
                <w:szCs w:val="20"/>
              </w:rPr>
              <w:t>“Yes” in question 0.1., the platform will present questions 0.2 and 0.3.</w:t>
            </w:r>
            <w:r>
              <w:rPr>
                <w:rFonts w:ascii="Verdana" w:hAnsi="Verdana" w:cs="Arial"/>
                <w:i/>
                <w:iCs/>
                <w:sz w:val="20"/>
                <w:szCs w:val="20"/>
              </w:rPr>
              <w:t xml:space="preserve"> </w:t>
            </w:r>
          </w:p>
        </w:tc>
      </w:tr>
      <w:tr w:rsidR="00B26DE0" w:rsidRPr="003A5F9A" w14:paraId="0C92358B" w14:textId="77777777" w:rsidTr="001240F8">
        <w:trPr>
          <w:trHeight w:val="412"/>
        </w:trPr>
        <w:tc>
          <w:tcPr>
            <w:tcW w:w="993" w:type="dxa"/>
            <w:tcBorders>
              <w:top w:val="single" w:sz="8" w:space="0" w:color="auto"/>
              <w:left w:val="single" w:sz="12" w:space="0" w:color="auto"/>
              <w:right w:val="single" w:sz="6" w:space="0" w:color="auto"/>
            </w:tcBorders>
            <w:shd w:val="clear" w:color="auto" w:fill="FDE9D9" w:themeFill="accent6" w:themeFillTint="33"/>
          </w:tcPr>
          <w:p w14:paraId="42817C3E" w14:textId="77777777" w:rsidR="00B26DE0" w:rsidRPr="00E84FE8" w:rsidRDefault="00B26DE0" w:rsidP="00B26DE0">
            <w:pPr>
              <w:spacing w:before="60" w:after="60" w:line="240" w:lineRule="auto"/>
              <w:rPr>
                <w:rFonts w:ascii="Verdana" w:eastAsia="Times New Roman" w:hAnsi="Verdana" w:cs="Arial"/>
                <w:b/>
                <w:bCs/>
                <w:sz w:val="20"/>
                <w:szCs w:val="20"/>
                <w:lang w:eastAsia="en-GB"/>
              </w:rPr>
            </w:pPr>
            <w:r w:rsidRPr="00E84FE8">
              <w:rPr>
                <w:rFonts w:ascii="Verdana" w:eastAsia="Times New Roman" w:hAnsi="Verdana" w:cs="Arial"/>
                <w:b/>
                <w:bCs/>
                <w:sz w:val="20"/>
                <w:szCs w:val="20"/>
                <w:lang w:eastAsia="en-GB"/>
              </w:rPr>
              <w:t>0.2</w:t>
            </w:r>
          </w:p>
        </w:tc>
        <w:tc>
          <w:tcPr>
            <w:tcW w:w="8081" w:type="dxa"/>
            <w:tcBorders>
              <w:top w:val="single" w:sz="8" w:space="0" w:color="auto"/>
              <w:left w:val="single" w:sz="6" w:space="0" w:color="auto"/>
              <w:right w:val="single" w:sz="12" w:space="0" w:color="auto"/>
            </w:tcBorders>
            <w:shd w:val="clear" w:color="auto" w:fill="FDE9D9" w:themeFill="accent6" w:themeFillTint="33"/>
          </w:tcPr>
          <w:p w14:paraId="7C881B74" w14:textId="77777777" w:rsidR="00B26DE0" w:rsidRPr="00E84FE8" w:rsidRDefault="005A2007" w:rsidP="00E84FE8">
            <w:pPr>
              <w:pStyle w:val="Text2"/>
              <w:spacing w:before="60" w:after="120"/>
              <w:ind w:left="0"/>
              <w:rPr>
                <w:rFonts w:ascii="Verdana" w:hAnsi="Verdana" w:cs="Arial"/>
                <w:b/>
                <w:bCs/>
                <w:sz w:val="20"/>
                <w:szCs w:val="20"/>
              </w:rPr>
            </w:pPr>
            <w:r w:rsidRPr="00E84FE8">
              <w:rPr>
                <w:rFonts w:ascii="Verdana" w:hAnsi="Verdana" w:cs="Arial"/>
                <w:b/>
                <w:bCs/>
                <w:sz w:val="20"/>
                <w:szCs w:val="20"/>
              </w:rPr>
              <w:t>P</w:t>
            </w:r>
            <w:r w:rsidR="00B26DE0" w:rsidRPr="00E84FE8">
              <w:rPr>
                <w:rFonts w:ascii="Verdana" w:hAnsi="Verdana" w:cs="Arial"/>
                <w:b/>
                <w:bCs/>
                <w:sz w:val="20"/>
                <w:szCs w:val="20"/>
              </w:rPr>
              <w:t xml:space="preserve">lease indicate the </w:t>
            </w:r>
            <w:r w:rsidR="0076002F">
              <w:rPr>
                <w:rFonts w:ascii="Verdana" w:hAnsi="Verdana" w:cs="Arial"/>
                <w:b/>
                <w:bCs/>
                <w:sz w:val="20"/>
                <w:szCs w:val="20"/>
              </w:rPr>
              <w:t>type</w:t>
            </w:r>
            <w:r w:rsidR="00B26DE0" w:rsidRPr="00E84FE8">
              <w:rPr>
                <w:rFonts w:ascii="Verdana" w:hAnsi="Verdana" w:cs="Arial"/>
                <w:b/>
                <w:bCs/>
                <w:sz w:val="20"/>
                <w:szCs w:val="20"/>
              </w:rPr>
              <w:t xml:space="preserve"> of this multi-country request</w:t>
            </w:r>
            <w:r w:rsidRPr="00E84FE8">
              <w:rPr>
                <w:rFonts w:ascii="Verdana" w:hAnsi="Verdana" w:cs="Arial"/>
                <w:b/>
                <w:bCs/>
                <w:sz w:val="20"/>
                <w:szCs w:val="20"/>
              </w:rPr>
              <w:t xml:space="preserve"> </w:t>
            </w:r>
          </w:p>
        </w:tc>
      </w:tr>
      <w:tr w:rsidR="00B26DE0" w:rsidRPr="003A5F9A" w14:paraId="3E14E791" w14:textId="77777777" w:rsidTr="001240F8">
        <w:trPr>
          <w:trHeight w:val="412"/>
        </w:trPr>
        <w:tc>
          <w:tcPr>
            <w:tcW w:w="9074" w:type="dxa"/>
            <w:gridSpan w:val="2"/>
            <w:tcBorders>
              <w:top w:val="single" w:sz="8" w:space="0" w:color="auto"/>
              <w:left w:val="single" w:sz="12" w:space="0" w:color="auto"/>
              <w:bottom w:val="single" w:sz="8" w:space="0" w:color="auto"/>
              <w:right w:val="single" w:sz="12" w:space="0" w:color="auto"/>
            </w:tcBorders>
            <w:shd w:val="clear" w:color="auto" w:fill="FDE9D9" w:themeFill="accent6" w:themeFillTint="33"/>
          </w:tcPr>
          <w:p w14:paraId="601CC779" w14:textId="77777777" w:rsidR="00B26DE0" w:rsidRPr="00E84FE8" w:rsidRDefault="000B30AA" w:rsidP="00B26DE0">
            <w:pPr>
              <w:pStyle w:val="Text2"/>
              <w:spacing w:before="60" w:after="120"/>
              <w:ind w:left="0"/>
              <w:rPr>
                <w:rFonts w:ascii="Verdana" w:hAnsi="Verdana" w:cs="Arial"/>
                <w:sz w:val="20"/>
                <w:szCs w:val="20"/>
              </w:rPr>
            </w:pPr>
            <w:sdt>
              <w:sdtPr>
                <w:rPr>
                  <w:rFonts w:ascii="Verdana" w:hAnsi="Verdana" w:cs="Arial"/>
                  <w:sz w:val="20"/>
                  <w:szCs w:val="20"/>
                </w:rPr>
                <w:alias w:val="Checkbox"/>
                <w:tag w:val="Checkbox"/>
                <w:id w:val="990369099"/>
                <w14:checkbox>
                  <w14:checked w14:val="0"/>
                  <w14:checkedState w14:val="2612" w14:font="MS Gothic"/>
                  <w14:uncheckedState w14:val="2610" w14:font="MS Gothic"/>
                </w14:checkbox>
              </w:sdtPr>
              <w:sdtEndPr/>
              <w:sdtContent>
                <w:r w:rsidR="00B26DE0" w:rsidRPr="00E84FE8">
                  <w:rPr>
                    <w:rFonts w:ascii="MS Gothic" w:eastAsia="MS Gothic" w:hAnsi="MS Gothic" w:cs="Arial" w:hint="eastAsia"/>
                    <w:sz w:val="20"/>
                    <w:szCs w:val="20"/>
                  </w:rPr>
                  <w:t>☐</w:t>
                </w:r>
              </w:sdtContent>
            </w:sdt>
            <w:r w:rsidR="00B26DE0" w:rsidRPr="00E84FE8">
              <w:rPr>
                <w:rFonts w:ascii="Verdana" w:hAnsi="Verdana" w:cs="Arial"/>
                <w:sz w:val="20"/>
                <w:szCs w:val="20"/>
              </w:rPr>
              <w:t xml:space="preserve"> </w:t>
            </w:r>
            <w:r w:rsidR="0051578B">
              <w:rPr>
                <w:rFonts w:ascii="Verdana" w:hAnsi="Verdana" w:cs="Arial"/>
                <w:sz w:val="20"/>
                <w:szCs w:val="20"/>
              </w:rPr>
              <w:t>The Member State</w:t>
            </w:r>
            <w:r w:rsidR="00DA6BB8">
              <w:rPr>
                <w:rFonts w:ascii="Verdana" w:hAnsi="Verdana" w:cs="Arial"/>
                <w:sz w:val="20"/>
                <w:szCs w:val="20"/>
              </w:rPr>
              <w:t xml:space="preserve"> submit</w:t>
            </w:r>
            <w:r w:rsidR="0051578B">
              <w:rPr>
                <w:rFonts w:ascii="Verdana" w:hAnsi="Verdana" w:cs="Arial"/>
                <w:sz w:val="20"/>
                <w:szCs w:val="20"/>
              </w:rPr>
              <w:t>s</w:t>
            </w:r>
            <w:r w:rsidR="00DA6BB8">
              <w:rPr>
                <w:rFonts w:ascii="Verdana" w:hAnsi="Verdana" w:cs="Arial"/>
                <w:sz w:val="20"/>
                <w:szCs w:val="20"/>
              </w:rPr>
              <w:t xml:space="preserve"> this </w:t>
            </w:r>
            <w:r w:rsidR="00B26DE0" w:rsidRPr="00E84FE8">
              <w:rPr>
                <w:rFonts w:ascii="Verdana" w:hAnsi="Verdana" w:cs="Arial"/>
                <w:sz w:val="20"/>
                <w:szCs w:val="20"/>
              </w:rPr>
              <w:t xml:space="preserve">request on </w:t>
            </w:r>
            <w:r w:rsidR="001E077E">
              <w:rPr>
                <w:rFonts w:ascii="Verdana" w:hAnsi="Verdana" w:cs="Arial"/>
                <w:sz w:val="20"/>
                <w:szCs w:val="20"/>
              </w:rPr>
              <w:t xml:space="preserve">its </w:t>
            </w:r>
            <w:r w:rsidR="00B26DE0" w:rsidRPr="00E84FE8">
              <w:rPr>
                <w:rFonts w:ascii="Verdana" w:hAnsi="Verdana" w:cs="Arial"/>
                <w:sz w:val="20"/>
                <w:szCs w:val="20"/>
              </w:rPr>
              <w:t xml:space="preserve">behalf </w:t>
            </w:r>
            <w:r w:rsidR="001E077E">
              <w:rPr>
                <w:rFonts w:ascii="Verdana" w:hAnsi="Verdana" w:cs="Arial"/>
                <w:sz w:val="20"/>
                <w:szCs w:val="20"/>
              </w:rPr>
              <w:t xml:space="preserve">and on behalf </w:t>
            </w:r>
            <w:r w:rsidR="00B26DE0" w:rsidRPr="00E84FE8">
              <w:rPr>
                <w:rFonts w:ascii="Verdana" w:hAnsi="Verdana" w:cs="Arial"/>
                <w:sz w:val="20"/>
                <w:szCs w:val="20"/>
              </w:rPr>
              <w:t xml:space="preserve">of one or several </w:t>
            </w:r>
            <w:r w:rsidR="001E077E">
              <w:rPr>
                <w:rFonts w:ascii="Verdana" w:hAnsi="Verdana" w:cs="Arial"/>
                <w:sz w:val="20"/>
                <w:szCs w:val="20"/>
              </w:rPr>
              <w:t xml:space="preserve">authorities of </w:t>
            </w:r>
            <w:r w:rsidR="00B26DE0" w:rsidRPr="00E84FE8">
              <w:rPr>
                <w:rFonts w:ascii="Verdana" w:hAnsi="Verdana" w:cs="Arial"/>
                <w:sz w:val="20"/>
                <w:szCs w:val="20"/>
              </w:rPr>
              <w:t>other Member State</w:t>
            </w:r>
            <w:r w:rsidR="00787E9D">
              <w:rPr>
                <w:rFonts w:ascii="Verdana" w:hAnsi="Verdana" w:cs="Arial"/>
                <w:sz w:val="20"/>
                <w:szCs w:val="20"/>
              </w:rPr>
              <w:t>(</w:t>
            </w:r>
            <w:r w:rsidR="00AF08B2" w:rsidRPr="00E84FE8">
              <w:rPr>
                <w:rFonts w:ascii="Verdana" w:hAnsi="Verdana" w:cs="Arial"/>
                <w:sz w:val="20"/>
                <w:szCs w:val="20"/>
              </w:rPr>
              <w:t>s</w:t>
            </w:r>
            <w:r w:rsidR="00787E9D">
              <w:rPr>
                <w:rFonts w:ascii="Verdana" w:hAnsi="Verdana" w:cs="Arial"/>
                <w:sz w:val="20"/>
                <w:szCs w:val="20"/>
              </w:rPr>
              <w:t>); or</w:t>
            </w:r>
          </w:p>
          <w:p w14:paraId="4B1D4CB7" w14:textId="77777777" w:rsidR="00B26DE0" w:rsidRPr="00E84FE8" w:rsidRDefault="000B30AA" w:rsidP="00787E9D">
            <w:pPr>
              <w:pStyle w:val="Text2"/>
              <w:spacing w:before="60" w:after="120"/>
              <w:ind w:left="0"/>
              <w:rPr>
                <w:rFonts w:ascii="Verdana" w:hAnsi="Verdana" w:cs="Arial"/>
                <w:b/>
                <w:bCs/>
                <w:sz w:val="20"/>
                <w:szCs w:val="20"/>
              </w:rPr>
            </w:pPr>
            <w:sdt>
              <w:sdtPr>
                <w:rPr>
                  <w:rFonts w:ascii="Verdana" w:hAnsi="Verdana" w:cs="Arial"/>
                  <w:sz w:val="20"/>
                  <w:szCs w:val="20"/>
                </w:rPr>
                <w:alias w:val="Checkbox"/>
                <w:tag w:val="Checkbox"/>
                <w:id w:val="309520548"/>
                <w14:checkbox>
                  <w14:checked w14:val="0"/>
                  <w14:checkedState w14:val="2612" w14:font="MS Gothic"/>
                  <w14:uncheckedState w14:val="2610" w14:font="MS Gothic"/>
                </w14:checkbox>
              </w:sdtPr>
              <w:sdtEndPr/>
              <w:sdtContent>
                <w:r w:rsidR="00B26DE0" w:rsidRPr="00E84FE8">
                  <w:rPr>
                    <w:rFonts w:ascii="MS Gothic" w:eastAsia="MS Gothic" w:hAnsi="MS Gothic" w:cs="Arial" w:hint="eastAsia"/>
                    <w:sz w:val="20"/>
                    <w:szCs w:val="20"/>
                  </w:rPr>
                  <w:t>☐</w:t>
                </w:r>
              </w:sdtContent>
            </w:sdt>
            <w:r w:rsidR="00B26DE0" w:rsidRPr="00E84FE8">
              <w:rPr>
                <w:rFonts w:ascii="Verdana" w:hAnsi="Verdana" w:cs="Arial"/>
                <w:sz w:val="20"/>
                <w:szCs w:val="20"/>
              </w:rPr>
              <w:t xml:space="preserve"> One or </w:t>
            </w:r>
            <w:r w:rsidR="00AF08B2" w:rsidRPr="00E84FE8">
              <w:rPr>
                <w:rFonts w:ascii="Verdana" w:hAnsi="Verdana" w:cs="Arial"/>
                <w:sz w:val="20"/>
                <w:szCs w:val="20"/>
              </w:rPr>
              <w:t xml:space="preserve">several </w:t>
            </w:r>
            <w:r w:rsidR="001E077E">
              <w:rPr>
                <w:rFonts w:ascii="Verdana" w:hAnsi="Verdana" w:cs="Arial"/>
                <w:sz w:val="20"/>
                <w:szCs w:val="20"/>
              </w:rPr>
              <w:t xml:space="preserve">authorities of </w:t>
            </w:r>
            <w:r w:rsidR="00B26DE0" w:rsidRPr="00E84FE8">
              <w:rPr>
                <w:rFonts w:ascii="Verdana" w:hAnsi="Verdana" w:cs="Arial"/>
                <w:sz w:val="20"/>
                <w:szCs w:val="20"/>
              </w:rPr>
              <w:t>other Member State</w:t>
            </w:r>
            <w:r w:rsidR="00787E9D">
              <w:rPr>
                <w:rFonts w:ascii="Verdana" w:hAnsi="Verdana" w:cs="Arial"/>
                <w:sz w:val="20"/>
                <w:szCs w:val="20"/>
              </w:rPr>
              <w:t>(</w:t>
            </w:r>
            <w:r w:rsidR="00AF08B2" w:rsidRPr="00E84FE8">
              <w:rPr>
                <w:rFonts w:ascii="Verdana" w:hAnsi="Verdana" w:cs="Arial"/>
                <w:sz w:val="20"/>
                <w:szCs w:val="20"/>
              </w:rPr>
              <w:t>s</w:t>
            </w:r>
            <w:r w:rsidR="00787E9D">
              <w:rPr>
                <w:rFonts w:ascii="Verdana" w:hAnsi="Verdana" w:cs="Arial"/>
                <w:sz w:val="20"/>
                <w:szCs w:val="20"/>
              </w:rPr>
              <w:t>)</w:t>
            </w:r>
            <w:r w:rsidR="00B26DE0" w:rsidRPr="00E84FE8">
              <w:rPr>
                <w:rFonts w:ascii="Verdana" w:hAnsi="Verdana" w:cs="Arial"/>
                <w:sz w:val="20"/>
                <w:szCs w:val="20"/>
              </w:rPr>
              <w:t xml:space="preserve"> </w:t>
            </w:r>
            <w:r w:rsidR="00AF08B2" w:rsidRPr="00E84FE8">
              <w:rPr>
                <w:rFonts w:ascii="Verdana" w:hAnsi="Verdana" w:cs="Arial"/>
                <w:sz w:val="20"/>
                <w:szCs w:val="20"/>
              </w:rPr>
              <w:t>is</w:t>
            </w:r>
            <w:r w:rsidR="008C2A80">
              <w:rPr>
                <w:rFonts w:ascii="Verdana" w:hAnsi="Verdana" w:cs="Arial"/>
                <w:sz w:val="20"/>
                <w:szCs w:val="20"/>
              </w:rPr>
              <w:t>/</w:t>
            </w:r>
            <w:r w:rsidR="0051578B">
              <w:rPr>
                <w:rFonts w:ascii="Verdana" w:hAnsi="Verdana" w:cs="Arial"/>
                <w:sz w:val="20"/>
                <w:szCs w:val="20"/>
              </w:rPr>
              <w:t>are</w:t>
            </w:r>
            <w:r w:rsidR="00B26DE0" w:rsidRPr="00E84FE8">
              <w:rPr>
                <w:rFonts w:ascii="Verdana" w:hAnsi="Verdana" w:cs="Arial"/>
                <w:sz w:val="20"/>
                <w:szCs w:val="20"/>
              </w:rPr>
              <w:t xml:space="preserve"> submitting a similar/same request in parallel to this request</w:t>
            </w:r>
            <w:r w:rsidR="0051578B">
              <w:rPr>
                <w:rFonts w:ascii="Verdana" w:hAnsi="Verdana" w:cs="Arial"/>
                <w:sz w:val="20"/>
                <w:szCs w:val="20"/>
              </w:rPr>
              <w:t xml:space="preserve">, </w:t>
            </w:r>
            <w:r w:rsidR="00DA6BB8">
              <w:rPr>
                <w:rFonts w:ascii="Verdana" w:hAnsi="Verdana" w:cs="Arial"/>
                <w:sz w:val="20"/>
                <w:szCs w:val="20"/>
              </w:rPr>
              <w:t>in a coordinated way</w:t>
            </w:r>
            <w:r w:rsidR="00787E9D">
              <w:rPr>
                <w:rFonts w:ascii="Verdana" w:hAnsi="Verdana" w:cs="Arial"/>
                <w:sz w:val="20"/>
                <w:szCs w:val="20"/>
              </w:rPr>
              <w:t>.</w:t>
            </w:r>
          </w:p>
        </w:tc>
      </w:tr>
      <w:tr w:rsidR="00B26DE0" w:rsidRPr="003A5F9A" w14:paraId="25D9A566" w14:textId="77777777" w:rsidTr="001240F8">
        <w:trPr>
          <w:trHeight w:val="412"/>
        </w:trPr>
        <w:tc>
          <w:tcPr>
            <w:tcW w:w="993" w:type="dxa"/>
            <w:tcBorders>
              <w:top w:val="single" w:sz="8" w:space="0" w:color="auto"/>
              <w:left w:val="single" w:sz="12" w:space="0" w:color="auto"/>
              <w:bottom w:val="single" w:sz="8" w:space="0" w:color="auto"/>
              <w:right w:val="single" w:sz="12" w:space="0" w:color="auto"/>
            </w:tcBorders>
            <w:shd w:val="clear" w:color="auto" w:fill="FDE9D9" w:themeFill="accent6" w:themeFillTint="33"/>
          </w:tcPr>
          <w:p w14:paraId="43046C69" w14:textId="77777777" w:rsidR="00B26DE0" w:rsidRPr="00E84FE8" w:rsidRDefault="00B26DE0" w:rsidP="00B26DE0">
            <w:pPr>
              <w:spacing w:before="60" w:after="60" w:line="240" w:lineRule="auto"/>
              <w:rPr>
                <w:rFonts w:ascii="Verdana" w:eastAsia="Times New Roman" w:hAnsi="Verdana" w:cs="Arial"/>
                <w:b/>
                <w:bCs/>
                <w:sz w:val="20"/>
                <w:szCs w:val="20"/>
                <w:lang w:eastAsia="en-GB"/>
              </w:rPr>
            </w:pPr>
            <w:r w:rsidRPr="00E84FE8">
              <w:rPr>
                <w:rFonts w:ascii="Verdana" w:eastAsia="Times New Roman" w:hAnsi="Verdana" w:cs="Arial"/>
                <w:b/>
                <w:bCs/>
                <w:sz w:val="20"/>
                <w:szCs w:val="20"/>
                <w:lang w:eastAsia="en-GB"/>
              </w:rPr>
              <w:t>0.3</w:t>
            </w:r>
          </w:p>
        </w:tc>
        <w:tc>
          <w:tcPr>
            <w:tcW w:w="8081" w:type="dxa"/>
            <w:tcBorders>
              <w:top w:val="single" w:sz="8" w:space="0" w:color="auto"/>
              <w:left w:val="single" w:sz="12" w:space="0" w:color="auto"/>
              <w:bottom w:val="single" w:sz="8" w:space="0" w:color="auto"/>
              <w:right w:val="single" w:sz="12" w:space="0" w:color="auto"/>
            </w:tcBorders>
            <w:shd w:val="clear" w:color="auto" w:fill="FDE9D9" w:themeFill="accent6" w:themeFillTint="33"/>
          </w:tcPr>
          <w:p w14:paraId="1BBFBD9B" w14:textId="77777777" w:rsidR="00B26DE0" w:rsidRPr="00E84FE8" w:rsidRDefault="00B26DE0" w:rsidP="66590D7B">
            <w:pPr>
              <w:spacing w:before="60" w:after="60" w:line="240" w:lineRule="auto"/>
              <w:rPr>
                <w:rFonts w:ascii="Verdana" w:eastAsia="Times New Roman" w:hAnsi="Verdana" w:cs="Arial"/>
                <w:b/>
                <w:bCs/>
                <w:sz w:val="20"/>
                <w:szCs w:val="20"/>
                <w:highlight w:val="green"/>
                <w:lang w:eastAsia="en-GB"/>
              </w:rPr>
            </w:pPr>
            <w:r w:rsidRPr="00087BC9">
              <w:rPr>
                <w:rFonts w:ascii="Verdana" w:eastAsia="Times New Roman" w:hAnsi="Verdana" w:cs="Arial"/>
                <w:b/>
                <w:bCs/>
                <w:sz w:val="20"/>
                <w:szCs w:val="20"/>
                <w:lang w:eastAsia="en-GB"/>
              </w:rPr>
              <w:t>Please indicate the name of the other Member State(s)</w:t>
            </w:r>
            <w:r w:rsidRPr="00087BC9" w:rsidDel="712D0CCB">
              <w:rPr>
                <w:rFonts w:ascii="Verdana" w:eastAsia="Times New Roman" w:hAnsi="Verdana" w:cs="Arial"/>
                <w:b/>
                <w:bCs/>
                <w:sz w:val="20"/>
                <w:szCs w:val="20"/>
                <w:lang w:eastAsia="en-GB"/>
              </w:rPr>
              <w:t xml:space="preserve"> </w:t>
            </w:r>
            <w:r w:rsidR="00DA6BB8" w:rsidRPr="00087BC9" w:rsidDel="0051578B">
              <w:rPr>
                <w:rFonts w:ascii="Verdana" w:eastAsia="Times New Roman" w:hAnsi="Verdana" w:cs="Arial"/>
                <w:b/>
                <w:bCs/>
                <w:sz w:val="20"/>
                <w:szCs w:val="20"/>
                <w:lang w:eastAsia="en-GB"/>
              </w:rPr>
              <w:t xml:space="preserve">and </w:t>
            </w:r>
            <w:r w:rsidR="000E1567">
              <w:rPr>
                <w:rFonts w:ascii="Verdana" w:eastAsia="Times New Roman" w:hAnsi="Verdana" w:cs="Arial"/>
                <w:b/>
                <w:bCs/>
                <w:sz w:val="20"/>
                <w:szCs w:val="20"/>
                <w:lang w:eastAsia="en-GB"/>
              </w:rPr>
              <w:t>Beneficiary Authority</w:t>
            </w:r>
            <w:r w:rsidR="00036D70">
              <w:rPr>
                <w:rFonts w:ascii="Verdana" w:eastAsia="Times New Roman" w:hAnsi="Verdana" w:cs="Arial"/>
                <w:b/>
                <w:bCs/>
                <w:sz w:val="20"/>
                <w:szCs w:val="20"/>
                <w:lang w:eastAsia="en-GB"/>
              </w:rPr>
              <w:t xml:space="preserve"> (s)</w:t>
            </w:r>
            <w:r w:rsidRPr="00087BC9">
              <w:rPr>
                <w:rFonts w:ascii="Verdana" w:eastAsia="Times New Roman" w:hAnsi="Verdana" w:cs="Arial"/>
                <w:b/>
                <w:bCs/>
                <w:sz w:val="20"/>
                <w:szCs w:val="20"/>
                <w:lang w:eastAsia="en-GB"/>
              </w:rPr>
              <w:t xml:space="preserve"> concerned</w:t>
            </w:r>
            <w:r w:rsidR="005A2007" w:rsidRPr="00087BC9">
              <w:rPr>
                <w:rFonts w:ascii="Verdana" w:eastAsia="Times New Roman" w:hAnsi="Verdana" w:cs="Arial"/>
                <w:b/>
                <w:bCs/>
                <w:sz w:val="20"/>
                <w:szCs w:val="20"/>
                <w:lang w:eastAsia="en-GB"/>
              </w:rPr>
              <w:t xml:space="preserve"> by this multi-country request</w:t>
            </w:r>
            <w:r w:rsidR="000E1567">
              <w:rPr>
                <w:rFonts w:ascii="Verdana" w:eastAsia="Times New Roman" w:hAnsi="Verdana" w:cs="Arial"/>
                <w:b/>
                <w:bCs/>
                <w:sz w:val="20"/>
                <w:szCs w:val="20"/>
                <w:lang w:eastAsia="en-GB"/>
              </w:rPr>
              <w:t>.</w:t>
            </w:r>
          </w:p>
        </w:tc>
      </w:tr>
      <w:tr w:rsidR="00B26DE0" w:rsidRPr="003A5F9A" w14:paraId="48064D11" w14:textId="77777777" w:rsidTr="001240F8">
        <w:trPr>
          <w:trHeight w:val="412"/>
        </w:trPr>
        <w:tc>
          <w:tcPr>
            <w:tcW w:w="9074" w:type="dxa"/>
            <w:gridSpan w:val="2"/>
            <w:tcBorders>
              <w:top w:val="single" w:sz="8" w:space="0" w:color="auto"/>
              <w:left w:val="single" w:sz="12" w:space="0" w:color="auto"/>
              <w:bottom w:val="single" w:sz="8" w:space="0" w:color="auto"/>
              <w:right w:val="single" w:sz="12" w:space="0" w:color="auto"/>
            </w:tcBorders>
            <w:shd w:val="clear" w:color="auto" w:fill="auto"/>
          </w:tcPr>
          <w:p w14:paraId="29AAF579" w14:textId="77777777" w:rsidR="00B26DE0" w:rsidRDefault="00D8292F" w:rsidP="00B26DE0">
            <w:pPr>
              <w:pStyle w:val="Text2"/>
              <w:spacing w:before="60" w:after="120"/>
              <w:ind w:left="0"/>
              <w:rPr>
                <w:rFonts w:ascii="Verdana" w:hAnsi="Verdana" w:cs="Arial"/>
                <w:sz w:val="20"/>
                <w:szCs w:val="20"/>
              </w:rPr>
            </w:pPr>
            <w:r>
              <w:rPr>
                <w:rFonts w:ascii="Verdana" w:hAnsi="Verdana" w:cs="Arial"/>
                <w:sz w:val="20"/>
                <w:szCs w:val="20"/>
              </w:rPr>
              <w:t>[</w:t>
            </w:r>
            <w:r w:rsidR="000E1567">
              <w:rPr>
                <w:rFonts w:ascii="Verdana" w:hAnsi="Verdana" w:cs="Arial"/>
                <w:sz w:val="20"/>
                <w:szCs w:val="20"/>
              </w:rPr>
              <w:t>Free text box</w:t>
            </w:r>
            <w:r>
              <w:rPr>
                <w:rFonts w:ascii="Verdana" w:hAnsi="Verdana" w:cs="Arial"/>
                <w:sz w:val="20"/>
                <w:szCs w:val="20"/>
              </w:rPr>
              <w:t>]</w:t>
            </w:r>
          </w:p>
          <w:p w14:paraId="1E97FE5F" w14:textId="77777777" w:rsidR="00B26DE0" w:rsidRPr="00E84FE8" w:rsidRDefault="00B26DE0" w:rsidP="00B26DE0">
            <w:pPr>
              <w:pStyle w:val="Text2"/>
              <w:spacing w:before="60" w:after="120"/>
              <w:ind w:left="0"/>
              <w:rPr>
                <w:rFonts w:ascii="Verdana" w:hAnsi="Verdana" w:cs="Arial"/>
                <w:sz w:val="20"/>
                <w:szCs w:val="20"/>
              </w:rPr>
            </w:pPr>
          </w:p>
        </w:tc>
      </w:tr>
    </w:tbl>
    <w:p w14:paraId="34C754C0" w14:textId="77777777" w:rsidR="00A7100F" w:rsidRDefault="00A7100F" w:rsidP="00060746">
      <w:pPr>
        <w:jc w:val="center"/>
        <w:rPr>
          <w:rFonts w:ascii="Verdana" w:hAnsi="Verdana"/>
          <w:b/>
          <w:sz w:val="32"/>
          <w:szCs w:val="32"/>
        </w:rPr>
      </w:pPr>
    </w:p>
    <w:tbl>
      <w:tblPr>
        <w:tblW w:w="9072" w:type="dxa"/>
        <w:tblInd w:w="108" w:type="dxa"/>
        <w:tblBorders>
          <w:top w:val="single" w:sz="12" w:space="0" w:color="auto"/>
          <w:left w:val="single" w:sz="12" w:space="0" w:color="auto"/>
          <w:bottom w:val="single" w:sz="6"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673"/>
        <w:gridCol w:w="35"/>
        <w:gridCol w:w="8364"/>
      </w:tblGrid>
      <w:tr w:rsidR="00CA5DB7" w:rsidRPr="003A5F9A" w14:paraId="5CC24AE6" w14:textId="77777777" w:rsidTr="2E4F5906">
        <w:trPr>
          <w:trHeight w:val="420"/>
        </w:trPr>
        <w:tc>
          <w:tcPr>
            <w:tcW w:w="673" w:type="dxa"/>
            <w:shd w:val="clear" w:color="auto" w:fill="D9D9D9" w:themeFill="background1" w:themeFillShade="D9"/>
            <w:vAlign w:val="center"/>
          </w:tcPr>
          <w:p w14:paraId="5E0B1FD7" w14:textId="77777777" w:rsidR="00CA5DB7" w:rsidRPr="003A5F9A" w:rsidRDefault="00257DA6" w:rsidP="008A2C86">
            <w:pPr>
              <w:pStyle w:val="Text2"/>
              <w:spacing w:after="0"/>
              <w:ind w:left="0"/>
              <w:jc w:val="left"/>
              <w:rPr>
                <w:rFonts w:ascii="Verdana" w:hAnsi="Verdana" w:cs="Arial"/>
                <w:b/>
                <w:bCs/>
                <w:sz w:val="20"/>
                <w:szCs w:val="20"/>
              </w:rPr>
            </w:pPr>
            <w:r w:rsidRPr="003A5F9A">
              <w:br w:type="page"/>
            </w:r>
            <w:r w:rsidR="00603B74" w:rsidRPr="5ED146BE">
              <w:rPr>
                <w:rFonts w:ascii="Verdana" w:hAnsi="Verdana" w:cs="Arial"/>
                <w:b/>
                <w:bCs/>
                <w:sz w:val="20"/>
                <w:szCs w:val="20"/>
              </w:rPr>
              <w:t>1</w:t>
            </w:r>
          </w:p>
        </w:tc>
        <w:tc>
          <w:tcPr>
            <w:tcW w:w="8399" w:type="dxa"/>
            <w:gridSpan w:val="2"/>
            <w:shd w:val="clear" w:color="auto" w:fill="D9D9D9" w:themeFill="background1" w:themeFillShade="D9"/>
            <w:vAlign w:val="center"/>
          </w:tcPr>
          <w:p w14:paraId="6BD16FFE" w14:textId="77777777" w:rsidR="00B91A80" w:rsidRPr="003A5F9A" w:rsidRDefault="00B91A80" w:rsidP="008A2C86">
            <w:pPr>
              <w:spacing w:after="0"/>
              <w:rPr>
                <w:rFonts w:ascii="Verdana" w:eastAsia="Times New Roman" w:hAnsi="Verdana" w:cs="Arial"/>
                <w:b/>
                <w:bCs/>
                <w:sz w:val="20"/>
                <w:szCs w:val="20"/>
                <w:lang w:val="en-US" w:eastAsia="en-GB"/>
              </w:rPr>
            </w:pPr>
            <w:r w:rsidRPr="003A5F9A">
              <w:rPr>
                <w:rFonts w:ascii="Verdana" w:eastAsia="Times New Roman" w:hAnsi="Verdana" w:cs="Arial"/>
                <w:b/>
                <w:bCs/>
                <w:sz w:val="20"/>
                <w:szCs w:val="20"/>
                <w:lang w:val="en-US" w:eastAsia="en-GB"/>
              </w:rPr>
              <w:t xml:space="preserve">DESCRIPTION OF THE PROBLEM/NEED TO BE ADDRESSED </w:t>
            </w:r>
          </w:p>
        </w:tc>
      </w:tr>
      <w:tr w:rsidR="00CA5DB7" w:rsidRPr="00F64CAB" w14:paraId="6DBE245D" w14:textId="77777777" w:rsidTr="001240F8">
        <w:trPr>
          <w:trHeight w:val="420"/>
        </w:trPr>
        <w:tc>
          <w:tcPr>
            <w:tcW w:w="673" w:type="dxa"/>
            <w:shd w:val="clear" w:color="auto" w:fill="FDE9D9" w:themeFill="accent6" w:themeFillTint="33"/>
            <w:vAlign w:val="center"/>
          </w:tcPr>
          <w:p w14:paraId="24C03B7D" w14:textId="77777777" w:rsidR="00CA5DB7" w:rsidRPr="00F64CAB" w:rsidRDefault="00CA5DB7" w:rsidP="008A2C86">
            <w:pPr>
              <w:pStyle w:val="Text2"/>
              <w:spacing w:after="0"/>
              <w:ind w:left="0"/>
              <w:rPr>
                <w:rFonts w:ascii="Verdana" w:hAnsi="Verdana" w:cs="Arial"/>
                <w:b/>
                <w:bCs/>
                <w:sz w:val="20"/>
                <w:szCs w:val="20"/>
              </w:rPr>
            </w:pPr>
            <w:r w:rsidRPr="00F64CAB">
              <w:rPr>
                <w:rFonts w:ascii="Verdana" w:hAnsi="Verdana" w:cs="Arial"/>
                <w:b/>
                <w:bCs/>
                <w:color w:val="000000" w:themeColor="text1"/>
                <w:sz w:val="20"/>
                <w:szCs w:val="20"/>
                <w:lang w:val="en-US"/>
              </w:rPr>
              <w:t>1.1</w:t>
            </w:r>
          </w:p>
        </w:tc>
        <w:tc>
          <w:tcPr>
            <w:tcW w:w="8399" w:type="dxa"/>
            <w:gridSpan w:val="2"/>
            <w:shd w:val="clear" w:color="auto" w:fill="FDE9D9" w:themeFill="accent6" w:themeFillTint="33"/>
            <w:vAlign w:val="center"/>
          </w:tcPr>
          <w:p w14:paraId="7DB6ED65" w14:textId="77777777" w:rsidR="00CA5DB7" w:rsidRPr="00F64CAB" w:rsidDel="00CA5DB7" w:rsidRDefault="00CA5DB7" w:rsidP="008A2C86">
            <w:pPr>
              <w:spacing w:after="0"/>
              <w:jc w:val="both"/>
              <w:rPr>
                <w:rFonts w:ascii="Verdana" w:eastAsia="Times New Roman" w:hAnsi="Verdana" w:cs="Arial"/>
                <w:b/>
                <w:bCs/>
                <w:sz w:val="20"/>
                <w:szCs w:val="20"/>
                <w:lang w:val="en-US" w:eastAsia="en-GB"/>
              </w:rPr>
            </w:pPr>
            <w:r w:rsidRPr="00F64CAB">
              <w:rPr>
                <w:rFonts w:ascii="Verdana" w:eastAsia="Times New Roman" w:hAnsi="Verdana" w:cs="Arial"/>
                <w:b/>
                <w:bCs/>
                <w:sz w:val="20"/>
                <w:szCs w:val="20"/>
                <w:lang w:val="en-US" w:eastAsia="en-GB"/>
              </w:rPr>
              <w:t>What is the problem/need to be addressed with the support requested?</w:t>
            </w:r>
          </w:p>
        </w:tc>
      </w:tr>
      <w:tr w:rsidR="00CA5DB7" w:rsidRPr="00F64CAB" w14:paraId="35F5B702" w14:textId="77777777" w:rsidTr="001240F8">
        <w:trPr>
          <w:trHeight w:val="420"/>
        </w:trPr>
        <w:tc>
          <w:tcPr>
            <w:tcW w:w="9072" w:type="dxa"/>
            <w:gridSpan w:val="3"/>
            <w:shd w:val="clear" w:color="auto" w:fill="FDE9D9" w:themeFill="accent6" w:themeFillTint="33"/>
            <w:vAlign w:val="center"/>
          </w:tcPr>
          <w:p w14:paraId="3285FA8C" w14:textId="77777777" w:rsidR="00085FB1" w:rsidRPr="00334FF6" w:rsidRDefault="00085FB1" w:rsidP="00085FB1">
            <w:pPr>
              <w:pBdr>
                <w:top w:val="single" w:sz="4" w:space="1" w:color="auto"/>
                <w:left w:val="single" w:sz="4" w:space="4" w:color="auto"/>
                <w:bottom w:val="single" w:sz="4" w:space="1" w:color="auto"/>
                <w:right w:val="single" w:sz="4" w:space="4" w:color="auto"/>
              </w:pBdr>
              <w:snapToGrid w:val="0"/>
              <w:spacing w:before="240" w:after="120" w:line="240" w:lineRule="auto"/>
              <w:jc w:val="both"/>
              <w:rPr>
                <w:rFonts w:ascii="Verdana" w:eastAsia="Times New Roman" w:hAnsi="Verdana" w:cs="Arial"/>
                <w:b/>
                <w:color w:val="FF0000"/>
                <w:sz w:val="20"/>
                <w:highlight w:val="yellow"/>
                <w:lang w:eastAsia="en-GB"/>
              </w:rPr>
            </w:pPr>
            <w:r w:rsidRPr="00334FF6">
              <w:rPr>
                <w:rFonts w:ascii="Verdana" w:hAnsi="Verdana"/>
                <w:b/>
                <w:color w:val="FF0000"/>
                <w:sz w:val="20"/>
                <w:highlight w:val="yellow"/>
              </w:rPr>
              <w:t xml:space="preserve">This general overview below is intended to help the </w:t>
            </w:r>
            <w:r w:rsidR="00334FF6">
              <w:rPr>
                <w:rFonts w:ascii="Verdana" w:hAnsi="Verdana"/>
                <w:b/>
                <w:color w:val="FF0000"/>
                <w:sz w:val="20"/>
                <w:highlight w:val="yellow"/>
              </w:rPr>
              <w:t>b</w:t>
            </w:r>
            <w:r w:rsidRPr="00334FF6">
              <w:rPr>
                <w:rFonts w:ascii="Verdana" w:hAnsi="Verdana"/>
                <w:b/>
                <w:color w:val="FF0000"/>
                <w:sz w:val="20"/>
                <w:highlight w:val="yellow"/>
              </w:rPr>
              <w:t xml:space="preserve">eneficiary </w:t>
            </w:r>
            <w:r w:rsidR="00334FF6">
              <w:rPr>
                <w:rFonts w:ascii="Verdana" w:hAnsi="Verdana"/>
                <w:b/>
                <w:color w:val="FF0000"/>
                <w:sz w:val="20"/>
                <w:highlight w:val="yellow"/>
              </w:rPr>
              <w:t>a</w:t>
            </w:r>
            <w:r w:rsidRPr="00334FF6">
              <w:rPr>
                <w:rFonts w:ascii="Verdana" w:hAnsi="Verdana"/>
                <w:b/>
                <w:color w:val="FF0000"/>
                <w:sz w:val="20"/>
                <w:highlight w:val="yellow"/>
              </w:rPr>
              <w:t xml:space="preserve">uthority describe the specific problems and needs by taking inspiration from the contextual information provided.  </w:t>
            </w:r>
          </w:p>
          <w:p w14:paraId="58E9A2F3" w14:textId="77777777" w:rsidR="00085FB1" w:rsidRPr="00334FF6" w:rsidRDefault="00085FB1" w:rsidP="00085FB1">
            <w:pPr>
              <w:pBdr>
                <w:top w:val="single" w:sz="4" w:space="1" w:color="auto"/>
                <w:left w:val="single" w:sz="4" w:space="4" w:color="auto"/>
                <w:bottom w:val="single" w:sz="4" w:space="1" w:color="auto"/>
                <w:right w:val="single" w:sz="4" w:space="4" w:color="auto"/>
              </w:pBdr>
              <w:snapToGrid w:val="0"/>
              <w:spacing w:before="240" w:after="120" w:line="240" w:lineRule="auto"/>
              <w:jc w:val="both"/>
              <w:rPr>
                <w:rFonts w:ascii="Verdana" w:hAnsi="Verdana"/>
                <w:b/>
                <w:color w:val="FF0000"/>
                <w:sz w:val="20"/>
                <w:highlight w:val="yellow"/>
                <w:lang w:val="en-IE"/>
              </w:rPr>
            </w:pPr>
            <w:r w:rsidRPr="00334FF6">
              <w:rPr>
                <w:rFonts w:ascii="Verdana" w:hAnsi="Verdana"/>
                <w:b/>
                <w:color w:val="FF0000"/>
                <w:sz w:val="20"/>
                <w:highlight w:val="yellow"/>
                <w:lang w:val="en-IE"/>
              </w:rPr>
              <w:t>This general overview does not provide any information about the specific situation in the Member State submitting the request</w:t>
            </w:r>
            <w:r w:rsidR="00334FF6">
              <w:rPr>
                <w:rFonts w:ascii="Verdana" w:hAnsi="Verdana"/>
                <w:b/>
                <w:color w:val="FF0000"/>
                <w:sz w:val="20"/>
                <w:highlight w:val="yellow"/>
                <w:lang w:val="en-IE"/>
              </w:rPr>
              <w:t>,</w:t>
            </w:r>
            <w:r w:rsidRPr="00334FF6">
              <w:rPr>
                <w:rFonts w:ascii="Verdana" w:hAnsi="Verdana"/>
                <w:b/>
                <w:color w:val="FF0000"/>
                <w:sz w:val="20"/>
                <w:highlight w:val="yellow"/>
                <w:lang w:val="en-IE"/>
              </w:rPr>
              <w:t xml:space="preserve"> nor </w:t>
            </w:r>
            <w:r w:rsidR="00334FF6">
              <w:rPr>
                <w:rFonts w:ascii="Verdana" w:hAnsi="Verdana"/>
                <w:b/>
                <w:color w:val="FF0000"/>
                <w:sz w:val="20"/>
                <w:highlight w:val="yellow"/>
                <w:lang w:val="en-IE"/>
              </w:rPr>
              <w:t>about</w:t>
            </w:r>
            <w:r w:rsidR="00334FF6" w:rsidRPr="00334FF6">
              <w:rPr>
                <w:rFonts w:ascii="Verdana" w:hAnsi="Verdana"/>
                <w:b/>
                <w:color w:val="FF0000"/>
                <w:sz w:val="20"/>
                <w:highlight w:val="yellow"/>
                <w:lang w:val="en-IE"/>
              </w:rPr>
              <w:t xml:space="preserve"> </w:t>
            </w:r>
            <w:r w:rsidRPr="00334FF6">
              <w:rPr>
                <w:rFonts w:ascii="Verdana" w:hAnsi="Verdana"/>
                <w:b/>
                <w:color w:val="FF0000"/>
                <w:sz w:val="20"/>
                <w:highlight w:val="yellow"/>
                <w:lang w:val="en-IE"/>
              </w:rPr>
              <w:t>specific needs.</w:t>
            </w:r>
          </w:p>
          <w:p w14:paraId="161D392B" w14:textId="77777777" w:rsidR="00085FB1" w:rsidRPr="00334FF6" w:rsidRDefault="00085FB1" w:rsidP="00085FB1">
            <w:pPr>
              <w:pBdr>
                <w:top w:val="single" w:sz="4" w:space="1" w:color="auto"/>
                <w:left w:val="single" w:sz="4" w:space="4" w:color="auto"/>
                <w:bottom w:val="single" w:sz="4" w:space="1" w:color="auto"/>
                <w:right w:val="single" w:sz="4" w:space="4" w:color="auto"/>
              </w:pBdr>
              <w:snapToGrid w:val="0"/>
              <w:spacing w:before="240" w:after="120" w:line="240" w:lineRule="auto"/>
              <w:jc w:val="both"/>
              <w:rPr>
                <w:rFonts w:ascii="Verdana" w:hAnsi="Verdana"/>
                <w:b/>
                <w:color w:val="FF0000"/>
                <w:sz w:val="20"/>
              </w:rPr>
            </w:pPr>
            <w:r w:rsidRPr="00334FF6">
              <w:rPr>
                <w:rFonts w:ascii="Verdana" w:hAnsi="Verdana"/>
                <w:b/>
                <w:color w:val="FF0000"/>
                <w:sz w:val="20"/>
                <w:highlight w:val="yellow"/>
                <w:lang w:val="en-IE"/>
              </w:rPr>
              <w:t>When filling-in the request template online, y</w:t>
            </w:r>
            <w:r w:rsidRPr="00334FF6">
              <w:rPr>
                <w:rFonts w:ascii="Verdana" w:hAnsi="Verdana"/>
                <w:b/>
                <w:color w:val="FF0000"/>
                <w:sz w:val="20"/>
                <w:highlight w:val="yellow"/>
              </w:rPr>
              <w:t xml:space="preserve">ou are therefore invited to outline </w:t>
            </w:r>
            <w:r w:rsidRPr="00334FF6">
              <w:rPr>
                <w:rFonts w:ascii="Verdana" w:hAnsi="Verdana"/>
                <w:b/>
                <w:iCs/>
                <w:color w:val="FF0000"/>
                <w:sz w:val="20"/>
                <w:highlight w:val="yellow"/>
              </w:rPr>
              <w:t xml:space="preserve">your specific problems and needs, taking inspiration from the general overview and adapting it to your context, and to provide any additional information relevant </w:t>
            </w:r>
            <w:r w:rsidRPr="00334FF6">
              <w:rPr>
                <w:rFonts w:ascii="Verdana" w:hAnsi="Verdana"/>
                <w:b/>
                <w:color w:val="FF0000"/>
                <w:sz w:val="20"/>
                <w:highlight w:val="yellow"/>
                <w:lang w:val="en-IE"/>
              </w:rPr>
              <w:t xml:space="preserve"> to your specific context</w:t>
            </w:r>
            <w:r w:rsidR="00334FF6">
              <w:rPr>
                <w:rFonts w:ascii="Verdana" w:hAnsi="Verdana"/>
                <w:b/>
                <w:color w:val="FF0000"/>
                <w:sz w:val="20"/>
                <w:highlight w:val="yellow"/>
                <w:lang w:val="en-IE"/>
              </w:rPr>
              <w:t>.</w:t>
            </w:r>
            <w:r w:rsidRPr="00334FF6">
              <w:rPr>
                <w:rFonts w:ascii="Verdana" w:hAnsi="Verdana"/>
                <w:b/>
                <w:color w:val="FF0000"/>
                <w:sz w:val="20"/>
                <w:highlight w:val="yellow"/>
                <w:lang w:val="en-IE"/>
              </w:rPr>
              <w:t xml:space="preserve"> </w:t>
            </w:r>
          </w:p>
          <w:p w14:paraId="7A26E7E1" w14:textId="77777777" w:rsidR="00085FB1" w:rsidRPr="00633809" w:rsidRDefault="00085FB1" w:rsidP="00085FB1">
            <w:pPr>
              <w:pStyle w:val="Text1"/>
              <w:ind w:left="0"/>
              <w:rPr>
                <w:rFonts w:ascii="Verdana" w:hAnsi="Verdana" w:cs="Arial"/>
                <w:b/>
                <w:color w:val="FF0000"/>
                <w:sz w:val="20"/>
                <w:szCs w:val="20"/>
              </w:rPr>
            </w:pPr>
            <w:r>
              <w:rPr>
                <w:rFonts w:ascii="Verdana" w:hAnsi="Verdana" w:cs="Arial"/>
                <w:b/>
                <w:color w:val="FF0000"/>
                <w:sz w:val="20"/>
                <w:szCs w:val="20"/>
              </w:rPr>
              <w:t>General overview:</w:t>
            </w:r>
          </w:p>
          <w:p w14:paraId="419AAAF5" w14:textId="77777777" w:rsidR="00085FB1" w:rsidRPr="006221D3" w:rsidRDefault="00085FB1" w:rsidP="00334FF6">
            <w:pPr>
              <w:pStyle w:val="Text1"/>
              <w:ind w:left="0"/>
              <w:rPr>
                <w:rFonts w:ascii="Verdana" w:hAnsi="Verdana" w:cs="Arial"/>
                <w:color w:val="000000" w:themeColor="text1"/>
                <w:sz w:val="20"/>
                <w:szCs w:val="20"/>
              </w:rPr>
            </w:pPr>
            <w:r w:rsidRPr="001955D5">
              <w:rPr>
                <w:rFonts w:ascii="Verdana" w:hAnsi="Verdana" w:cs="Arial"/>
                <w:color w:val="000000" w:themeColor="text1"/>
                <w:sz w:val="20"/>
                <w:szCs w:val="20"/>
              </w:rPr>
              <w:t xml:space="preserve">This Flagship Technical Support Project targeted Member States wishing to </w:t>
            </w:r>
            <w:r>
              <w:rPr>
                <w:rFonts w:ascii="Verdana" w:hAnsi="Verdana" w:cs="Arial"/>
                <w:color w:val="000000" w:themeColor="text1"/>
                <w:sz w:val="20"/>
                <w:szCs w:val="20"/>
              </w:rPr>
              <w:t>enhance</w:t>
            </w:r>
            <w:r w:rsidRPr="001955D5">
              <w:rPr>
                <w:rFonts w:ascii="Verdana" w:hAnsi="Verdana" w:cs="Arial"/>
                <w:color w:val="000000" w:themeColor="text1"/>
                <w:sz w:val="20"/>
                <w:szCs w:val="20"/>
              </w:rPr>
              <w:t xml:space="preserve"> social and economic </w:t>
            </w:r>
            <w:r w:rsidRPr="006221D3">
              <w:rPr>
                <w:rFonts w:ascii="Verdana" w:hAnsi="Verdana" w:cs="Arial"/>
                <w:color w:val="000000" w:themeColor="text1"/>
                <w:sz w:val="20"/>
                <w:szCs w:val="20"/>
              </w:rPr>
              <w:t xml:space="preserve">integration, labour market participation and labour mobility for Third Country Nationals (TCNs). </w:t>
            </w:r>
          </w:p>
          <w:p w14:paraId="659D5B88" w14:textId="77777777" w:rsidR="00085FB1" w:rsidRPr="001955D5" w:rsidRDefault="00085FB1" w:rsidP="00334FF6">
            <w:pPr>
              <w:pStyle w:val="Text1"/>
              <w:ind w:left="0"/>
              <w:rPr>
                <w:rFonts w:ascii="Verdana" w:hAnsi="Verdana" w:cs="Arial"/>
                <w:color w:val="000000" w:themeColor="text1"/>
                <w:sz w:val="20"/>
                <w:szCs w:val="20"/>
              </w:rPr>
            </w:pPr>
            <w:r w:rsidRPr="001955D5">
              <w:rPr>
                <w:rFonts w:ascii="Verdana" w:hAnsi="Verdana" w:cs="Arial"/>
                <w:color w:val="000000" w:themeColor="text1"/>
                <w:sz w:val="20"/>
                <w:szCs w:val="20"/>
              </w:rPr>
              <w:t>Building on and complementing the technical support offered under last year’s flagship project on the “</w:t>
            </w:r>
            <w:hyperlink r:id="rId13" w:history="1">
              <w:r w:rsidRPr="001955D5">
                <w:rPr>
                  <w:rStyle w:val="Hyperlink"/>
                  <w:rFonts w:ascii="Verdana" w:hAnsi="Verdana" w:cs="Arial"/>
                  <w:sz w:val="20"/>
                  <w:szCs w:val="20"/>
                </w:rPr>
                <w:t>Integration of Third Country Nationals in EU Member States</w:t>
              </w:r>
            </w:hyperlink>
            <w:r w:rsidRPr="001955D5">
              <w:rPr>
                <w:rFonts w:ascii="Verdana" w:hAnsi="Verdana" w:cs="Arial"/>
                <w:color w:val="000000" w:themeColor="text1"/>
                <w:sz w:val="20"/>
                <w:szCs w:val="20"/>
              </w:rPr>
              <w:t xml:space="preserve">”, it </w:t>
            </w:r>
            <w:r>
              <w:rPr>
                <w:rFonts w:ascii="Verdana" w:hAnsi="Verdana" w:cs="Arial"/>
                <w:color w:val="000000" w:themeColor="text1"/>
                <w:sz w:val="20"/>
                <w:szCs w:val="20"/>
              </w:rPr>
              <w:t>addresses the needs of Member States</w:t>
            </w:r>
            <w:r w:rsidRPr="001955D5">
              <w:rPr>
                <w:rFonts w:ascii="Verdana" w:hAnsi="Verdana" w:cs="Arial"/>
                <w:color w:val="000000" w:themeColor="text1"/>
                <w:sz w:val="20"/>
                <w:szCs w:val="20"/>
              </w:rPr>
              <w:t> </w:t>
            </w:r>
            <w:r>
              <w:rPr>
                <w:rFonts w:ascii="Verdana" w:hAnsi="Verdana" w:cs="Arial"/>
                <w:color w:val="000000" w:themeColor="text1"/>
                <w:sz w:val="20"/>
                <w:szCs w:val="20"/>
              </w:rPr>
              <w:t>encountering challenges or gaps in the</w:t>
            </w:r>
            <w:r w:rsidRPr="001955D5">
              <w:rPr>
                <w:rFonts w:ascii="Verdana" w:hAnsi="Verdana" w:cs="Arial"/>
                <w:color w:val="000000" w:themeColor="text1"/>
                <w:sz w:val="20"/>
                <w:szCs w:val="20"/>
              </w:rPr>
              <w:t xml:space="preserve"> socio-economic </w:t>
            </w:r>
            <w:r>
              <w:rPr>
                <w:rFonts w:ascii="Verdana" w:hAnsi="Verdana" w:cs="Arial"/>
                <w:color w:val="000000" w:themeColor="text1"/>
                <w:sz w:val="20"/>
                <w:szCs w:val="20"/>
              </w:rPr>
              <w:t xml:space="preserve">integration and </w:t>
            </w:r>
            <w:r w:rsidRPr="001955D5">
              <w:rPr>
                <w:rFonts w:ascii="Verdana" w:hAnsi="Verdana" w:cs="Arial"/>
                <w:color w:val="000000" w:themeColor="text1"/>
                <w:sz w:val="20"/>
                <w:szCs w:val="20"/>
              </w:rPr>
              <w:t xml:space="preserve">labour market inclusion </w:t>
            </w:r>
            <w:r>
              <w:rPr>
                <w:rFonts w:ascii="Verdana" w:hAnsi="Verdana" w:cs="Arial"/>
                <w:color w:val="000000" w:themeColor="text1"/>
                <w:sz w:val="20"/>
                <w:szCs w:val="20"/>
              </w:rPr>
              <w:t xml:space="preserve">of TCNs, including because of </w:t>
            </w:r>
            <w:r>
              <w:rPr>
                <w:rFonts w:ascii="Verdana" w:hAnsi="Verdana" w:cs="Arial"/>
                <w:color w:val="000000" w:themeColor="text1"/>
                <w:sz w:val="20"/>
                <w:szCs w:val="20"/>
              </w:rPr>
              <w:lastRenderedPageBreak/>
              <w:t>obstacles to the recognition of</w:t>
            </w:r>
            <w:r w:rsidRPr="001955D5">
              <w:rPr>
                <w:rFonts w:ascii="Verdana" w:hAnsi="Verdana" w:cs="Arial"/>
                <w:bCs/>
                <w:color w:val="000000" w:themeColor="text1"/>
                <w:sz w:val="20"/>
                <w:szCs w:val="20"/>
              </w:rPr>
              <w:t xml:space="preserve"> competences and skills</w:t>
            </w:r>
            <w:r>
              <w:rPr>
                <w:rFonts w:ascii="Verdana" w:hAnsi="Verdana" w:cs="Arial"/>
                <w:bCs/>
                <w:color w:val="000000" w:themeColor="text1"/>
                <w:sz w:val="20"/>
                <w:szCs w:val="20"/>
              </w:rPr>
              <w:t xml:space="preserve"> of TCNs. This flagship technical support project also seeks to support Member States facing skills gaps, who need support to </w:t>
            </w:r>
            <w:r w:rsidRPr="001955D5">
              <w:rPr>
                <w:rFonts w:ascii="Verdana" w:hAnsi="Verdana" w:cs="Arial"/>
                <w:color w:val="000000" w:themeColor="text1"/>
                <w:sz w:val="20"/>
                <w:szCs w:val="20"/>
              </w:rPr>
              <w:t xml:space="preserve">create </w:t>
            </w:r>
            <w:r>
              <w:rPr>
                <w:rFonts w:ascii="Verdana" w:hAnsi="Verdana" w:cs="Arial"/>
                <w:color w:val="000000" w:themeColor="text1"/>
                <w:sz w:val="20"/>
                <w:szCs w:val="20"/>
              </w:rPr>
              <w:t xml:space="preserve">enhanced </w:t>
            </w:r>
            <w:r w:rsidRPr="001955D5">
              <w:rPr>
                <w:rFonts w:ascii="Verdana" w:hAnsi="Verdana" w:cs="Arial"/>
                <w:color w:val="000000" w:themeColor="text1"/>
                <w:sz w:val="20"/>
                <w:szCs w:val="20"/>
              </w:rPr>
              <w:t xml:space="preserve">opportunities for employers to recruit international talent. </w:t>
            </w:r>
          </w:p>
          <w:p w14:paraId="60CD6B23" w14:textId="77777777" w:rsidR="00085FB1" w:rsidRPr="00633809" w:rsidRDefault="00085FB1" w:rsidP="00085FB1">
            <w:pPr>
              <w:pStyle w:val="Text1"/>
              <w:ind w:left="0"/>
              <w:rPr>
                <w:rFonts w:ascii="Verdana" w:hAnsi="Verdana" w:cstheme="minorHAnsi"/>
                <w:color w:val="000000" w:themeColor="text1"/>
                <w:sz w:val="20"/>
                <w:szCs w:val="20"/>
              </w:rPr>
            </w:pPr>
            <w:r w:rsidRPr="00633809">
              <w:rPr>
                <w:rFonts w:ascii="Verdana" w:hAnsi="Verdana" w:cstheme="minorHAnsi"/>
                <w:color w:val="000000" w:themeColor="text1"/>
                <w:sz w:val="20"/>
                <w:szCs w:val="20"/>
              </w:rPr>
              <w:t xml:space="preserve">Based on </w:t>
            </w:r>
            <w:r>
              <w:rPr>
                <w:rFonts w:ascii="Verdana" w:hAnsi="Verdana" w:cstheme="minorHAnsi"/>
                <w:color w:val="000000" w:themeColor="text1"/>
                <w:sz w:val="20"/>
                <w:szCs w:val="20"/>
              </w:rPr>
              <w:t xml:space="preserve">the </w:t>
            </w:r>
            <w:r w:rsidRPr="00633809">
              <w:rPr>
                <w:rFonts w:ascii="Verdana" w:hAnsi="Verdana" w:cstheme="minorHAnsi"/>
                <w:color w:val="000000" w:themeColor="text1"/>
                <w:sz w:val="20"/>
                <w:szCs w:val="20"/>
              </w:rPr>
              <w:t>experience gained while supporting Member States, the Flagship identified common technical support needs such as:</w:t>
            </w:r>
          </w:p>
          <w:p w14:paraId="43940BC9" w14:textId="77777777" w:rsidR="00085FB1" w:rsidRPr="00633809" w:rsidRDefault="00085FB1" w:rsidP="00085FB1">
            <w:pPr>
              <w:pStyle w:val="Text1"/>
              <w:numPr>
                <w:ilvl w:val="0"/>
                <w:numId w:val="16"/>
              </w:numPr>
              <w:contextualSpacing/>
              <w:rPr>
                <w:rFonts w:ascii="Verdana" w:hAnsi="Verdana" w:cstheme="minorHAnsi"/>
                <w:color w:val="000000" w:themeColor="text1"/>
                <w:sz w:val="20"/>
                <w:szCs w:val="20"/>
              </w:rPr>
            </w:pPr>
            <w:r w:rsidRPr="00633809">
              <w:rPr>
                <w:rFonts w:ascii="Verdana" w:hAnsi="Verdana" w:cstheme="minorHAnsi"/>
                <w:color w:val="000000" w:themeColor="text1"/>
                <w:sz w:val="20"/>
                <w:szCs w:val="20"/>
              </w:rPr>
              <w:t>identification of gaps and weaknesses in the policy and institutional framework;</w:t>
            </w:r>
          </w:p>
          <w:p w14:paraId="2194F158" w14:textId="77777777" w:rsidR="00085FB1" w:rsidRPr="00633809" w:rsidRDefault="00085FB1" w:rsidP="00085FB1">
            <w:pPr>
              <w:pStyle w:val="Text1"/>
              <w:numPr>
                <w:ilvl w:val="0"/>
                <w:numId w:val="16"/>
              </w:numPr>
              <w:contextualSpacing/>
              <w:rPr>
                <w:rFonts w:ascii="Verdana" w:hAnsi="Verdana" w:cstheme="minorHAnsi"/>
                <w:color w:val="000000" w:themeColor="text1"/>
                <w:sz w:val="20"/>
                <w:szCs w:val="20"/>
              </w:rPr>
            </w:pPr>
            <w:r w:rsidRPr="00633809">
              <w:rPr>
                <w:rFonts w:ascii="Verdana" w:hAnsi="Verdana" w:cstheme="minorHAnsi"/>
                <w:color w:val="000000" w:themeColor="text1"/>
                <w:sz w:val="20"/>
                <w:szCs w:val="20"/>
              </w:rPr>
              <w:t xml:space="preserve">adaptation of legislative and regulatory frameworks to address observed gaps and weaknesses; </w:t>
            </w:r>
          </w:p>
          <w:p w14:paraId="69FB6FD8" w14:textId="77777777" w:rsidR="00085FB1" w:rsidRPr="00633809" w:rsidRDefault="00085FB1" w:rsidP="00085FB1">
            <w:pPr>
              <w:pStyle w:val="Text1"/>
              <w:numPr>
                <w:ilvl w:val="0"/>
                <w:numId w:val="16"/>
              </w:numPr>
              <w:contextualSpacing/>
              <w:rPr>
                <w:rFonts w:ascii="Verdana" w:hAnsi="Verdana" w:cstheme="minorHAnsi"/>
                <w:color w:val="000000" w:themeColor="text1"/>
                <w:sz w:val="20"/>
                <w:szCs w:val="20"/>
              </w:rPr>
            </w:pPr>
            <w:r w:rsidRPr="00633809">
              <w:rPr>
                <w:rFonts w:ascii="Verdana" w:hAnsi="Verdana" w:cstheme="minorHAnsi"/>
                <w:color w:val="000000" w:themeColor="text1"/>
                <w:sz w:val="20"/>
                <w:szCs w:val="20"/>
              </w:rPr>
              <w:t xml:space="preserve">adjusting monitoring and evaluation mechanisms to policy or regulatory contexts; </w:t>
            </w:r>
          </w:p>
          <w:p w14:paraId="6DFE981E" w14:textId="77777777" w:rsidR="00085FB1" w:rsidRPr="00633809" w:rsidRDefault="00085FB1" w:rsidP="00085FB1">
            <w:pPr>
              <w:pStyle w:val="Text1"/>
              <w:numPr>
                <w:ilvl w:val="0"/>
                <w:numId w:val="16"/>
              </w:numPr>
              <w:contextualSpacing/>
              <w:rPr>
                <w:rFonts w:ascii="Verdana" w:hAnsi="Verdana" w:cstheme="minorHAnsi"/>
                <w:color w:val="000000" w:themeColor="text1"/>
                <w:sz w:val="20"/>
                <w:szCs w:val="20"/>
              </w:rPr>
            </w:pPr>
            <w:r w:rsidRPr="00633809">
              <w:rPr>
                <w:rFonts w:ascii="Verdana" w:hAnsi="Verdana" w:cstheme="minorHAnsi"/>
                <w:color w:val="000000" w:themeColor="text1"/>
                <w:sz w:val="20"/>
                <w:szCs w:val="20"/>
              </w:rPr>
              <w:t xml:space="preserve">improved coordination and consultation mechanisms within the administration and stakeholders; </w:t>
            </w:r>
          </w:p>
          <w:p w14:paraId="5B1EB141" w14:textId="77777777" w:rsidR="00085FB1" w:rsidRDefault="00085FB1" w:rsidP="00085FB1">
            <w:pPr>
              <w:pStyle w:val="Text1"/>
              <w:numPr>
                <w:ilvl w:val="0"/>
                <w:numId w:val="16"/>
              </w:numPr>
              <w:contextualSpacing/>
              <w:rPr>
                <w:rFonts w:ascii="Verdana" w:hAnsi="Verdana" w:cstheme="minorHAnsi"/>
                <w:color w:val="000000" w:themeColor="text1"/>
                <w:sz w:val="20"/>
                <w:szCs w:val="20"/>
              </w:rPr>
            </w:pPr>
            <w:r w:rsidRPr="001955D5">
              <w:rPr>
                <w:rFonts w:ascii="Verdana" w:hAnsi="Verdana" w:cstheme="minorHAnsi"/>
                <w:color w:val="000000" w:themeColor="text1"/>
                <w:sz w:val="20"/>
                <w:szCs w:val="20"/>
              </w:rPr>
              <w:t xml:space="preserve">revision of institutional structures and operational processes to facilitate access to rights and provide swift, affordable and adequate essential services to migrants, including through digital means; </w:t>
            </w:r>
          </w:p>
          <w:p w14:paraId="4382FC48" w14:textId="77777777" w:rsidR="00085FB1" w:rsidRPr="001955D5" w:rsidRDefault="00085FB1" w:rsidP="00085FB1">
            <w:pPr>
              <w:pStyle w:val="Text1"/>
              <w:numPr>
                <w:ilvl w:val="0"/>
                <w:numId w:val="16"/>
              </w:numPr>
              <w:contextualSpacing/>
              <w:rPr>
                <w:rFonts w:ascii="Verdana" w:hAnsi="Verdana" w:cstheme="minorHAnsi"/>
                <w:color w:val="000000" w:themeColor="text1"/>
                <w:sz w:val="20"/>
                <w:szCs w:val="20"/>
              </w:rPr>
            </w:pPr>
            <w:r>
              <w:rPr>
                <w:rFonts w:ascii="Verdana" w:hAnsi="Verdana" w:cstheme="minorHAnsi"/>
                <w:color w:val="000000" w:themeColor="text1"/>
                <w:sz w:val="20"/>
                <w:szCs w:val="20"/>
              </w:rPr>
              <w:t xml:space="preserve">support with </w:t>
            </w:r>
            <w:r w:rsidRPr="001955D5">
              <w:rPr>
                <w:rFonts w:ascii="Verdana" w:hAnsi="Verdana" w:cstheme="minorHAnsi"/>
                <w:color w:val="000000" w:themeColor="text1"/>
                <w:sz w:val="20"/>
                <w:szCs w:val="20"/>
              </w:rPr>
              <w:t xml:space="preserve">matching between labour supply and labour demand for TCNs’ skills and talent, including </w:t>
            </w:r>
            <w:r>
              <w:rPr>
                <w:rFonts w:ascii="Verdana" w:hAnsi="Verdana" w:cstheme="minorHAnsi"/>
                <w:color w:val="000000" w:themeColor="text1"/>
                <w:sz w:val="20"/>
                <w:szCs w:val="20"/>
              </w:rPr>
              <w:t>by</w:t>
            </w:r>
            <w:r w:rsidRPr="001955D5">
              <w:rPr>
                <w:rFonts w:ascii="Verdana" w:hAnsi="Verdana" w:cstheme="minorHAnsi"/>
                <w:color w:val="000000" w:themeColor="text1"/>
                <w:sz w:val="20"/>
                <w:szCs w:val="20"/>
              </w:rPr>
              <w:t xml:space="preserve"> us</w:t>
            </w:r>
            <w:r>
              <w:rPr>
                <w:rFonts w:ascii="Verdana" w:hAnsi="Verdana" w:cstheme="minorHAnsi"/>
                <w:color w:val="000000" w:themeColor="text1"/>
                <w:sz w:val="20"/>
                <w:szCs w:val="20"/>
              </w:rPr>
              <w:t>ing or adapting</w:t>
            </w:r>
            <w:r w:rsidRPr="001955D5">
              <w:rPr>
                <w:rFonts w:ascii="Verdana" w:hAnsi="Verdana" w:cstheme="minorHAnsi"/>
                <w:color w:val="000000" w:themeColor="text1"/>
                <w:sz w:val="20"/>
                <w:szCs w:val="20"/>
              </w:rPr>
              <w:t xml:space="preserve"> EU instruments for this purpose</w:t>
            </w:r>
            <w:r>
              <w:rPr>
                <w:rFonts w:ascii="Verdana" w:hAnsi="Verdana" w:cstheme="minorHAnsi"/>
                <w:color w:val="000000" w:themeColor="text1"/>
                <w:sz w:val="20"/>
                <w:szCs w:val="20"/>
              </w:rPr>
              <w:t>;</w:t>
            </w:r>
          </w:p>
          <w:p w14:paraId="13151EB1" w14:textId="77777777" w:rsidR="00085FB1" w:rsidRDefault="00085FB1" w:rsidP="00085FB1">
            <w:pPr>
              <w:pStyle w:val="Text1"/>
              <w:numPr>
                <w:ilvl w:val="0"/>
                <w:numId w:val="16"/>
              </w:numPr>
              <w:contextualSpacing/>
              <w:rPr>
                <w:rFonts w:ascii="Verdana" w:hAnsi="Verdana" w:cstheme="minorHAnsi"/>
                <w:color w:val="000000" w:themeColor="text1"/>
                <w:sz w:val="20"/>
                <w:szCs w:val="20"/>
              </w:rPr>
            </w:pPr>
            <w:r>
              <w:rPr>
                <w:rFonts w:ascii="Verdana" w:hAnsi="Verdana" w:cstheme="minorHAnsi"/>
                <w:color w:val="000000" w:themeColor="text1"/>
                <w:sz w:val="20"/>
                <w:szCs w:val="20"/>
              </w:rPr>
              <w:t>implementing</w:t>
            </w:r>
            <w:r w:rsidRPr="00633809">
              <w:rPr>
                <w:rFonts w:ascii="Verdana" w:hAnsi="Verdana" w:cstheme="minorHAnsi"/>
                <w:color w:val="000000" w:themeColor="text1"/>
                <w:sz w:val="20"/>
                <w:szCs w:val="20"/>
              </w:rPr>
              <w:t xml:space="preserve"> newly developed structures, processes, services and programmes</w:t>
            </w:r>
            <w:r>
              <w:rPr>
                <w:rFonts w:ascii="Verdana" w:hAnsi="Verdana" w:cstheme="minorHAnsi"/>
                <w:color w:val="000000" w:themeColor="text1"/>
                <w:sz w:val="20"/>
                <w:szCs w:val="20"/>
              </w:rPr>
              <w:t>, or adjusting existing ones;</w:t>
            </w:r>
          </w:p>
          <w:p w14:paraId="2C47192F" w14:textId="77777777" w:rsidR="00085FB1" w:rsidRPr="00633809" w:rsidRDefault="00085FB1" w:rsidP="00085FB1">
            <w:pPr>
              <w:pStyle w:val="Text1"/>
              <w:ind w:left="360"/>
              <w:contextualSpacing/>
              <w:rPr>
                <w:rFonts w:ascii="Verdana" w:hAnsi="Verdana" w:cstheme="minorHAnsi"/>
                <w:color w:val="000000" w:themeColor="text1"/>
                <w:sz w:val="20"/>
                <w:szCs w:val="20"/>
              </w:rPr>
            </w:pPr>
            <w:r w:rsidRPr="00633809">
              <w:rPr>
                <w:rFonts w:ascii="Verdana" w:hAnsi="Verdana" w:cstheme="minorHAnsi"/>
                <w:color w:val="000000" w:themeColor="text1"/>
                <w:sz w:val="20"/>
                <w:szCs w:val="20"/>
              </w:rPr>
              <w:t xml:space="preserve"> </w:t>
            </w:r>
          </w:p>
          <w:p w14:paraId="3E9DF259" w14:textId="77777777" w:rsidR="00085FB1" w:rsidRDefault="00085FB1" w:rsidP="00085FB1">
            <w:pPr>
              <w:pStyle w:val="Text1"/>
              <w:ind w:left="0"/>
              <w:rPr>
                <w:rFonts w:ascii="Verdana" w:hAnsi="Verdana" w:cstheme="minorHAnsi"/>
                <w:color w:val="000000" w:themeColor="text1"/>
                <w:sz w:val="20"/>
                <w:szCs w:val="20"/>
              </w:rPr>
            </w:pPr>
            <w:r>
              <w:rPr>
                <w:rFonts w:ascii="Verdana" w:hAnsi="Verdana" w:cstheme="minorHAnsi"/>
                <w:color w:val="000000" w:themeColor="text1"/>
                <w:sz w:val="20"/>
                <w:szCs w:val="20"/>
              </w:rPr>
              <w:t xml:space="preserve">The technical support measures </w:t>
            </w:r>
            <w:r w:rsidR="00334FF6">
              <w:rPr>
                <w:rFonts w:ascii="Verdana" w:hAnsi="Verdana" w:cstheme="minorHAnsi"/>
                <w:color w:val="000000" w:themeColor="text1"/>
                <w:sz w:val="20"/>
                <w:szCs w:val="20"/>
              </w:rPr>
              <w:t xml:space="preserve">proposed </w:t>
            </w:r>
            <w:r>
              <w:rPr>
                <w:rFonts w:ascii="Verdana" w:hAnsi="Verdana" w:cstheme="minorHAnsi"/>
                <w:color w:val="000000" w:themeColor="text1"/>
                <w:sz w:val="20"/>
                <w:szCs w:val="20"/>
              </w:rPr>
              <w:t xml:space="preserve">(see 2.1) </w:t>
            </w:r>
            <w:r w:rsidR="00334FF6">
              <w:rPr>
                <w:rFonts w:ascii="Verdana" w:hAnsi="Verdana" w:cstheme="minorHAnsi"/>
                <w:color w:val="000000" w:themeColor="text1"/>
                <w:sz w:val="20"/>
                <w:szCs w:val="20"/>
              </w:rPr>
              <w:t xml:space="preserve">would </w:t>
            </w:r>
            <w:r w:rsidRPr="00633809">
              <w:rPr>
                <w:rFonts w:ascii="Verdana" w:hAnsi="Verdana" w:cstheme="minorHAnsi"/>
                <w:color w:val="000000" w:themeColor="text1"/>
                <w:sz w:val="20"/>
                <w:szCs w:val="20"/>
              </w:rPr>
              <w:t xml:space="preserve">address some of the needs encountered by </w:t>
            </w:r>
            <w:r w:rsidR="00334FF6">
              <w:rPr>
                <w:rFonts w:ascii="Verdana" w:hAnsi="Verdana" w:cstheme="minorHAnsi"/>
                <w:color w:val="000000" w:themeColor="text1"/>
                <w:sz w:val="20"/>
                <w:szCs w:val="20"/>
              </w:rPr>
              <w:t xml:space="preserve">those </w:t>
            </w:r>
            <w:r w:rsidRPr="00633809">
              <w:rPr>
                <w:rFonts w:ascii="Verdana" w:hAnsi="Verdana" w:cstheme="minorHAnsi"/>
                <w:color w:val="000000" w:themeColor="text1"/>
                <w:sz w:val="20"/>
                <w:szCs w:val="20"/>
              </w:rPr>
              <w:t>Member States</w:t>
            </w:r>
            <w:r>
              <w:rPr>
                <w:rFonts w:ascii="Verdana" w:hAnsi="Verdana" w:cstheme="minorHAnsi"/>
                <w:color w:val="000000" w:themeColor="text1"/>
                <w:sz w:val="20"/>
                <w:szCs w:val="20"/>
              </w:rPr>
              <w:t xml:space="preserve"> which</w:t>
            </w:r>
            <w:r w:rsidRPr="00633809">
              <w:rPr>
                <w:rFonts w:ascii="Verdana" w:hAnsi="Verdana" w:cstheme="minorHAnsi"/>
                <w:color w:val="000000" w:themeColor="text1"/>
                <w:sz w:val="20"/>
                <w:szCs w:val="20"/>
              </w:rPr>
              <w:t xml:space="preserve"> engage in reforms that contribute to bridg</w:t>
            </w:r>
            <w:r>
              <w:rPr>
                <w:rFonts w:ascii="Verdana" w:hAnsi="Verdana" w:cstheme="minorHAnsi"/>
                <w:color w:val="000000" w:themeColor="text1"/>
                <w:sz w:val="20"/>
                <w:szCs w:val="20"/>
              </w:rPr>
              <w:t>ing</w:t>
            </w:r>
            <w:r w:rsidRPr="00633809">
              <w:rPr>
                <w:rFonts w:ascii="Verdana" w:hAnsi="Verdana" w:cstheme="minorHAnsi"/>
                <w:color w:val="000000" w:themeColor="text1"/>
                <w:sz w:val="20"/>
                <w:szCs w:val="20"/>
              </w:rPr>
              <w:t xml:space="preserve"> the integration</w:t>
            </w:r>
            <w:r>
              <w:rPr>
                <w:rFonts w:ascii="Verdana" w:hAnsi="Verdana" w:cstheme="minorHAnsi"/>
                <w:color w:val="000000" w:themeColor="text1"/>
                <w:sz w:val="20"/>
                <w:szCs w:val="20"/>
              </w:rPr>
              <w:t xml:space="preserve">, </w:t>
            </w:r>
            <w:r w:rsidRPr="00633809">
              <w:rPr>
                <w:rFonts w:ascii="Verdana" w:hAnsi="Verdana" w:cstheme="minorHAnsi"/>
                <w:color w:val="000000" w:themeColor="text1"/>
                <w:sz w:val="20"/>
                <w:szCs w:val="20"/>
              </w:rPr>
              <w:t>inclusion</w:t>
            </w:r>
            <w:r>
              <w:rPr>
                <w:rFonts w:ascii="Verdana" w:hAnsi="Verdana" w:cstheme="minorHAnsi"/>
                <w:color w:val="000000" w:themeColor="text1"/>
                <w:sz w:val="20"/>
                <w:szCs w:val="20"/>
              </w:rPr>
              <w:t xml:space="preserve"> and skills</w:t>
            </w:r>
            <w:r w:rsidRPr="00633809">
              <w:rPr>
                <w:rFonts w:ascii="Verdana" w:hAnsi="Verdana" w:cstheme="minorHAnsi"/>
                <w:color w:val="000000" w:themeColor="text1"/>
                <w:sz w:val="20"/>
                <w:szCs w:val="20"/>
              </w:rPr>
              <w:t xml:space="preserve"> gap</w:t>
            </w:r>
            <w:r>
              <w:rPr>
                <w:rFonts w:ascii="Verdana" w:hAnsi="Verdana" w:cstheme="minorHAnsi"/>
                <w:color w:val="000000" w:themeColor="text1"/>
                <w:sz w:val="20"/>
                <w:szCs w:val="20"/>
              </w:rPr>
              <w:t>, as part of a structural support effort or the response to an abrupt change of circumstances (ie. political, sanitary, economic crisis for example), by</w:t>
            </w:r>
            <w:r w:rsidRPr="00633809">
              <w:rPr>
                <w:rFonts w:ascii="Verdana" w:hAnsi="Verdana" w:cstheme="minorHAnsi"/>
                <w:color w:val="000000" w:themeColor="text1"/>
                <w:sz w:val="20"/>
                <w:szCs w:val="20"/>
              </w:rPr>
              <w:t xml:space="preserve"> </w:t>
            </w:r>
            <w:r w:rsidRPr="001955D5">
              <w:rPr>
                <w:rFonts w:ascii="Verdana" w:hAnsi="Verdana" w:cstheme="minorHAnsi"/>
                <w:color w:val="000000" w:themeColor="text1"/>
                <w:sz w:val="20"/>
                <w:szCs w:val="20"/>
              </w:rPr>
              <w:t>enabl</w:t>
            </w:r>
            <w:r>
              <w:rPr>
                <w:rFonts w:ascii="Verdana" w:hAnsi="Verdana" w:cstheme="minorHAnsi"/>
                <w:color w:val="000000" w:themeColor="text1"/>
                <w:sz w:val="20"/>
                <w:szCs w:val="20"/>
              </w:rPr>
              <w:t>ing swift,</w:t>
            </w:r>
            <w:r w:rsidRPr="001955D5">
              <w:rPr>
                <w:rFonts w:ascii="Verdana" w:hAnsi="Verdana" w:cstheme="minorHAnsi"/>
                <w:color w:val="000000" w:themeColor="text1"/>
                <w:sz w:val="20"/>
                <w:szCs w:val="20"/>
              </w:rPr>
              <w:t xml:space="preserve"> effective and sustainable reforms</w:t>
            </w:r>
            <w:r>
              <w:rPr>
                <w:rFonts w:ascii="Verdana" w:hAnsi="Verdana" w:cstheme="minorHAnsi"/>
                <w:color w:val="000000" w:themeColor="text1"/>
                <w:sz w:val="20"/>
                <w:szCs w:val="20"/>
              </w:rPr>
              <w:t>.</w:t>
            </w:r>
          </w:p>
          <w:p w14:paraId="4C6704BE" w14:textId="77777777" w:rsidR="00085FB1" w:rsidRPr="00F214E1" w:rsidRDefault="00085FB1" w:rsidP="00085FB1">
            <w:pPr>
              <w:spacing w:after="0"/>
              <w:jc w:val="both"/>
              <w:rPr>
                <w:rFonts w:ascii="Verdana" w:eastAsia="Times New Roman" w:hAnsi="Verdana" w:cs="Arial"/>
                <w:color w:val="FF0000"/>
                <w:sz w:val="20"/>
                <w:szCs w:val="20"/>
                <w:lang w:eastAsia="en-GB"/>
              </w:rPr>
            </w:pPr>
          </w:p>
          <w:p w14:paraId="272DC0A5" w14:textId="77777777" w:rsidR="00085FB1" w:rsidRDefault="00085FB1" w:rsidP="00085FB1">
            <w:pPr>
              <w:spacing w:after="0"/>
              <w:jc w:val="both"/>
              <w:rPr>
                <w:rFonts w:ascii="Verdana" w:hAnsi="Verdana" w:cs="Arial"/>
                <w:i/>
                <w:color w:val="FF0000"/>
                <w:sz w:val="20"/>
                <w:szCs w:val="20"/>
              </w:rPr>
            </w:pPr>
            <w:r>
              <w:rPr>
                <w:rFonts w:ascii="Verdana" w:hAnsi="Verdana" w:cs="Arial"/>
                <w:i/>
                <w:color w:val="FF0000"/>
                <w:sz w:val="20"/>
                <w:szCs w:val="20"/>
              </w:rPr>
              <w:t xml:space="preserve">When filling in the template online, please </w:t>
            </w:r>
            <w:r w:rsidRPr="00A319E1">
              <w:rPr>
                <w:rFonts w:ascii="Verdana" w:hAnsi="Verdana" w:cs="Arial"/>
                <w:i/>
                <w:color w:val="FF0000"/>
                <w:sz w:val="20"/>
                <w:szCs w:val="20"/>
                <w:u w:val="single"/>
              </w:rPr>
              <w:t>explicitly</w:t>
            </w:r>
            <w:r>
              <w:rPr>
                <w:rFonts w:ascii="Verdana" w:hAnsi="Verdana" w:cs="Arial"/>
                <w:i/>
                <w:color w:val="FF0000"/>
                <w:sz w:val="20"/>
                <w:szCs w:val="20"/>
              </w:rPr>
              <w:t xml:space="preserve"> indicate what needs (see all bullet points above) are pertinent to your request. </w:t>
            </w:r>
          </w:p>
          <w:p w14:paraId="214448B1" w14:textId="77777777" w:rsidR="00085FB1" w:rsidRDefault="00085FB1" w:rsidP="00085FB1">
            <w:pPr>
              <w:spacing w:after="0"/>
              <w:jc w:val="both"/>
              <w:rPr>
                <w:rFonts w:ascii="Verdana" w:hAnsi="Verdana" w:cs="Arial"/>
                <w:i/>
                <w:color w:val="FF0000"/>
                <w:sz w:val="20"/>
                <w:szCs w:val="20"/>
              </w:rPr>
            </w:pPr>
          </w:p>
          <w:p w14:paraId="53A58478" w14:textId="77777777" w:rsidR="00085FB1" w:rsidRDefault="00085FB1" w:rsidP="00085FB1">
            <w:pPr>
              <w:spacing w:after="0"/>
              <w:jc w:val="both"/>
              <w:rPr>
                <w:rFonts w:ascii="Verdana" w:eastAsia="Times New Roman" w:hAnsi="Verdana" w:cs="Arial"/>
                <w:color w:val="FF0000"/>
                <w:sz w:val="20"/>
                <w:szCs w:val="20"/>
                <w:lang w:eastAsia="en-GB"/>
              </w:rPr>
            </w:pPr>
            <w:r>
              <w:rPr>
                <w:rFonts w:ascii="Verdana" w:hAnsi="Verdana" w:cs="Arial"/>
                <w:i/>
                <w:color w:val="FF0000"/>
                <w:sz w:val="20"/>
                <w:szCs w:val="20"/>
              </w:rPr>
              <w:t>For the needs identified, please p</w:t>
            </w:r>
            <w:r w:rsidRPr="00986969">
              <w:rPr>
                <w:rFonts w:ascii="Verdana" w:hAnsi="Verdana" w:cs="Arial"/>
                <w:i/>
                <w:color w:val="FF0000"/>
                <w:sz w:val="20"/>
                <w:szCs w:val="20"/>
              </w:rPr>
              <w:t>rovide</w:t>
            </w:r>
            <w:r>
              <w:rPr>
                <w:rFonts w:ascii="Verdana" w:hAnsi="Verdana" w:cs="Arial"/>
                <w:i/>
                <w:color w:val="FF0000"/>
                <w:sz w:val="20"/>
                <w:szCs w:val="20"/>
              </w:rPr>
              <w:t xml:space="preserve"> a </w:t>
            </w:r>
            <w:r w:rsidRPr="00986969">
              <w:rPr>
                <w:rFonts w:ascii="Verdana" w:hAnsi="Verdana" w:cs="Arial"/>
                <w:i/>
                <w:color w:val="FF0000"/>
                <w:sz w:val="20"/>
                <w:szCs w:val="20"/>
              </w:rPr>
              <w:t xml:space="preserve">justification of the specific problems/needs that are relevant to your specific national context </w:t>
            </w:r>
            <w:r>
              <w:rPr>
                <w:rFonts w:ascii="Verdana" w:hAnsi="Verdana" w:cs="Arial"/>
                <w:i/>
                <w:color w:val="FF0000"/>
                <w:sz w:val="20"/>
                <w:szCs w:val="20"/>
              </w:rPr>
              <w:t>in the free text area below</w:t>
            </w:r>
            <w:r w:rsidRPr="00986969">
              <w:rPr>
                <w:rFonts w:ascii="Verdana" w:hAnsi="Verdana" w:cs="Arial"/>
                <w:i/>
                <w:color w:val="FF0000"/>
                <w:sz w:val="20"/>
                <w:szCs w:val="20"/>
              </w:rPr>
              <w:t>.</w:t>
            </w:r>
            <w:r>
              <w:rPr>
                <w:rFonts w:ascii="Verdana" w:eastAsia="Times New Roman" w:hAnsi="Verdana" w:cs="Arial"/>
                <w:color w:val="FF0000"/>
                <w:sz w:val="20"/>
                <w:szCs w:val="20"/>
                <w:lang w:eastAsia="en-GB"/>
              </w:rPr>
              <w:t xml:space="preserve"> </w:t>
            </w:r>
          </w:p>
          <w:p w14:paraId="0FD7C517" w14:textId="77777777" w:rsidR="00085FB1" w:rsidRDefault="00085FB1" w:rsidP="00085FB1">
            <w:pPr>
              <w:spacing w:after="0"/>
              <w:jc w:val="both"/>
              <w:rPr>
                <w:rFonts w:ascii="Verdana" w:eastAsia="Times New Roman" w:hAnsi="Verdana" w:cs="Arial"/>
                <w:color w:val="FF0000"/>
                <w:sz w:val="20"/>
                <w:szCs w:val="20"/>
                <w:lang w:eastAsia="en-GB"/>
              </w:rPr>
            </w:pPr>
          </w:p>
          <w:p w14:paraId="63B0C07F" w14:textId="77777777" w:rsidR="00E73796" w:rsidRPr="00D23C9D" w:rsidRDefault="00085FB1" w:rsidP="00085FB1">
            <w:pPr>
              <w:spacing w:after="0"/>
              <w:jc w:val="both"/>
              <w:rPr>
                <w:rFonts w:ascii="Verdana" w:eastAsia="Times New Roman" w:hAnsi="Verdana" w:cs="Arial"/>
                <w:sz w:val="20"/>
                <w:szCs w:val="20"/>
                <w:highlight w:val="yellow"/>
                <w:lang w:val="en-US" w:eastAsia="en-GB"/>
              </w:rPr>
            </w:pPr>
            <w:r>
              <w:rPr>
                <w:rFonts w:ascii="Verdana" w:eastAsia="Times New Roman" w:hAnsi="Verdana" w:cs="Arial"/>
                <w:color w:val="FF0000"/>
                <w:sz w:val="20"/>
                <w:szCs w:val="20"/>
                <w:lang w:eastAsia="en-GB"/>
              </w:rPr>
              <w:t>[</w:t>
            </w:r>
            <w:r w:rsidRPr="00F214E1">
              <w:rPr>
                <w:rFonts w:ascii="Verdana" w:eastAsia="Times New Roman" w:hAnsi="Verdana" w:cs="Arial"/>
                <w:color w:val="FF0000"/>
                <w:sz w:val="20"/>
                <w:szCs w:val="20"/>
                <w:lang w:eastAsia="en-GB"/>
              </w:rPr>
              <w:t xml:space="preserve">between </w:t>
            </w:r>
            <w:r>
              <w:rPr>
                <w:rFonts w:ascii="Verdana" w:eastAsia="Times New Roman" w:hAnsi="Verdana" w:cs="Arial"/>
                <w:color w:val="FF0000"/>
                <w:sz w:val="20"/>
                <w:szCs w:val="20"/>
                <w:lang w:eastAsia="en-GB"/>
              </w:rPr>
              <w:t>3</w:t>
            </w:r>
            <w:r w:rsidRPr="00F214E1">
              <w:rPr>
                <w:rFonts w:ascii="Verdana" w:eastAsia="Times New Roman" w:hAnsi="Verdana" w:cs="Arial"/>
                <w:color w:val="FF0000"/>
                <w:sz w:val="20"/>
                <w:szCs w:val="20"/>
                <w:lang w:eastAsia="en-GB"/>
              </w:rPr>
              <w:t>50-400 words</w:t>
            </w:r>
            <w:r>
              <w:rPr>
                <w:rFonts w:ascii="Verdana" w:eastAsia="Times New Roman" w:hAnsi="Verdana" w:cs="Arial"/>
                <w:color w:val="FF0000"/>
                <w:sz w:val="20"/>
                <w:szCs w:val="20"/>
                <w:lang w:eastAsia="en-GB"/>
              </w:rPr>
              <w:t>]</w:t>
            </w:r>
          </w:p>
          <w:p w14:paraId="0ED5AA5F" w14:textId="77777777" w:rsidR="00E73796" w:rsidRPr="00F64CAB" w:rsidDel="00CA5DB7" w:rsidRDefault="00E73796" w:rsidP="00E73796">
            <w:pPr>
              <w:spacing w:after="0"/>
              <w:jc w:val="both"/>
              <w:rPr>
                <w:rFonts w:ascii="Verdana" w:eastAsia="Times New Roman" w:hAnsi="Verdana" w:cs="Arial"/>
                <w:bCs/>
                <w:sz w:val="20"/>
                <w:szCs w:val="20"/>
                <w:lang w:val="en-US" w:eastAsia="en-GB"/>
              </w:rPr>
            </w:pPr>
          </w:p>
        </w:tc>
      </w:tr>
      <w:tr w:rsidR="00CA5DB7" w:rsidRPr="00F64CAB" w14:paraId="43875B21" w14:textId="77777777" w:rsidTr="2E4F5906">
        <w:trPr>
          <w:trHeight w:val="420"/>
        </w:trPr>
        <w:tc>
          <w:tcPr>
            <w:tcW w:w="673" w:type="dxa"/>
            <w:shd w:val="clear" w:color="auto" w:fill="D9D9D9" w:themeFill="background1" w:themeFillShade="D9"/>
            <w:vAlign w:val="center"/>
          </w:tcPr>
          <w:p w14:paraId="2E7A9FEB" w14:textId="77777777" w:rsidR="00CA5DB7" w:rsidRPr="00F64CAB" w:rsidRDefault="00CA5DB7" w:rsidP="008A2C86">
            <w:pPr>
              <w:pStyle w:val="Text2"/>
              <w:spacing w:after="0"/>
              <w:ind w:left="0"/>
              <w:rPr>
                <w:rFonts w:ascii="Verdana" w:hAnsi="Verdana" w:cs="Arial"/>
                <w:b/>
                <w:bCs/>
                <w:sz w:val="20"/>
                <w:szCs w:val="20"/>
              </w:rPr>
            </w:pPr>
            <w:r w:rsidRPr="00F64CAB">
              <w:rPr>
                <w:rFonts w:ascii="Verdana" w:hAnsi="Verdana" w:cs="Arial"/>
                <w:b/>
                <w:bCs/>
                <w:sz w:val="20"/>
                <w:szCs w:val="20"/>
                <w:lang w:val="en-US"/>
              </w:rPr>
              <w:lastRenderedPageBreak/>
              <w:t>1.2</w:t>
            </w:r>
          </w:p>
        </w:tc>
        <w:tc>
          <w:tcPr>
            <w:tcW w:w="8399" w:type="dxa"/>
            <w:gridSpan w:val="2"/>
            <w:shd w:val="clear" w:color="auto" w:fill="D9D9D9" w:themeFill="background1" w:themeFillShade="D9"/>
            <w:vAlign w:val="center"/>
          </w:tcPr>
          <w:p w14:paraId="3155CC32" w14:textId="77777777" w:rsidR="00CA5DB7" w:rsidRPr="00F64CAB" w:rsidDel="00CA5DB7" w:rsidRDefault="00EC5A01" w:rsidP="008A2C86">
            <w:pPr>
              <w:spacing w:after="0"/>
              <w:jc w:val="both"/>
              <w:rPr>
                <w:rFonts w:ascii="Verdana" w:eastAsia="Times New Roman" w:hAnsi="Verdana" w:cs="Arial"/>
                <w:b/>
                <w:bCs/>
                <w:sz w:val="20"/>
                <w:szCs w:val="20"/>
                <w:lang w:val="en-US" w:eastAsia="en-GB"/>
              </w:rPr>
            </w:pPr>
            <w:r w:rsidRPr="00EC5A01">
              <w:rPr>
                <w:rFonts w:ascii="Verdana" w:eastAsia="Times New Roman" w:hAnsi="Verdana" w:cs="Arial"/>
                <w:b/>
                <w:bCs/>
                <w:sz w:val="20"/>
                <w:szCs w:val="20"/>
                <w:lang w:val="en-US" w:eastAsia="en-GB"/>
              </w:rPr>
              <w:t>How broad is the problem/need? Doe</w:t>
            </w:r>
            <w:bookmarkStart w:id="1" w:name="_GoBack"/>
            <w:bookmarkEnd w:id="1"/>
            <w:r w:rsidRPr="00EC5A01">
              <w:rPr>
                <w:rFonts w:ascii="Verdana" w:eastAsia="Times New Roman" w:hAnsi="Verdana" w:cs="Arial"/>
                <w:b/>
                <w:bCs/>
                <w:sz w:val="20"/>
                <w:szCs w:val="20"/>
                <w:lang w:val="en-US" w:eastAsia="en-GB"/>
              </w:rPr>
              <w:t>s it affect a significant part/sector of the economy or extend across several policy areas (‘spill</w:t>
            </w:r>
            <w:r w:rsidR="008A2C86">
              <w:rPr>
                <w:rFonts w:ascii="Verdana" w:eastAsia="Times New Roman" w:hAnsi="Verdana" w:cs="Arial"/>
                <w:b/>
                <w:bCs/>
                <w:sz w:val="20"/>
                <w:szCs w:val="20"/>
                <w:lang w:val="en-US" w:eastAsia="en-GB"/>
              </w:rPr>
              <w:t>-</w:t>
            </w:r>
            <w:r w:rsidRPr="00EC5A01">
              <w:rPr>
                <w:rFonts w:ascii="Verdana" w:eastAsia="Times New Roman" w:hAnsi="Verdana" w:cs="Arial"/>
                <w:b/>
                <w:bCs/>
                <w:sz w:val="20"/>
                <w:szCs w:val="20"/>
                <w:lang w:val="en-US" w:eastAsia="en-GB"/>
              </w:rPr>
              <w:t>over’)?</w:t>
            </w:r>
          </w:p>
        </w:tc>
      </w:tr>
      <w:tr w:rsidR="00CA5DB7" w:rsidRPr="00F64CAB" w14:paraId="6A410AF5" w14:textId="77777777" w:rsidTr="2E4F5906">
        <w:trPr>
          <w:trHeight w:val="420"/>
        </w:trPr>
        <w:tc>
          <w:tcPr>
            <w:tcW w:w="9072" w:type="dxa"/>
            <w:gridSpan w:val="3"/>
            <w:shd w:val="clear" w:color="auto" w:fill="FFFFFF" w:themeFill="background1"/>
            <w:vAlign w:val="center"/>
          </w:tcPr>
          <w:p w14:paraId="3ABFC6F9" w14:textId="77777777" w:rsidR="00CA5DB7" w:rsidRPr="00F64CAB" w:rsidDel="00CA5DB7" w:rsidRDefault="00C52F24" w:rsidP="66590D7B">
            <w:pPr>
              <w:spacing w:after="0"/>
              <w:jc w:val="both"/>
              <w:rPr>
                <w:rFonts w:ascii="Verdana" w:eastAsia="Times New Roman" w:hAnsi="Verdana" w:cs="Arial"/>
                <w:sz w:val="20"/>
                <w:szCs w:val="20"/>
                <w:lang w:val="en-US" w:eastAsia="en-GB"/>
              </w:rPr>
            </w:pPr>
            <w:r w:rsidRPr="5ED146BE">
              <w:rPr>
                <w:rFonts w:ascii="Verdana" w:eastAsia="Times New Roman" w:hAnsi="Verdana" w:cs="Arial"/>
                <w:sz w:val="20"/>
                <w:szCs w:val="20"/>
                <w:lang w:val="en-US" w:eastAsia="en-GB"/>
              </w:rPr>
              <w:t>[Insert Text</w:t>
            </w:r>
            <w:r w:rsidR="00126003" w:rsidRPr="5ED146BE">
              <w:rPr>
                <w:rFonts w:ascii="Verdana" w:eastAsia="Times New Roman" w:hAnsi="Verdana" w:cs="Arial"/>
                <w:sz w:val="20"/>
                <w:szCs w:val="20"/>
                <w:lang w:val="en-US" w:eastAsia="en-GB"/>
              </w:rPr>
              <w:t>; between 250-300 words</w:t>
            </w:r>
            <w:r w:rsidRPr="5ED146BE">
              <w:rPr>
                <w:rFonts w:ascii="Verdana" w:eastAsia="Times New Roman" w:hAnsi="Verdana" w:cs="Arial"/>
                <w:sz w:val="20"/>
                <w:szCs w:val="20"/>
                <w:lang w:val="en-US" w:eastAsia="en-GB"/>
              </w:rPr>
              <w:t>]</w:t>
            </w:r>
          </w:p>
        </w:tc>
      </w:tr>
      <w:tr w:rsidR="00CA5DB7" w:rsidRPr="00F64CAB" w14:paraId="100250FF" w14:textId="77777777" w:rsidTr="001240F8">
        <w:trPr>
          <w:trHeight w:val="420"/>
        </w:trPr>
        <w:tc>
          <w:tcPr>
            <w:tcW w:w="673" w:type="dxa"/>
            <w:shd w:val="clear" w:color="auto" w:fill="FDE9D9" w:themeFill="accent6" w:themeFillTint="33"/>
            <w:vAlign w:val="center"/>
          </w:tcPr>
          <w:p w14:paraId="5C4E444D" w14:textId="77777777" w:rsidR="00CA5DB7" w:rsidRPr="00F64CAB" w:rsidRDefault="00CA5DB7" w:rsidP="008A2C86">
            <w:pPr>
              <w:pStyle w:val="Text2"/>
              <w:spacing w:after="0"/>
              <w:ind w:left="0"/>
              <w:rPr>
                <w:rFonts w:ascii="Verdana" w:hAnsi="Verdana" w:cs="Arial"/>
                <w:b/>
                <w:bCs/>
                <w:sz w:val="20"/>
                <w:szCs w:val="20"/>
              </w:rPr>
            </w:pPr>
            <w:r w:rsidRPr="00F64CAB">
              <w:rPr>
                <w:rFonts w:ascii="Verdana" w:hAnsi="Verdana" w:cs="Arial"/>
                <w:b/>
                <w:bCs/>
                <w:sz w:val="20"/>
                <w:szCs w:val="20"/>
                <w:lang w:val="en-US"/>
              </w:rPr>
              <w:t>1.3</w:t>
            </w:r>
          </w:p>
        </w:tc>
        <w:tc>
          <w:tcPr>
            <w:tcW w:w="8399" w:type="dxa"/>
            <w:gridSpan w:val="2"/>
            <w:shd w:val="clear" w:color="auto" w:fill="D9D9D9" w:themeFill="background1" w:themeFillShade="D9"/>
            <w:vAlign w:val="center"/>
          </w:tcPr>
          <w:p w14:paraId="419F1C02" w14:textId="77777777" w:rsidR="00CA5DB7" w:rsidRPr="00F64CAB" w:rsidDel="00CA5DB7" w:rsidRDefault="00EC5A01" w:rsidP="008A2C86">
            <w:pPr>
              <w:spacing w:after="0"/>
              <w:jc w:val="both"/>
              <w:rPr>
                <w:rFonts w:ascii="Verdana" w:eastAsia="Times New Roman" w:hAnsi="Verdana" w:cs="Arial"/>
                <w:b/>
                <w:bCs/>
                <w:sz w:val="20"/>
                <w:szCs w:val="20"/>
                <w:lang w:val="en-US" w:eastAsia="en-GB"/>
              </w:rPr>
            </w:pPr>
            <w:r w:rsidRPr="00EC5A01">
              <w:rPr>
                <w:rFonts w:ascii="Verdana" w:eastAsia="Times New Roman" w:hAnsi="Verdana" w:cs="Arial"/>
                <w:b/>
                <w:bCs/>
                <w:sz w:val="20"/>
                <w:szCs w:val="20"/>
                <w:lang w:val="en-US" w:eastAsia="en-GB"/>
              </w:rPr>
              <w:t>How deep or severe is the problem/need? Were there any previous reform efforts? What was the impact of those efforts? What did not work and why?</w:t>
            </w:r>
          </w:p>
        </w:tc>
      </w:tr>
      <w:tr w:rsidR="00CA5DB7" w:rsidRPr="00F64CAB" w14:paraId="0204BE06" w14:textId="77777777" w:rsidTr="2E4F5906">
        <w:trPr>
          <w:trHeight w:val="420"/>
        </w:trPr>
        <w:tc>
          <w:tcPr>
            <w:tcW w:w="9072" w:type="dxa"/>
            <w:gridSpan w:val="3"/>
            <w:shd w:val="clear" w:color="auto" w:fill="FFFFFF" w:themeFill="background1"/>
            <w:vAlign w:val="center"/>
          </w:tcPr>
          <w:p w14:paraId="43E9F910" w14:textId="77777777" w:rsidR="00CA5DB7" w:rsidRPr="00F64CAB" w:rsidDel="00CA5DB7" w:rsidRDefault="00C52F24" w:rsidP="008A2C86">
            <w:pPr>
              <w:spacing w:after="0"/>
              <w:jc w:val="both"/>
              <w:rPr>
                <w:rFonts w:ascii="Verdana" w:eastAsia="Times New Roman" w:hAnsi="Verdana" w:cs="Arial"/>
                <w:b/>
                <w:bCs/>
                <w:sz w:val="20"/>
                <w:szCs w:val="20"/>
                <w:lang w:val="en-US" w:eastAsia="en-GB"/>
              </w:rPr>
            </w:pPr>
            <w:r w:rsidRPr="5ED146BE">
              <w:rPr>
                <w:rFonts w:ascii="Verdana" w:eastAsia="Times New Roman" w:hAnsi="Verdana" w:cs="Arial"/>
                <w:color w:val="000000" w:themeColor="text1"/>
                <w:sz w:val="20"/>
                <w:szCs w:val="20"/>
                <w:lang w:val="en-US" w:eastAsia="en-GB"/>
              </w:rPr>
              <w:t>[Insert Text</w:t>
            </w:r>
            <w:r w:rsidR="00126003" w:rsidRPr="5ED146BE">
              <w:rPr>
                <w:rFonts w:ascii="Verdana" w:eastAsia="Times New Roman" w:hAnsi="Verdana" w:cs="Arial"/>
                <w:sz w:val="20"/>
                <w:szCs w:val="20"/>
                <w:lang w:val="en-US" w:eastAsia="en-GB"/>
              </w:rPr>
              <w:t>; between 250-300 words</w:t>
            </w:r>
            <w:r w:rsidRPr="5ED146BE">
              <w:rPr>
                <w:rFonts w:ascii="Verdana" w:eastAsia="Times New Roman" w:hAnsi="Verdana" w:cs="Arial"/>
                <w:color w:val="000000" w:themeColor="text1"/>
                <w:sz w:val="20"/>
                <w:szCs w:val="20"/>
                <w:lang w:val="en-US" w:eastAsia="en-GB"/>
              </w:rPr>
              <w:t>]</w:t>
            </w:r>
          </w:p>
        </w:tc>
      </w:tr>
      <w:tr w:rsidR="003A5F9A" w:rsidRPr="00F64CAB" w14:paraId="634F7B33" w14:textId="77777777" w:rsidTr="2E4F5906">
        <w:trPr>
          <w:trHeight w:val="420"/>
        </w:trPr>
        <w:tc>
          <w:tcPr>
            <w:tcW w:w="673" w:type="dxa"/>
            <w:shd w:val="clear" w:color="auto" w:fill="D9D9D9" w:themeFill="background1" w:themeFillShade="D9"/>
            <w:vAlign w:val="center"/>
          </w:tcPr>
          <w:p w14:paraId="0AFA8C2D" w14:textId="77777777" w:rsidR="003A5F9A" w:rsidRPr="00F64CAB" w:rsidRDefault="003A5F9A" w:rsidP="008A2C86">
            <w:pPr>
              <w:tabs>
                <w:tab w:val="left" w:pos="2161"/>
              </w:tabs>
              <w:spacing w:after="0" w:line="240" w:lineRule="auto"/>
              <w:jc w:val="both"/>
              <w:rPr>
                <w:rFonts w:ascii="Verdana" w:eastAsia="Times New Roman" w:hAnsi="Verdana" w:cs="Arial"/>
                <w:b/>
                <w:bCs/>
                <w:sz w:val="20"/>
                <w:szCs w:val="20"/>
                <w:lang w:eastAsia="en-GB"/>
              </w:rPr>
            </w:pPr>
            <w:r w:rsidRPr="00F64CAB">
              <w:rPr>
                <w:rFonts w:ascii="Verdana" w:hAnsi="Verdana" w:cs="Arial"/>
                <w:b/>
                <w:bCs/>
                <w:sz w:val="20"/>
                <w:szCs w:val="20"/>
                <w:lang w:val="en-US"/>
              </w:rPr>
              <w:t>1.4</w:t>
            </w:r>
          </w:p>
        </w:tc>
        <w:tc>
          <w:tcPr>
            <w:tcW w:w="8399" w:type="dxa"/>
            <w:gridSpan w:val="2"/>
            <w:shd w:val="clear" w:color="auto" w:fill="D9D9D9" w:themeFill="background1" w:themeFillShade="D9"/>
            <w:vAlign w:val="center"/>
          </w:tcPr>
          <w:p w14:paraId="48E06354" w14:textId="77777777" w:rsidR="003A5F9A" w:rsidRPr="00F64CAB" w:rsidRDefault="00EC5A01" w:rsidP="008A2C86">
            <w:pPr>
              <w:spacing w:after="0"/>
              <w:jc w:val="both"/>
              <w:rPr>
                <w:rFonts w:ascii="Verdana" w:eastAsia="Times New Roman" w:hAnsi="Verdana" w:cs="Arial"/>
                <w:sz w:val="20"/>
                <w:szCs w:val="20"/>
                <w:u w:val="single"/>
                <w:lang w:val="en-US" w:eastAsia="en-GB"/>
              </w:rPr>
            </w:pPr>
            <w:r w:rsidRPr="00EC5A01">
              <w:rPr>
                <w:rFonts w:ascii="Verdana" w:eastAsia="Times New Roman" w:hAnsi="Verdana" w:cs="Arial"/>
                <w:b/>
                <w:bCs/>
                <w:sz w:val="20"/>
                <w:szCs w:val="20"/>
                <w:lang w:val="en-US" w:eastAsia="en-GB"/>
              </w:rPr>
              <w:t>How urgent is the need to address the problem? Is there a specific deadline (at national, European or international level)?</w:t>
            </w:r>
          </w:p>
        </w:tc>
      </w:tr>
      <w:tr w:rsidR="003A5F9A" w:rsidRPr="00F64CAB" w14:paraId="6B799E29" w14:textId="77777777" w:rsidTr="2E4F5906">
        <w:trPr>
          <w:trHeight w:val="355"/>
        </w:trPr>
        <w:tc>
          <w:tcPr>
            <w:tcW w:w="9072" w:type="dxa"/>
            <w:gridSpan w:val="3"/>
            <w:shd w:val="clear" w:color="auto" w:fill="FFFFFF" w:themeFill="background1"/>
            <w:vAlign w:val="center"/>
          </w:tcPr>
          <w:p w14:paraId="7B364172" w14:textId="77777777" w:rsidR="003A5F9A" w:rsidRPr="00F64CAB" w:rsidRDefault="003A5F9A" w:rsidP="008A2C86">
            <w:pPr>
              <w:spacing w:after="0"/>
              <w:jc w:val="both"/>
              <w:rPr>
                <w:rFonts w:ascii="Verdana" w:eastAsia="Times New Roman" w:hAnsi="Verdana" w:cs="Arial"/>
                <w:sz w:val="20"/>
                <w:szCs w:val="20"/>
                <w:lang w:val="en-US" w:eastAsia="en-GB"/>
              </w:rPr>
            </w:pPr>
            <w:r w:rsidRPr="5ED146BE">
              <w:rPr>
                <w:rFonts w:ascii="Verdana" w:eastAsia="Times New Roman" w:hAnsi="Verdana" w:cs="Arial"/>
                <w:sz w:val="20"/>
                <w:szCs w:val="20"/>
                <w:lang w:val="en-US" w:eastAsia="en-GB"/>
              </w:rPr>
              <w:t>[Insert Text</w:t>
            </w:r>
            <w:r w:rsidR="00126003" w:rsidRPr="5ED146BE">
              <w:rPr>
                <w:rFonts w:ascii="Verdana" w:eastAsia="Times New Roman" w:hAnsi="Verdana" w:cs="Arial"/>
                <w:sz w:val="20"/>
                <w:szCs w:val="20"/>
                <w:lang w:val="en-US" w:eastAsia="en-GB"/>
              </w:rPr>
              <w:t>; between 150-200 words</w:t>
            </w:r>
            <w:r w:rsidRPr="5ED146BE">
              <w:rPr>
                <w:rFonts w:ascii="Verdana" w:eastAsia="Times New Roman" w:hAnsi="Verdana" w:cs="Arial"/>
                <w:sz w:val="20"/>
                <w:szCs w:val="20"/>
                <w:lang w:val="en-US" w:eastAsia="en-GB"/>
              </w:rPr>
              <w:t>]</w:t>
            </w:r>
          </w:p>
        </w:tc>
      </w:tr>
      <w:tr w:rsidR="00B320E5" w:rsidRPr="00F64CAB" w14:paraId="7B8154FB" w14:textId="77777777" w:rsidTr="2E4F5906">
        <w:trPr>
          <w:trHeight w:val="420"/>
        </w:trPr>
        <w:tc>
          <w:tcPr>
            <w:tcW w:w="673" w:type="dxa"/>
            <w:shd w:val="clear" w:color="auto" w:fill="D9D9D9" w:themeFill="background1" w:themeFillShade="D9"/>
            <w:vAlign w:val="center"/>
          </w:tcPr>
          <w:p w14:paraId="33B56C87" w14:textId="77777777" w:rsidR="00B320E5" w:rsidRPr="00F64CAB" w:rsidRDefault="00CA5DB7" w:rsidP="008A2C86">
            <w:pPr>
              <w:tabs>
                <w:tab w:val="left" w:pos="2161"/>
              </w:tabs>
              <w:spacing w:after="0" w:line="240" w:lineRule="auto"/>
              <w:jc w:val="both"/>
              <w:rPr>
                <w:rFonts w:ascii="Verdana" w:eastAsia="Times New Roman" w:hAnsi="Verdana" w:cs="Arial"/>
                <w:b/>
                <w:bCs/>
                <w:sz w:val="20"/>
                <w:szCs w:val="20"/>
                <w:lang w:eastAsia="en-GB"/>
              </w:rPr>
            </w:pPr>
            <w:r w:rsidRPr="5ED146BE">
              <w:rPr>
                <w:rFonts w:ascii="Verdana" w:eastAsia="Times New Roman" w:hAnsi="Verdana" w:cs="Arial"/>
                <w:b/>
                <w:bCs/>
                <w:sz w:val="20"/>
                <w:szCs w:val="20"/>
                <w:lang w:eastAsia="en-GB"/>
              </w:rPr>
              <w:t>1.5</w:t>
            </w:r>
          </w:p>
        </w:tc>
        <w:tc>
          <w:tcPr>
            <w:tcW w:w="8399" w:type="dxa"/>
            <w:gridSpan w:val="2"/>
            <w:shd w:val="clear" w:color="auto" w:fill="D9D9D9" w:themeFill="background1" w:themeFillShade="D9"/>
            <w:vAlign w:val="center"/>
          </w:tcPr>
          <w:p w14:paraId="52114498" w14:textId="77777777" w:rsidR="00B320E5" w:rsidRPr="00F64CAB" w:rsidRDefault="00EC5A01" w:rsidP="008A2C86">
            <w:pPr>
              <w:spacing w:after="0"/>
              <w:jc w:val="both"/>
              <w:rPr>
                <w:rFonts w:ascii="Verdana" w:eastAsia="Times New Roman" w:hAnsi="Verdana" w:cs="Arial"/>
                <w:sz w:val="20"/>
                <w:szCs w:val="20"/>
                <w:u w:val="single"/>
                <w:lang w:val="en-US" w:eastAsia="en-GB"/>
              </w:rPr>
            </w:pPr>
            <w:r w:rsidRPr="00EC5A01">
              <w:rPr>
                <w:rFonts w:ascii="Verdana" w:eastAsia="Times New Roman" w:hAnsi="Verdana" w:cs="Arial"/>
                <w:b/>
                <w:bCs/>
                <w:sz w:val="20"/>
                <w:szCs w:val="20"/>
                <w:lang w:val="en-US" w:eastAsia="en-GB"/>
              </w:rPr>
              <w:t xml:space="preserve">Provide relevant socio-economic (and environmental) indicators, data </w:t>
            </w:r>
            <w:r w:rsidR="0047305E">
              <w:rPr>
                <w:rFonts w:ascii="Verdana" w:eastAsia="Times New Roman" w:hAnsi="Verdana" w:cs="Arial"/>
                <w:b/>
                <w:bCs/>
                <w:sz w:val="20"/>
                <w:szCs w:val="20"/>
                <w:lang w:val="en-US" w:eastAsia="en-GB"/>
              </w:rPr>
              <w:t>and</w:t>
            </w:r>
            <w:r w:rsidRPr="00EC5A01">
              <w:rPr>
                <w:rFonts w:ascii="Verdana" w:eastAsia="Times New Roman" w:hAnsi="Verdana" w:cs="Arial"/>
                <w:b/>
                <w:bCs/>
                <w:sz w:val="20"/>
                <w:szCs w:val="20"/>
                <w:lang w:val="en-US" w:eastAsia="en-GB"/>
              </w:rPr>
              <w:t xml:space="preserve"> evidence </w:t>
            </w:r>
            <w:r w:rsidR="0047305E">
              <w:rPr>
                <w:rFonts w:ascii="Verdana" w:eastAsia="Times New Roman" w:hAnsi="Verdana" w:cs="Arial"/>
                <w:b/>
                <w:bCs/>
                <w:sz w:val="20"/>
                <w:szCs w:val="20"/>
                <w:lang w:val="en-US" w:eastAsia="en-GB"/>
              </w:rPr>
              <w:t>that demonstrate the extent of</w:t>
            </w:r>
            <w:r w:rsidR="0047305E" w:rsidRPr="00EC5A01">
              <w:rPr>
                <w:rFonts w:ascii="Verdana" w:eastAsia="Times New Roman" w:hAnsi="Verdana" w:cs="Arial"/>
                <w:b/>
                <w:bCs/>
                <w:sz w:val="20"/>
                <w:szCs w:val="20"/>
                <w:lang w:val="en-US" w:eastAsia="en-GB"/>
              </w:rPr>
              <w:t xml:space="preserve"> </w:t>
            </w:r>
            <w:r w:rsidRPr="00EC5A01">
              <w:rPr>
                <w:rFonts w:ascii="Verdana" w:eastAsia="Times New Roman" w:hAnsi="Verdana" w:cs="Arial"/>
                <w:b/>
                <w:bCs/>
                <w:sz w:val="20"/>
                <w:szCs w:val="20"/>
                <w:lang w:val="en-US" w:eastAsia="en-GB"/>
              </w:rPr>
              <w:t>the problem/need to be addressed. Please make sure that the data provided is related to the problem to be addressed</w:t>
            </w:r>
            <w:r>
              <w:rPr>
                <w:rFonts w:ascii="Verdana" w:eastAsia="Times New Roman" w:hAnsi="Verdana" w:cs="Arial"/>
                <w:b/>
                <w:bCs/>
                <w:sz w:val="20"/>
                <w:szCs w:val="20"/>
                <w:lang w:val="en-US" w:eastAsia="en-GB"/>
              </w:rPr>
              <w:t xml:space="preserve"> </w:t>
            </w:r>
            <w:r w:rsidRPr="00EC5A01">
              <w:rPr>
                <w:rFonts w:ascii="Verdana" w:eastAsia="Times New Roman" w:hAnsi="Verdana" w:cs="Arial"/>
                <w:b/>
                <w:bCs/>
                <w:sz w:val="20"/>
                <w:szCs w:val="20"/>
                <w:lang w:val="en-US" w:eastAsia="en-GB"/>
              </w:rPr>
              <w:t>and the support requested.</w:t>
            </w:r>
          </w:p>
        </w:tc>
      </w:tr>
      <w:tr w:rsidR="00603B74" w:rsidRPr="00F64CAB" w14:paraId="1D16FED7" w14:textId="77777777" w:rsidTr="2E4F5906">
        <w:trPr>
          <w:trHeight w:val="365"/>
        </w:trPr>
        <w:tc>
          <w:tcPr>
            <w:tcW w:w="9072" w:type="dxa"/>
            <w:gridSpan w:val="3"/>
            <w:shd w:val="clear" w:color="auto" w:fill="FFFFFF" w:themeFill="background1"/>
            <w:vAlign w:val="center"/>
          </w:tcPr>
          <w:p w14:paraId="2BA61241" w14:textId="77777777" w:rsidR="00603B74" w:rsidRPr="00F64CAB" w:rsidRDefault="00C52F24" w:rsidP="008A2C86">
            <w:pPr>
              <w:spacing w:after="0"/>
              <w:jc w:val="both"/>
              <w:rPr>
                <w:rFonts w:ascii="Verdana" w:eastAsia="Times New Roman" w:hAnsi="Verdana" w:cs="Arial"/>
                <w:sz w:val="20"/>
                <w:szCs w:val="20"/>
                <w:lang w:val="en-US" w:eastAsia="en-GB"/>
              </w:rPr>
            </w:pPr>
            <w:r w:rsidRPr="5ED146BE">
              <w:rPr>
                <w:rFonts w:ascii="Verdana" w:eastAsia="Times New Roman" w:hAnsi="Verdana" w:cs="Arial"/>
                <w:sz w:val="20"/>
                <w:szCs w:val="20"/>
                <w:lang w:val="en-US" w:eastAsia="en-GB"/>
              </w:rPr>
              <w:lastRenderedPageBreak/>
              <w:t>[Insert Text</w:t>
            </w:r>
            <w:r w:rsidR="00126003" w:rsidRPr="5ED146BE">
              <w:rPr>
                <w:rFonts w:ascii="Verdana" w:eastAsia="Times New Roman" w:hAnsi="Verdana" w:cs="Arial"/>
                <w:sz w:val="20"/>
                <w:szCs w:val="20"/>
                <w:lang w:val="en-US" w:eastAsia="en-GB"/>
              </w:rPr>
              <w:t>; between 150-200 words</w:t>
            </w:r>
            <w:r w:rsidRPr="5ED146BE">
              <w:rPr>
                <w:rFonts w:ascii="Verdana" w:eastAsia="Times New Roman" w:hAnsi="Verdana" w:cs="Arial"/>
                <w:sz w:val="20"/>
                <w:szCs w:val="20"/>
                <w:lang w:val="en-US" w:eastAsia="en-GB"/>
              </w:rPr>
              <w:t>]</w:t>
            </w:r>
          </w:p>
        </w:tc>
      </w:tr>
      <w:tr w:rsidR="00EC5A01" w:rsidRPr="00F64CAB" w14:paraId="08A6C531" w14:textId="77777777" w:rsidTr="2E4F5906">
        <w:trPr>
          <w:trHeight w:val="966"/>
        </w:trPr>
        <w:tc>
          <w:tcPr>
            <w:tcW w:w="708" w:type="dxa"/>
            <w:gridSpan w:val="2"/>
            <w:shd w:val="clear" w:color="auto" w:fill="D9D9D9" w:themeFill="background1" w:themeFillShade="D9"/>
            <w:vAlign w:val="center"/>
          </w:tcPr>
          <w:p w14:paraId="163B2C90" w14:textId="77777777" w:rsidR="00EC5A01" w:rsidRPr="00EC5A01" w:rsidRDefault="00EC5A01" w:rsidP="008A2C86">
            <w:pPr>
              <w:tabs>
                <w:tab w:val="left" w:pos="2161"/>
              </w:tabs>
              <w:spacing w:after="0" w:line="240" w:lineRule="auto"/>
              <w:jc w:val="both"/>
              <w:rPr>
                <w:rFonts w:ascii="Verdana" w:eastAsia="Times New Roman" w:hAnsi="Verdana" w:cs="Arial"/>
                <w:b/>
                <w:bCs/>
                <w:sz w:val="20"/>
                <w:szCs w:val="20"/>
                <w:lang w:eastAsia="en-GB"/>
              </w:rPr>
            </w:pPr>
            <w:r w:rsidRPr="5ED146BE">
              <w:rPr>
                <w:rFonts w:ascii="Verdana" w:eastAsia="Times New Roman" w:hAnsi="Verdana" w:cs="Arial"/>
                <w:b/>
                <w:bCs/>
                <w:sz w:val="20"/>
                <w:szCs w:val="20"/>
                <w:lang w:eastAsia="en-GB"/>
              </w:rPr>
              <w:t>1.6</w:t>
            </w:r>
          </w:p>
        </w:tc>
        <w:tc>
          <w:tcPr>
            <w:tcW w:w="8364" w:type="dxa"/>
            <w:shd w:val="clear" w:color="auto" w:fill="D9D9D9" w:themeFill="background1" w:themeFillShade="D9"/>
            <w:vAlign w:val="center"/>
          </w:tcPr>
          <w:p w14:paraId="77295B76" w14:textId="77777777" w:rsidR="00EC5A01" w:rsidRPr="00EC5A01" w:rsidRDefault="00EC5A01" w:rsidP="008A2C86">
            <w:pPr>
              <w:spacing w:after="0"/>
              <w:jc w:val="both"/>
              <w:rPr>
                <w:rFonts w:ascii="Verdana" w:eastAsia="Times New Roman" w:hAnsi="Verdana" w:cs="Arial"/>
                <w:b/>
                <w:bCs/>
                <w:sz w:val="20"/>
                <w:szCs w:val="20"/>
                <w:lang w:eastAsia="en-GB"/>
              </w:rPr>
            </w:pPr>
            <w:r w:rsidRPr="00EC5A01">
              <w:rPr>
                <w:rFonts w:ascii="Verdana" w:eastAsia="Times New Roman" w:hAnsi="Verdana" w:cs="Arial"/>
                <w:b/>
                <w:bCs/>
                <w:sz w:val="20"/>
                <w:szCs w:val="20"/>
                <w:lang w:val="en-US" w:eastAsia="en-GB"/>
              </w:rPr>
              <w:t>Have other means / funding (at national, regional, EU, international level) been considered for addressing the problem identified? Which ones? If so, what is the complementarity of other funds with the technical support requested?</w:t>
            </w:r>
          </w:p>
        </w:tc>
      </w:tr>
      <w:tr w:rsidR="00EC5A01" w:rsidRPr="00F64CAB" w14:paraId="50A81E5C" w14:textId="77777777" w:rsidTr="2E4F5906">
        <w:trPr>
          <w:trHeight w:val="333"/>
        </w:trPr>
        <w:tc>
          <w:tcPr>
            <w:tcW w:w="9072" w:type="dxa"/>
            <w:gridSpan w:val="3"/>
            <w:shd w:val="clear" w:color="auto" w:fill="FFFFFF" w:themeFill="background1"/>
            <w:vAlign w:val="center"/>
          </w:tcPr>
          <w:p w14:paraId="00E79E14" w14:textId="77777777" w:rsidR="00EC5A01" w:rsidRPr="00F64CAB" w:rsidRDefault="00EC5A01" w:rsidP="008A2C86">
            <w:pPr>
              <w:spacing w:after="0"/>
              <w:jc w:val="both"/>
              <w:rPr>
                <w:rFonts w:ascii="Verdana" w:eastAsia="Times New Roman" w:hAnsi="Verdana" w:cs="Arial"/>
                <w:sz w:val="20"/>
                <w:szCs w:val="20"/>
                <w:lang w:val="en-US" w:eastAsia="en-GB"/>
              </w:rPr>
            </w:pPr>
            <w:r w:rsidRPr="5ED146BE">
              <w:rPr>
                <w:rFonts w:ascii="Verdana" w:eastAsia="Times New Roman" w:hAnsi="Verdana" w:cs="Arial"/>
                <w:sz w:val="20"/>
                <w:szCs w:val="20"/>
                <w:lang w:val="en-US" w:eastAsia="en-GB"/>
              </w:rPr>
              <w:t>[Insert Text; between 100-200 words]</w:t>
            </w:r>
          </w:p>
        </w:tc>
      </w:tr>
    </w:tbl>
    <w:p w14:paraId="5CA198FF" w14:textId="77777777" w:rsidR="00AA5A63" w:rsidRDefault="00AA5A63" w:rsidP="008A2C86">
      <w:pPr>
        <w:tabs>
          <w:tab w:val="left" w:pos="783"/>
        </w:tabs>
        <w:rPr>
          <w:rFonts w:ascii="Verdana" w:eastAsia="Times New Roman" w:hAnsi="Verdana" w:cs="Times New Roman"/>
          <w:b/>
          <w:sz w:val="20"/>
          <w:szCs w:val="24"/>
          <w:lang w:eastAsia="en-GB"/>
        </w:rPr>
      </w:pPr>
    </w:p>
    <w:tbl>
      <w:tblPr>
        <w:tblW w:w="4903"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85"/>
        <w:gridCol w:w="8223"/>
      </w:tblGrid>
      <w:tr w:rsidR="00603B74" w:rsidRPr="00F64CAB" w14:paraId="3B7955C3" w14:textId="77777777" w:rsidTr="2E4F5906">
        <w:trPr>
          <w:trHeight w:val="420"/>
        </w:trPr>
        <w:tc>
          <w:tcPr>
            <w:tcW w:w="486" w:type="pct"/>
            <w:tcBorders>
              <w:top w:val="single" w:sz="12" w:space="0" w:color="auto"/>
              <w:left w:val="single" w:sz="12" w:space="0" w:color="auto"/>
              <w:bottom w:val="single" w:sz="6" w:space="0" w:color="auto"/>
              <w:right w:val="single" w:sz="8" w:space="0" w:color="auto"/>
            </w:tcBorders>
            <w:shd w:val="clear" w:color="auto" w:fill="D9D9D9" w:themeFill="background1" w:themeFillShade="D9"/>
            <w:vAlign w:val="center"/>
          </w:tcPr>
          <w:p w14:paraId="3E775151" w14:textId="77777777" w:rsidR="00603B74" w:rsidRPr="00F64CAB" w:rsidRDefault="00603B74" w:rsidP="005B0AB3">
            <w:pPr>
              <w:pStyle w:val="Text2"/>
              <w:spacing w:after="0"/>
              <w:ind w:left="0"/>
              <w:jc w:val="left"/>
              <w:rPr>
                <w:rFonts w:ascii="Verdana" w:hAnsi="Verdana" w:cs="Arial"/>
                <w:b/>
                <w:bCs/>
                <w:sz w:val="20"/>
                <w:szCs w:val="20"/>
              </w:rPr>
            </w:pPr>
            <w:r w:rsidRPr="5ED146BE">
              <w:rPr>
                <w:rFonts w:ascii="Verdana" w:hAnsi="Verdana"/>
                <w:b/>
                <w:bCs/>
                <w:sz w:val="20"/>
                <w:szCs w:val="20"/>
              </w:rPr>
              <w:t>2</w:t>
            </w:r>
          </w:p>
        </w:tc>
        <w:tc>
          <w:tcPr>
            <w:tcW w:w="4514" w:type="pct"/>
            <w:tcBorders>
              <w:top w:val="single" w:sz="12" w:space="0" w:color="auto"/>
              <w:left w:val="single" w:sz="8" w:space="0" w:color="auto"/>
              <w:bottom w:val="single" w:sz="6" w:space="0" w:color="auto"/>
              <w:right w:val="single" w:sz="12" w:space="0" w:color="auto"/>
            </w:tcBorders>
            <w:shd w:val="clear" w:color="auto" w:fill="D9D9D9" w:themeFill="background1" w:themeFillShade="D9"/>
            <w:vAlign w:val="center"/>
          </w:tcPr>
          <w:p w14:paraId="027772BC" w14:textId="77777777" w:rsidR="00B91A80" w:rsidRPr="00F64CAB" w:rsidRDefault="00B91A80" w:rsidP="005B0AB3">
            <w:pPr>
              <w:spacing w:after="0"/>
              <w:rPr>
                <w:rFonts w:ascii="Verdana" w:eastAsia="Times New Roman" w:hAnsi="Verdana" w:cs="Arial"/>
                <w:b/>
                <w:bCs/>
                <w:sz w:val="20"/>
                <w:szCs w:val="20"/>
                <w:lang w:val="en-US" w:eastAsia="en-GB"/>
              </w:rPr>
            </w:pPr>
            <w:r w:rsidRPr="5ED146BE">
              <w:rPr>
                <w:rFonts w:ascii="Verdana" w:hAnsi="Verdana"/>
                <w:b/>
                <w:bCs/>
                <w:sz w:val="20"/>
                <w:szCs w:val="20"/>
              </w:rPr>
              <w:t>INDICATIVE DESCRIPTION OF THE SUPPORT MEASURES REQUESTED AND THE ESTIMATED COST</w:t>
            </w:r>
          </w:p>
        </w:tc>
      </w:tr>
      <w:tr w:rsidR="009C1AE9" w:rsidRPr="00F64CAB" w14:paraId="6A84F534" w14:textId="77777777" w:rsidTr="001240F8">
        <w:trPr>
          <w:trHeight w:val="420"/>
        </w:trPr>
        <w:tc>
          <w:tcPr>
            <w:tcW w:w="486" w:type="pct"/>
            <w:tcBorders>
              <w:top w:val="single" w:sz="6" w:space="0" w:color="auto"/>
              <w:left w:val="single" w:sz="12" w:space="0" w:color="auto"/>
              <w:bottom w:val="single" w:sz="6" w:space="0" w:color="auto"/>
              <w:right w:val="single" w:sz="8" w:space="0" w:color="auto"/>
            </w:tcBorders>
            <w:shd w:val="clear" w:color="auto" w:fill="FDE9D9" w:themeFill="accent6" w:themeFillTint="33"/>
            <w:vAlign w:val="center"/>
          </w:tcPr>
          <w:p w14:paraId="38DBEDEA" w14:textId="77777777" w:rsidR="009C1AE9" w:rsidRPr="00F64CAB" w:rsidRDefault="009C1AE9" w:rsidP="009C1AE9">
            <w:pPr>
              <w:pStyle w:val="Text2"/>
              <w:spacing w:after="0"/>
              <w:ind w:left="0"/>
              <w:rPr>
                <w:rFonts w:ascii="Verdana" w:hAnsi="Verdana" w:cs="Arial"/>
                <w:b/>
                <w:bCs/>
                <w:sz w:val="20"/>
                <w:szCs w:val="20"/>
              </w:rPr>
            </w:pPr>
            <w:r w:rsidRPr="5ED146BE">
              <w:rPr>
                <w:rFonts w:ascii="Verdana" w:hAnsi="Verdana" w:cs="Arial"/>
                <w:b/>
                <w:bCs/>
                <w:sz w:val="20"/>
                <w:szCs w:val="20"/>
              </w:rPr>
              <w:t>2.1</w:t>
            </w:r>
          </w:p>
        </w:tc>
        <w:tc>
          <w:tcPr>
            <w:tcW w:w="4514" w:type="pct"/>
            <w:tcBorders>
              <w:top w:val="single" w:sz="6" w:space="0" w:color="auto"/>
              <w:left w:val="single" w:sz="8" w:space="0" w:color="auto"/>
              <w:bottom w:val="single" w:sz="6" w:space="0" w:color="auto"/>
              <w:right w:val="single" w:sz="12" w:space="0" w:color="auto"/>
            </w:tcBorders>
            <w:shd w:val="clear" w:color="auto" w:fill="FDE9D9" w:themeFill="accent6" w:themeFillTint="33"/>
            <w:vAlign w:val="center"/>
          </w:tcPr>
          <w:p w14:paraId="6842ECD7" w14:textId="1B4EAD28" w:rsidR="009C1AE9" w:rsidRPr="00A00921" w:rsidRDefault="00884C52" w:rsidP="009C1AE9">
            <w:pPr>
              <w:spacing w:after="0"/>
              <w:jc w:val="both"/>
              <w:rPr>
                <w:rFonts w:ascii="Verdana" w:eastAsia="Times New Roman" w:hAnsi="Verdana" w:cs="Arial"/>
                <w:b/>
                <w:sz w:val="20"/>
                <w:szCs w:val="20"/>
                <w:lang w:val="en-US" w:eastAsia="en-GB"/>
              </w:rPr>
            </w:pPr>
            <w:r>
              <w:rPr>
                <w:rFonts w:ascii="Verdana" w:hAnsi="Verdana"/>
                <w:b/>
                <w:bCs/>
                <w:sz w:val="20"/>
                <w:szCs w:val="20"/>
                <w:lang w:val="en-US" w:eastAsia="en-GB"/>
              </w:rPr>
              <w:t>Please select/identify the required support measures (outputs and related activities).</w:t>
            </w:r>
          </w:p>
        </w:tc>
      </w:tr>
      <w:tr w:rsidR="009C1AE9" w:rsidRPr="00F64CAB" w14:paraId="62474E62" w14:textId="77777777" w:rsidTr="2E4F5906">
        <w:trPr>
          <w:trHeight w:val="420"/>
        </w:trPr>
        <w:tc>
          <w:tcPr>
            <w:tcW w:w="5000" w:type="pct"/>
            <w:gridSpan w:val="2"/>
            <w:tcBorders>
              <w:top w:val="single" w:sz="6" w:space="0" w:color="auto"/>
              <w:left w:val="single" w:sz="12" w:space="0" w:color="auto"/>
              <w:bottom w:val="single" w:sz="6" w:space="0" w:color="auto"/>
              <w:right w:val="single" w:sz="12" w:space="0" w:color="auto"/>
            </w:tcBorders>
            <w:shd w:val="clear" w:color="auto" w:fill="FFFFFF" w:themeFill="background1"/>
            <w:vAlign w:val="center"/>
          </w:tcPr>
          <w:p w14:paraId="1DD4A897" w14:textId="358CF446" w:rsidR="009C1AE9" w:rsidRPr="009C1AE9" w:rsidRDefault="009C1AE9" w:rsidP="00622B78">
            <w:pPr>
              <w:shd w:val="clear" w:color="auto" w:fill="FFFF00"/>
              <w:spacing w:after="0" w:line="240" w:lineRule="auto"/>
              <w:jc w:val="both"/>
              <w:textAlignment w:val="baseline"/>
              <w:rPr>
                <w:rFonts w:ascii="Verdana" w:eastAsia="Times New Roman" w:hAnsi="Verdana" w:cs="Arial"/>
                <w:b/>
                <w:iCs/>
                <w:color w:val="FF0000"/>
                <w:sz w:val="20"/>
                <w:szCs w:val="20"/>
                <w:highlight w:val="yellow"/>
              </w:rPr>
            </w:pPr>
            <w:r w:rsidRPr="009C1AE9">
              <w:rPr>
                <w:rFonts w:ascii="Verdana" w:eastAsia="Times New Roman" w:hAnsi="Verdana" w:cs="Arial"/>
                <w:b/>
                <w:iCs/>
                <w:color w:val="FF0000"/>
                <w:sz w:val="20"/>
                <w:szCs w:val="20"/>
                <w:highlight w:val="yellow"/>
              </w:rPr>
              <w:t>The TSI 2023 f</w:t>
            </w:r>
            <w:r w:rsidRPr="009C1AE9">
              <w:rPr>
                <w:rFonts w:ascii="Verdana" w:eastAsia="Times New Roman" w:hAnsi="Verdana" w:cs="Arial"/>
                <w:b/>
                <w:color w:val="FF0000"/>
                <w:sz w:val="20"/>
                <w:szCs w:val="20"/>
                <w:highlight w:val="yellow"/>
                <w:lang w:eastAsia="en-GB"/>
              </w:rPr>
              <w:t xml:space="preserve">lagship technical support project </w:t>
            </w:r>
            <w:r w:rsidRPr="009C1AE9">
              <w:rPr>
                <w:rFonts w:ascii="Verdana" w:hAnsi="Verdana" w:cs="Arial"/>
                <w:b/>
                <w:bCs/>
                <w:color w:val="FF0000"/>
                <w:sz w:val="20"/>
                <w:szCs w:val="20"/>
                <w:highlight w:val="yellow"/>
              </w:rPr>
              <w:t xml:space="preserve">“Migrant Integration and Talent Attraction” </w:t>
            </w:r>
            <w:r w:rsidRPr="009C1AE9">
              <w:rPr>
                <w:rFonts w:ascii="Verdana" w:eastAsia="Times New Roman" w:hAnsi="Verdana" w:cs="Arial"/>
                <w:b/>
                <w:iCs/>
                <w:color w:val="FF0000"/>
                <w:sz w:val="20"/>
                <w:szCs w:val="20"/>
                <w:highlight w:val="yellow"/>
              </w:rPr>
              <w:t>identifie</w:t>
            </w:r>
            <w:r w:rsidR="00334FF6">
              <w:rPr>
                <w:rFonts w:ascii="Verdana" w:eastAsia="Times New Roman" w:hAnsi="Verdana" w:cs="Arial"/>
                <w:b/>
                <w:iCs/>
                <w:color w:val="FF0000"/>
                <w:sz w:val="20"/>
                <w:szCs w:val="20"/>
                <w:highlight w:val="yellow"/>
              </w:rPr>
              <w:t>s</w:t>
            </w:r>
            <w:r w:rsidRPr="009C1AE9">
              <w:rPr>
                <w:rFonts w:ascii="Verdana" w:eastAsia="Times New Roman" w:hAnsi="Verdana" w:cs="Arial"/>
                <w:b/>
                <w:iCs/>
                <w:color w:val="FF0000"/>
                <w:sz w:val="20"/>
                <w:szCs w:val="20"/>
                <w:highlight w:val="yellow"/>
              </w:rPr>
              <w:t xml:space="preserve"> ten activity packages with measures that you can chose from and that can be tailor-made to your specific context. Additional measures can be added. </w:t>
            </w:r>
          </w:p>
          <w:p w14:paraId="535EC169" w14:textId="77777777" w:rsidR="00622B78" w:rsidRDefault="009C1AE9" w:rsidP="00622B78">
            <w:pPr>
              <w:shd w:val="clear" w:color="auto" w:fill="FFFF00"/>
              <w:jc w:val="both"/>
              <w:rPr>
                <w:rFonts w:ascii="Verdana" w:eastAsia="Times New Roman" w:hAnsi="Verdana" w:cs="Arial"/>
                <w:b/>
                <w:iCs/>
                <w:color w:val="FF0000"/>
                <w:sz w:val="20"/>
                <w:szCs w:val="20"/>
                <w:highlight w:val="yellow"/>
              </w:rPr>
            </w:pPr>
            <w:r w:rsidRPr="009C1AE9">
              <w:rPr>
                <w:rFonts w:ascii="Verdana" w:eastAsia="Times New Roman" w:hAnsi="Verdana" w:cs="Arial"/>
                <w:b/>
                <w:iCs/>
                <w:color w:val="FF0000"/>
                <w:sz w:val="20"/>
                <w:szCs w:val="20"/>
                <w:highlight w:val="yellow"/>
              </w:rPr>
              <w:t xml:space="preserve">The list of proposed technical measures is intended to help </w:t>
            </w:r>
            <w:r w:rsidR="00334FF6">
              <w:rPr>
                <w:rFonts w:ascii="Verdana" w:eastAsia="Times New Roman" w:hAnsi="Verdana" w:cs="Arial"/>
                <w:b/>
                <w:iCs/>
                <w:color w:val="FF0000"/>
                <w:sz w:val="20"/>
                <w:szCs w:val="20"/>
                <w:highlight w:val="yellow"/>
              </w:rPr>
              <w:t>b</w:t>
            </w:r>
            <w:r w:rsidRPr="009C1AE9">
              <w:rPr>
                <w:rFonts w:ascii="Verdana" w:eastAsia="Times New Roman" w:hAnsi="Verdana" w:cs="Arial"/>
                <w:b/>
                <w:iCs/>
                <w:color w:val="FF0000"/>
                <w:sz w:val="20"/>
                <w:szCs w:val="20"/>
                <w:highlight w:val="yellow"/>
              </w:rPr>
              <w:t xml:space="preserve">eneficiary </w:t>
            </w:r>
            <w:r w:rsidR="00334FF6">
              <w:rPr>
                <w:rFonts w:ascii="Verdana" w:eastAsia="Times New Roman" w:hAnsi="Verdana" w:cs="Arial"/>
                <w:b/>
                <w:iCs/>
                <w:color w:val="FF0000"/>
                <w:sz w:val="20"/>
                <w:szCs w:val="20"/>
                <w:highlight w:val="yellow"/>
              </w:rPr>
              <w:t>a</w:t>
            </w:r>
            <w:r w:rsidRPr="009C1AE9">
              <w:rPr>
                <w:rFonts w:ascii="Verdana" w:eastAsia="Times New Roman" w:hAnsi="Verdana" w:cs="Arial"/>
                <w:b/>
                <w:iCs/>
                <w:color w:val="FF0000"/>
                <w:sz w:val="20"/>
                <w:szCs w:val="20"/>
                <w:highlight w:val="yellow"/>
              </w:rPr>
              <w:t xml:space="preserve">uthorities describe the requested technical support measures by taking inspiration from the information provided.  </w:t>
            </w:r>
          </w:p>
          <w:p w14:paraId="7E15A49E" w14:textId="513402DD" w:rsidR="009C1AE9" w:rsidRPr="009C1AE9" w:rsidRDefault="009C1AE9" w:rsidP="00622B78">
            <w:pPr>
              <w:shd w:val="clear" w:color="auto" w:fill="FFFF00"/>
              <w:jc w:val="both"/>
              <w:rPr>
                <w:rFonts w:ascii="Verdana" w:eastAsia="Times New Roman" w:hAnsi="Verdana" w:cs="Arial"/>
                <w:b/>
                <w:iCs/>
                <w:color w:val="FF0000"/>
                <w:sz w:val="20"/>
                <w:szCs w:val="20"/>
                <w:highlight w:val="yellow"/>
              </w:rPr>
            </w:pPr>
            <w:r w:rsidRPr="009C1AE9">
              <w:rPr>
                <w:rFonts w:ascii="Verdana" w:eastAsia="Times New Roman" w:hAnsi="Verdana" w:cs="Arial"/>
                <w:b/>
                <w:iCs/>
                <w:color w:val="FF0000"/>
                <w:sz w:val="20"/>
                <w:szCs w:val="20"/>
                <w:highlight w:val="yellow"/>
              </w:rPr>
              <w:t>The list of proposed technical support measures and the short descriptions provided in the dedicated templates do not provide any information about the specific context in the Member State submitting the request. Member States are therefore asked to provide a justification for each requested measure, as to how it w</w:t>
            </w:r>
            <w:r w:rsidR="00334FF6">
              <w:rPr>
                <w:rFonts w:ascii="Verdana" w:eastAsia="Times New Roman" w:hAnsi="Verdana" w:cs="Arial"/>
                <w:b/>
                <w:iCs/>
                <w:color w:val="FF0000"/>
                <w:sz w:val="20"/>
                <w:szCs w:val="20"/>
                <w:highlight w:val="yellow"/>
              </w:rPr>
              <w:t>ould</w:t>
            </w:r>
            <w:r w:rsidRPr="009C1AE9">
              <w:rPr>
                <w:rFonts w:ascii="Verdana" w:eastAsia="Times New Roman" w:hAnsi="Verdana" w:cs="Arial"/>
                <w:b/>
                <w:iCs/>
                <w:color w:val="FF0000"/>
                <w:sz w:val="20"/>
                <w:szCs w:val="20"/>
                <w:highlight w:val="yellow"/>
              </w:rPr>
              <w:t xml:space="preserve"> help to address the problems identified in section 1.1.  </w:t>
            </w:r>
          </w:p>
          <w:p w14:paraId="1F594906" w14:textId="65F8B311" w:rsidR="009C1AE9" w:rsidRPr="009C1AE9" w:rsidRDefault="009C1AE9" w:rsidP="00622B78">
            <w:pPr>
              <w:shd w:val="clear" w:color="auto" w:fill="FFFF00"/>
              <w:jc w:val="both"/>
              <w:rPr>
                <w:rFonts w:ascii="Verdana" w:eastAsia="Times New Roman" w:hAnsi="Verdana" w:cs="Arial"/>
                <w:b/>
                <w:iCs/>
                <w:color w:val="FF0000"/>
                <w:sz w:val="20"/>
                <w:szCs w:val="20"/>
              </w:rPr>
            </w:pPr>
            <w:r w:rsidRPr="009C1AE9">
              <w:rPr>
                <w:rFonts w:ascii="Verdana" w:eastAsia="Times New Roman" w:hAnsi="Verdana" w:cs="Arial"/>
                <w:b/>
                <w:iCs/>
                <w:color w:val="FF0000"/>
                <w:sz w:val="20"/>
                <w:szCs w:val="20"/>
                <w:highlight w:val="yellow"/>
              </w:rPr>
              <w:t xml:space="preserve">When filling in the request online, you are invited to only select </w:t>
            </w:r>
            <w:r w:rsidR="004A5914">
              <w:rPr>
                <w:rFonts w:ascii="Verdana" w:eastAsia="Times New Roman" w:hAnsi="Verdana" w:cs="Arial"/>
                <w:b/>
                <w:iCs/>
                <w:color w:val="FF0000"/>
                <w:sz w:val="20"/>
                <w:szCs w:val="20"/>
                <w:highlight w:val="yellow"/>
              </w:rPr>
              <w:t>and</w:t>
            </w:r>
            <w:r w:rsidRPr="009C1AE9">
              <w:rPr>
                <w:rFonts w:ascii="Verdana" w:eastAsia="Times New Roman" w:hAnsi="Verdana" w:cs="Arial"/>
                <w:b/>
                <w:iCs/>
                <w:color w:val="FF0000"/>
                <w:sz w:val="20"/>
                <w:szCs w:val="20"/>
                <w:highlight w:val="yellow"/>
              </w:rPr>
              <w:t xml:space="preserve"> describe the technical support measures you are requesting, taking inspiration from the general overview, if you find it helpful, and to provide any additional information relevant to your specific context.</w:t>
            </w:r>
          </w:p>
          <w:p w14:paraId="3F532CE4" w14:textId="6D8D2338" w:rsidR="009C1AE9" w:rsidRPr="00D17D94" w:rsidRDefault="009C1AE9" w:rsidP="009C1AE9">
            <w:pPr>
              <w:jc w:val="both"/>
              <w:rPr>
                <w:rFonts w:ascii="Verdana" w:eastAsia="Times New Roman" w:hAnsi="Verdana" w:cs="Arial"/>
                <w:color w:val="000000" w:themeColor="text1"/>
                <w:sz w:val="20"/>
                <w:szCs w:val="20"/>
                <w:u w:val="single"/>
                <w:lang w:eastAsia="en-GB"/>
              </w:rPr>
            </w:pPr>
            <w:r w:rsidRPr="00D17D94">
              <w:rPr>
                <w:rFonts w:ascii="Verdana" w:eastAsia="Times New Roman" w:hAnsi="Verdana" w:cs="Arial"/>
                <w:b/>
                <w:iCs/>
                <w:color w:val="000000" w:themeColor="text1"/>
                <w:sz w:val="20"/>
                <w:szCs w:val="20"/>
                <w:u w:val="single"/>
              </w:rPr>
              <w:t>Proposed technical support measures</w:t>
            </w:r>
            <w:r w:rsidR="00B8265D" w:rsidRPr="00D17D94">
              <w:rPr>
                <w:rFonts w:ascii="Verdana" w:eastAsia="Times New Roman" w:hAnsi="Verdana" w:cs="Arial"/>
                <w:b/>
                <w:iCs/>
                <w:color w:val="000000" w:themeColor="text1"/>
                <w:sz w:val="20"/>
                <w:szCs w:val="20"/>
                <w:u w:val="single"/>
              </w:rPr>
              <w:t xml:space="preserve"> </w:t>
            </w:r>
            <w:r w:rsidR="00612910">
              <w:rPr>
                <w:rFonts w:ascii="Verdana" w:eastAsia="Times New Roman" w:hAnsi="Verdana" w:cs="Arial"/>
                <w:b/>
                <w:iCs/>
                <w:color w:val="000000" w:themeColor="text1"/>
                <w:sz w:val="20"/>
                <w:szCs w:val="20"/>
                <w:u w:val="single"/>
              </w:rPr>
              <w:t>pursuant to</w:t>
            </w:r>
            <w:r w:rsidR="00B8265D" w:rsidRPr="00D17D94">
              <w:rPr>
                <w:rFonts w:ascii="Verdana" w:eastAsia="Times New Roman" w:hAnsi="Verdana" w:cs="Arial"/>
                <w:b/>
                <w:iCs/>
                <w:color w:val="000000" w:themeColor="text1"/>
                <w:sz w:val="20"/>
                <w:szCs w:val="20"/>
                <w:u w:val="single"/>
              </w:rPr>
              <w:t xml:space="preserve"> Art.8 of TSI Regulation</w:t>
            </w:r>
            <w:r w:rsidRPr="00D17D94">
              <w:rPr>
                <w:rFonts w:ascii="Verdana" w:eastAsia="Times New Roman" w:hAnsi="Verdana" w:cs="Arial"/>
                <w:b/>
                <w:iCs/>
                <w:color w:val="000000" w:themeColor="text1"/>
                <w:sz w:val="20"/>
                <w:szCs w:val="20"/>
                <w:u w:val="single"/>
              </w:rPr>
              <w:t>:</w:t>
            </w:r>
          </w:p>
          <w:p w14:paraId="74EE0C21" w14:textId="1752679E" w:rsidR="009C1AE9" w:rsidRPr="009C1AE9" w:rsidRDefault="000B30AA" w:rsidP="009C1AE9">
            <w:pPr>
              <w:spacing w:after="240" w:line="240" w:lineRule="auto"/>
              <w:ind w:left="458"/>
              <w:jc w:val="both"/>
              <w:rPr>
                <w:rFonts w:ascii="Verdana" w:hAnsi="Verdana" w:cs="Arial"/>
                <w:sz w:val="20"/>
                <w:szCs w:val="20"/>
              </w:rPr>
            </w:pPr>
            <w:sdt>
              <w:sdtPr>
                <w:rPr>
                  <w:rFonts w:ascii="Verdana" w:eastAsia="MS Gothic" w:hAnsi="Verdana" w:cs="Arial"/>
                  <w:b/>
                  <w:color w:val="000000" w:themeColor="text1"/>
                  <w:sz w:val="20"/>
                  <w:szCs w:val="20"/>
                </w:rPr>
                <w:id w:val="-1018241543"/>
                <w14:checkbox>
                  <w14:checked w14:val="0"/>
                  <w14:checkedState w14:val="2612" w14:font="MS Gothic"/>
                  <w14:uncheckedState w14:val="2610" w14:font="MS Gothic"/>
                </w14:checkbox>
              </w:sdtPr>
              <w:sdtEndPr/>
              <w:sdtContent>
                <w:r w:rsidR="009C1AE9" w:rsidRPr="009C1AE9">
                  <w:rPr>
                    <w:rFonts w:ascii="Segoe UI Symbol" w:eastAsia="MS Gothic" w:hAnsi="Segoe UI Symbol" w:cs="Segoe UI Symbol"/>
                    <w:b/>
                    <w:color w:val="000000" w:themeColor="text1"/>
                    <w:sz w:val="20"/>
                    <w:szCs w:val="20"/>
                  </w:rPr>
                  <w:t>☐</w:t>
                </w:r>
              </w:sdtContent>
            </w:sdt>
            <w:r w:rsidR="009C1AE9" w:rsidRPr="009C1AE9">
              <w:rPr>
                <w:rFonts w:ascii="Verdana" w:eastAsia="Times New Roman" w:hAnsi="Verdana" w:cs="Arial"/>
                <w:b/>
                <w:color w:val="000000" w:themeColor="text1"/>
                <w:sz w:val="20"/>
                <w:szCs w:val="20"/>
              </w:rPr>
              <w:t xml:space="preserve"> </w:t>
            </w:r>
            <w:r w:rsidR="009C1AE9" w:rsidRPr="009C1AE9">
              <w:rPr>
                <w:rFonts w:ascii="Verdana" w:hAnsi="Verdana" w:cs="Arial"/>
                <w:b/>
                <w:sz w:val="20"/>
                <w:szCs w:val="20"/>
              </w:rPr>
              <w:t>Situational analysis</w:t>
            </w:r>
            <w:r w:rsidR="009C1AE9" w:rsidRPr="009C1AE9">
              <w:rPr>
                <w:rFonts w:ascii="Verdana" w:hAnsi="Verdana" w:cs="Arial"/>
                <w:sz w:val="20"/>
                <w:szCs w:val="20"/>
              </w:rPr>
              <w:t>: Assessment of socio-economic integration, inclusion and talent attraction policies, institutional frameworks and iden</w:t>
            </w:r>
            <w:r w:rsidR="005C6F99">
              <w:rPr>
                <w:rFonts w:ascii="Verdana" w:hAnsi="Verdana" w:cs="Arial"/>
                <w:sz w:val="20"/>
                <w:szCs w:val="20"/>
              </w:rPr>
              <w:t>tifying existing needs and gaps,</w:t>
            </w:r>
            <w:r w:rsidR="005C6F99">
              <w:t xml:space="preserve"> </w:t>
            </w:r>
            <w:r w:rsidR="005C6F99" w:rsidRPr="00D9501F">
              <w:rPr>
                <w:rFonts w:ascii="Verdana" w:hAnsi="Verdana"/>
                <w:sz w:val="20"/>
                <w:szCs w:val="20"/>
              </w:rPr>
              <w:t xml:space="preserve">by </w:t>
            </w:r>
            <w:r w:rsidR="005C6F99" w:rsidRPr="00D9501F">
              <w:rPr>
                <w:rFonts w:ascii="Verdana" w:eastAsia="Times New Roman" w:hAnsi="Verdana" w:cs="Times New Roman"/>
                <w:sz w:val="20"/>
                <w:szCs w:val="20"/>
                <w:lang w:val="en-IE" w:eastAsia="nl-BE"/>
              </w:rPr>
              <w:t>carrying out studies, including feasibility studies, research, analyses and surveys, evaluations and impact assessments</w:t>
            </w:r>
            <w:r w:rsidR="005C6F99" w:rsidDel="005C6F99">
              <w:rPr>
                <w:rFonts w:ascii="Verdana" w:hAnsi="Verdana" w:cs="Arial"/>
                <w:sz w:val="20"/>
                <w:szCs w:val="20"/>
              </w:rPr>
              <w:t xml:space="preserve"> </w:t>
            </w:r>
          </w:p>
          <w:p w14:paraId="6B543E01" w14:textId="17844F69" w:rsidR="009C1AE9" w:rsidRPr="009C1AE9" w:rsidRDefault="000B30AA" w:rsidP="009C1AE9">
            <w:pPr>
              <w:spacing w:after="240" w:line="240" w:lineRule="auto"/>
              <w:ind w:left="458"/>
              <w:jc w:val="both"/>
              <w:rPr>
                <w:rFonts w:ascii="Verdana" w:hAnsi="Verdana" w:cs="Arial"/>
                <w:sz w:val="20"/>
                <w:szCs w:val="20"/>
              </w:rPr>
            </w:pPr>
            <w:sdt>
              <w:sdtPr>
                <w:rPr>
                  <w:rFonts w:ascii="Verdana" w:eastAsia="MS Gothic" w:hAnsi="Verdana" w:cs="Arial"/>
                  <w:b/>
                  <w:color w:val="000000" w:themeColor="text1"/>
                  <w:sz w:val="20"/>
                  <w:szCs w:val="20"/>
                </w:rPr>
                <w:id w:val="1697184303"/>
                <w14:checkbox>
                  <w14:checked w14:val="0"/>
                  <w14:checkedState w14:val="2612" w14:font="MS Gothic"/>
                  <w14:uncheckedState w14:val="2610" w14:font="MS Gothic"/>
                </w14:checkbox>
              </w:sdtPr>
              <w:sdtEndPr/>
              <w:sdtContent>
                <w:r w:rsidR="009C1AE9" w:rsidRPr="009C1AE9">
                  <w:rPr>
                    <w:rFonts w:ascii="Segoe UI Symbol" w:eastAsia="MS Gothic" w:hAnsi="Segoe UI Symbol" w:cs="Segoe UI Symbol"/>
                    <w:b/>
                    <w:color w:val="000000" w:themeColor="text1"/>
                    <w:sz w:val="20"/>
                    <w:szCs w:val="20"/>
                  </w:rPr>
                  <w:t>☐</w:t>
                </w:r>
              </w:sdtContent>
            </w:sdt>
            <w:r w:rsidR="009C1AE9" w:rsidRPr="009C1AE9">
              <w:rPr>
                <w:rFonts w:ascii="Verdana" w:eastAsia="Times New Roman" w:hAnsi="Verdana" w:cs="Arial"/>
                <w:b/>
                <w:color w:val="000000" w:themeColor="text1"/>
                <w:sz w:val="20"/>
                <w:szCs w:val="20"/>
              </w:rPr>
              <w:t xml:space="preserve"> </w:t>
            </w:r>
            <w:r w:rsidR="009C1AE9" w:rsidRPr="009C1AE9">
              <w:rPr>
                <w:rFonts w:ascii="Verdana" w:hAnsi="Verdana" w:cs="Arial"/>
                <w:b/>
                <w:sz w:val="20"/>
                <w:szCs w:val="20"/>
              </w:rPr>
              <w:t>Regulatory frameworks</w:t>
            </w:r>
            <w:r w:rsidR="009C1AE9" w:rsidRPr="009C1AE9">
              <w:rPr>
                <w:rFonts w:ascii="Verdana" w:hAnsi="Verdana" w:cs="Arial"/>
                <w:sz w:val="20"/>
                <w:szCs w:val="20"/>
              </w:rPr>
              <w:t>: Reviewing and developing existing legislative and regulatory frameworks based on the situational analyses</w:t>
            </w:r>
            <w:r w:rsidR="005C6F99">
              <w:rPr>
                <w:rFonts w:ascii="Verdana" w:hAnsi="Verdana" w:cs="Arial"/>
                <w:sz w:val="20"/>
                <w:szCs w:val="20"/>
              </w:rPr>
              <w:t xml:space="preserve">, </w:t>
            </w:r>
            <w:r w:rsidR="003C16F8" w:rsidRPr="00D9501F">
              <w:rPr>
                <w:rFonts w:ascii="Verdana" w:hAnsi="Verdana"/>
                <w:sz w:val="20"/>
                <w:szCs w:val="20"/>
              </w:rPr>
              <w:t>through</w:t>
            </w:r>
            <w:r w:rsidR="005C6F99" w:rsidRPr="00D9501F">
              <w:rPr>
                <w:rFonts w:ascii="Verdana" w:hAnsi="Verdana"/>
                <w:sz w:val="20"/>
                <w:szCs w:val="20"/>
              </w:rPr>
              <w:t xml:space="preserve"> the provision of expertise related to legislative, institutional, structural and administrative reforms</w:t>
            </w:r>
          </w:p>
          <w:p w14:paraId="19DB9B7C" w14:textId="7B2FBB40" w:rsidR="009C1AE9" w:rsidRPr="009C1AE9" w:rsidRDefault="000B30AA" w:rsidP="009C1AE9">
            <w:pPr>
              <w:spacing w:after="240" w:line="240" w:lineRule="auto"/>
              <w:ind w:left="458"/>
              <w:jc w:val="both"/>
              <w:rPr>
                <w:rFonts w:ascii="Verdana" w:hAnsi="Verdana" w:cs="Arial"/>
                <w:sz w:val="20"/>
                <w:szCs w:val="20"/>
              </w:rPr>
            </w:pPr>
            <w:sdt>
              <w:sdtPr>
                <w:rPr>
                  <w:rFonts w:ascii="Verdana" w:eastAsia="MS Gothic" w:hAnsi="Verdana" w:cs="Arial"/>
                  <w:b/>
                  <w:color w:val="000000" w:themeColor="text1"/>
                  <w:sz w:val="20"/>
                  <w:szCs w:val="20"/>
                </w:rPr>
                <w:id w:val="807290748"/>
                <w14:checkbox>
                  <w14:checked w14:val="0"/>
                  <w14:checkedState w14:val="2612" w14:font="MS Gothic"/>
                  <w14:uncheckedState w14:val="2610" w14:font="MS Gothic"/>
                </w14:checkbox>
              </w:sdtPr>
              <w:sdtEndPr/>
              <w:sdtContent>
                <w:r w:rsidR="009C1AE9" w:rsidRPr="009C1AE9">
                  <w:rPr>
                    <w:rFonts w:ascii="Segoe UI Symbol" w:eastAsia="MS Gothic" w:hAnsi="Segoe UI Symbol" w:cs="Segoe UI Symbol"/>
                    <w:b/>
                    <w:color w:val="000000" w:themeColor="text1"/>
                    <w:sz w:val="20"/>
                    <w:szCs w:val="20"/>
                  </w:rPr>
                  <w:t>☐</w:t>
                </w:r>
              </w:sdtContent>
            </w:sdt>
            <w:r w:rsidR="009C1AE9" w:rsidRPr="009C1AE9">
              <w:rPr>
                <w:rFonts w:ascii="Verdana" w:eastAsia="Times New Roman" w:hAnsi="Verdana" w:cs="Arial"/>
                <w:b/>
                <w:color w:val="000000" w:themeColor="text1"/>
                <w:sz w:val="20"/>
                <w:szCs w:val="20"/>
              </w:rPr>
              <w:t xml:space="preserve"> </w:t>
            </w:r>
            <w:r w:rsidR="009C1AE9" w:rsidRPr="009C1AE9">
              <w:rPr>
                <w:rFonts w:ascii="Verdana" w:hAnsi="Verdana" w:cs="Arial"/>
                <w:b/>
                <w:sz w:val="20"/>
                <w:szCs w:val="20"/>
              </w:rPr>
              <w:t>Stakeholder mapping:</w:t>
            </w:r>
            <w:r w:rsidR="009C1AE9" w:rsidRPr="009C1AE9">
              <w:rPr>
                <w:rFonts w:ascii="Verdana" w:hAnsi="Verdana" w:cs="Arial"/>
                <w:sz w:val="20"/>
                <w:szCs w:val="20"/>
              </w:rPr>
              <w:t xml:space="preserve"> Identification and involvement of stakeholders in integrating and attracting the talent of TCNs</w:t>
            </w:r>
            <w:r w:rsidR="003C16F8">
              <w:rPr>
                <w:rFonts w:ascii="Verdana" w:hAnsi="Verdana" w:cs="Arial"/>
                <w:sz w:val="20"/>
                <w:szCs w:val="20"/>
              </w:rPr>
              <w:t xml:space="preserve">, through the provision of expertise </w:t>
            </w:r>
            <w:r w:rsidR="007C2023">
              <w:rPr>
                <w:rFonts w:ascii="Verdana" w:hAnsi="Verdana" w:cs="Arial"/>
                <w:sz w:val="20"/>
                <w:szCs w:val="20"/>
              </w:rPr>
              <w:t>and/or capacity building</w:t>
            </w:r>
          </w:p>
          <w:p w14:paraId="18E8A5E9" w14:textId="29BD51CF" w:rsidR="009C1AE9" w:rsidRPr="009C1AE9" w:rsidRDefault="000B30AA" w:rsidP="003C16F8">
            <w:pPr>
              <w:spacing w:after="240" w:line="240" w:lineRule="auto"/>
              <w:ind w:left="458"/>
              <w:jc w:val="both"/>
              <w:rPr>
                <w:rFonts w:ascii="Verdana" w:hAnsi="Verdana" w:cs="Arial"/>
                <w:sz w:val="20"/>
                <w:szCs w:val="20"/>
              </w:rPr>
            </w:pPr>
            <w:sdt>
              <w:sdtPr>
                <w:rPr>
                  <w:rFonts w:ascii="Verdana" w:eastAsia="MS Gothic" w:hAnsi="Verdana" w:cs="Arial"/>
                  <w:b/>
                  <w:color w:val="000000" w:themeColor="text1"/>
                  <w:sz w:val="20"/>
                  <w:szCs w:val="20"/>
                </w:rPr>
                <w:id w:val="-2081441292"/>
                <w14:checkbox>
                  <w14:checked w14:val="0"/>
                  <w14:checkedState w14:val="2612" w14:font="MS Gothic"/>
                  <w14:uncheckedState w14:val="2610" w14:font="MS Gothic"/>
                </w14:checkbox>
              </w:sdtPr>
              <w:sdtEndPr/>
              <w:sdtContent>
                <w:r w:rsidR="009C1AE9" w:rsidRPr="009C1AE9">
                  <w:rPr>
                    <w:rFonts w:ascii="Segoe UI Symbol" w:eastAsia="MS Gothic" w:hAnsi="Segoe UI Symbol" w:cs="Segoe UI Symbol"/>
                    <w:b/>
                    <w:color w:val="000000" w:themeColor="text1"/>
                    <w:sz w:val="20"/>
                    <w:szCs w:val="20"/>
                  </w:rPr>
                  <w:t>☐</w:t>
                </w:r>
              </w:sdtContent>
            </w:sdt>
            <w:r w:rsidR="009C1AE9" w:rsidRPr="009C1AE9">
              <w:rPr>
                <w:rFonts w:ascii="Verdana" w:eastAsia="Times New Roman" w:hAnsi="Verdana" w:cs="Arial"/>
                <w:b/>
                <w:color w:val="000000" w:themeColor="text1"/>
                <w:sz w:val="20"/>
                <w:szCs w:val="20"/>
              </w:rPr>
              <w:t xml:space="preserve"> </w:t>
            </w:r>
            <w:r w:rsidR="009C1AE9" w:rsidRPr="009C1AE9">
              <w:rPr>
                <w:rFonts w:ascii="Verdana" w:hAnsi="Verdana" w:cs="Arial"/>
                <w:b/>
                <w:sz w:val="20"/>
                <w:szCs w:val="20"/>
              </w:rPr>
              <w:t xml:space="preserve">Coordination mechanisms: </w:t>
            </w:r>
            <w:r w:rsidR="009C1AE9" w:rsidRPr="009C1AE9">
              <w:rPr>
                <w:rFonts w:ascii="Verdana" w:hAnsi="Verdana" w:cs="Arial"/>
                <w:sz w:val="20"/>
                <w:szCs w:val="20"/>
              </w:rPr>
              <w:t>Structured coordination and information sharing in the administration and beyond</w:t>
            </w:r>
            <w:r w:rsidR="003C16F8" w:rsidRPr="003C16F8">
              <w:rPr>
                <w:rFonts w:ascii="Verdana" w:hAnsi="Verdana" w:cs="Arial"/>
                <w:sz w:val="20"/>
                <w:szCs w:val="20"/>
              </w:rPr>
              <w:t xml:space="preserve">, through the provision of expertise related to policy </w:t>
            </w:r>
            <w:r w:rsidR="003C16F8">
              <w:rPr>
                <w:rFonts w:ascii="Verdana" w:hAnsi="Verdana" w:cs="Arial"/>
                <w:sz w:val="20"/>
                <w:szCs w:val="20"/>
              </w:rPr>
              <w:t>and/or and</w:t>
            </w:r>
            <w:r w:rsidR="003C16F8" w:rsidRPr="003C16F8">
              <w:rPr>
                <w:rFonts w:ascii="Verdana" w:hAnsi="Verdana" w:cs="Arial"/>
                <w:sz w:val="20"/>
                <w:szCs w:val="20"/>
              </w:rPr>
              <w:t xml:space="preserve"> capacity building </w:t>
            </w:r>
          </w:p>
          <w:p w14:paraId="7C1ADE17" w14:textId="5F0DB34A" w:rsidR="009C1AE9" w:rsidRPr="009C1AE9" w:rsidRDefault="000B30AA" w:rsidP="009C1AE9">
            <w:pPr>
              <w:spacing w:after="240" w:line="240" w:lineRule="auto"/>
              <w:ind w:left="458"/>
              <w:jc w:val="both"/>
              <w:rPr>
                <w:rFonts w:ascii="Verdana" w:hAnsi="Verdana" w:cs="Arial"/>
                <w:sz w:val="20"/>
                <w:szCs w:val="20"/>
              </w:rPr>
            </w:pPr>
            <w:sdt>
              <w:sdtPr>
                <w:rPr>
                  <w:rFonts w:ascii="Verdana" w:eastAsia="MS Gothic" w:hAnsi="Verdana" w:cs="Arial"/>
                  <w:b/>
                  <w:color w:val="000000" w:themeColor="text1"/>
                  <w:sz w:val="20"/>
                  <w:szCs w:val="20"/>
                </w:rPr>
                <w:id w:val="219408029"/>
                <w14:checkbox>
                  <w14:checked w14:val="0"/>
                  <w14:checkedState w14:val="2612" w14:font="MS Gothic"/>
                  <w14:uncheckedState w14:val="2610" w14:font="MS Gothic"/>
                </w14:checkbox>
              </w:sdtPr>
              <w:sdtEndPr/>
              <w:sdtContent>
                <w:r w:rsidR="009C1AE9" w:rsidRPr="009C1AE9">
                  <w:rPr>
                    <w:rFonts w:ascii="Segoe UI Symbol" w:eastAsia="MS Gothic" w:hAnsi="Segoe UI Symbol" w:cs="Segoe UI Symbol"/>
                    <w:b/>
                    <w:color w:val="000000" w:themeColor="text1"/>
                    <w:sz w:val="20"/>
                    <w:szCs w:val="20"/>
                  </w:rPr>
                  <w:t>☐</w:t>
                </w:r>
              </w:sdtContent>
            </w:sdt>
            <w:r w:rsidR="009C1AE9" w:rsidRPr="009C1AE9">
              <w:rPr>
                <w:rFonts w:ascii="Verdana" w:eastAsia="Times New Roman" w:hAnsi="Verdana" w:cs="Arial"/>
                <w:b/>
                <w:color w:val="000000" w:themeColor="text1"/>
                <w:sz w:val="20"/>
                <w:szCs w:val="20"/>
              </w:rPr>
              <w:t xml:space="preserve"> </w:t>
            </w:r>
            <w:r w:rsidR="009C1AE9" w:rsidRPr="009C1AE9">
              <w:rPr>
                <w:rFonts w:ascii="Verdana" w:hAnsi="Verdana" w:cs="Arial"/>
                <w:b/>
                <w:sz w:val="20"/>
                <w:szCs w:val="20"/>
              </w:rPr>
              <w:t>Monitoring and evaluation</w:t>
            </w:r>
            <w:r w:rsidR="009C1AE9" w:rsidRPr="009C1AE9">
              <w:rPr>
                <w:rFonts w:ascii="Verdana" w:hAnsi="Verdana" w:cs="Arial"/>
                <w:sz w:val="20"/>
                <w:szCs w:val="20"/>
              </w:rPr>
              <w:t>: Strengthening monitoring and evaluation mechanisms to support evidence-based policymaking</w:t>
            </w:r>
            <w:r w:rsidR="003C16F8">
              <w:rPr>
                <w:rFonts w:ascii="Verdana" w:hAnsi="Verdana" w:cs="Arial"/>
                <w:sz w:val="20"/>
                <w:szCs w:val="20"/>
              </w:rPr>
              <w:t xml:space="preserve">, </w:t>
            </w:r>
            <w:r w:rsidR="003C16F8" w:rsidRPr="003C16F8">
              <w:rPr>
                <w:rFonts w:ascii="Verdana" w:hAnsi="Verdana" w:cs="Arial"/>
                <w:sz w:val="20"/>
                <w:szCs w:val="20"/>
              </w:rPr>
              <w:t xml:space="preserve">through the provision of expertise and/or capacity building </w:t>
            </w:r>
            <w:sdt>
              <w:sdtPr>
                <w:rPr>
                  <w:rFonts w:ascii="Verdana" w:eastAsia="MS Gothic" w:hAnsi="Verdana" w:cs="Arial"/>
                  <w:b/>
                  <w:color w:val="000000" w:themeColor="text1"/>
                  <w:sz w:val="20"/>
                  <w:szCs w:val="20"/>
                </w:rPr>
                <w:id w:val="-460961010"/>
                <w14:checkbox>
                  <w14:checked w14:val="0"/>
                  <w14:checkedState w14:val="2612" w14:font="MS Gothic"/>
                  <w14:uncheckedState w14:val="2610" w14:font="MS Gothic"/>
                </w14:checkbox>
              </w:sdtPr>
              <w:sdtEndPr/>
              <w:sdtContent>
                <w:r w:rsidR="009C1AE9" w:rsidRPr="009C1AE9">
                  <w:rPr>
                    <w:rFonts w:ascii="Segoe UI Symbol" w:eastAsia="MS Gothic" w:hAnsi="Segoe UI Symbol" w:cs="Segoe UI Symbol"/>
                    <w:b/>
                    <w:color w:val="000000" w:themeColor="text1"/>
                    <w:sz w:val="20"/>
                    <w:szCs w:val="20"/>
                  </w:rPr>
                  <w:t>☐</w:t>
                </w:r>
              </w:sdtContent>
            </w:sdt>
            <w:r w:rsidR="009C1AE9" w:rsidRPr="009C1AE9">
              <w:rPr>
                <w:rFonts w:ascii="Verdana" w:eastAsia="Times New Roman" w:hAnsi="Verdana" w:cs="Arial"/>
                <w:b/>
                <w:color w:val="000000" w:themeColor="text1"/>
                <w:sz w:val="20"/>
                <w:szCs w:val="20"/>
              </w:rPr>
              <w:t xml:space="preserve"> </w:t>
            </w:r>
            <w:r w:rsidR="009C1AE9" w:rsidRPr="009C1AE9">
              <w:rPr>
                <w:rFonts w:ascii="Verdana" w:hAnsi="Verdana" w:cs="Arial"/>
                <w:b/>
                <w:sz w:val="20"/>
                <w:szCs w:val="20"/>
              </w:rPr>
              <w:t xml:space="preserve">E-Government design: </w:t>
            </w:r>
            <w:r w:rsidR="009C1AE9" w:rsidRPr="009C1AE9">
              <w:rPr>
                <w:rFonts w:ascii="Verdana" w:hAnsi="Verdana" w:cs="Arial"/>
                <w:sz w:val="20"/>
                <w:szCs w:val="20"/>
              </w:rPr>
              <w:t xml:space="preserve">Support policies </w:t>
            </w:r>
            <w:r w:rsidR="009C1AE9" w:rsidRPr="009C1AE9">
              <w:rPr>
                <w:rFonts w:ascii="Verdana" w:hAnsi="Verdana" w:cs="Arial"/>
                <w:sz w:val="20"/>
                <w:szCs w:val="20"/>
              </w:rPr>
              <w:lastRenderedPageBreak/>
              <w:t>through accessible, efficient and trustworthy digital services and tools in the administration and beyond</w:t>
            </w:r>
            <w:r w:rsidR="00BE6AC5">
              <w:rPr>
                <w:rFonts w:ascii="Verdana" w:hAnsi="Verdana" w:cs="Arial"/>
                <w:sz w:val="20"/>
                <w:szCs w:val="20"/>
              </w:rPr>
              <w:t>, through the provision of expertise and/or capacity building, including IT capacity building</w:t>
            </w:r>
          </w:p>
          <w:p w14:paraId="2DC70826" w14:textId="06479D2B" w:rsidR="009C1AE9" w:rsidRPr="009C1AE9" w:rsidRDefault="000B30AA" w:rsidP="009C1AE9">
            <w:pPr>
              <w:spacing w:after="240" w:line="240" w:lineRule="auto"/>
              <w:ind w:left="458"/>
              <w:jc w:val="both"/>
              <w:rPr>
                <w:rFonts w:ascii="Verdana" w:hAnsi="Verdana" w:cs="Arial"/>
                <w:sz w:val="20"/>
                <w:szCs w:val="20"/>
              </w:rPr>
            </w:pPr>
            <w:sdt>
              <w:sdtPr>
                <w:rPr>
                  <w:rFonts w:ascii="Verdana" w:eastAsia="MS Gothic" w:hAnsi="Verdana" w:cs="Arial"/>
                  <w:b/>
                  <w:color w:val="000000" w:themeColor="text1"/>
                  <w:sz w:val="20"/>
                  <w:szCs w:val="20"/>
                </w:rPr>
                <w:id w:val="1836104831"/>
                <w14:checkbox>
                  <w14:checked w14:val="0"/>
                  <w14:checkedState w14:val="2612" w14:font="MS Gothic"/>
                  <w14:uncheckedState w14:val="2610" w14:font="MS Gothic"/>
                </w14:checkbox>
              </w:sdtPr>
              <w:sdtEndPr/>
              <w:sdtContent>
                <w:r w:rsidR="009C1AE9" w:rsidRPr="009C1AE9">
                  <w:rPr>
                    <w:rFonts w:ascii="Segoe UI Symbol" w:eastAsia="MS Gothic" w:hAnsi="Segoe UI Symbol" w:cs="Segoe UI Symbol"/>
                    <w:b/>
                    <w:color w:val="000000" w:themeColor="text1"/>
                    <w:sz w:val="20"/>
                    <w:szCs w:val="20"/>
                  </w:rPr>
                  <w:t>☐</w:t>
                </w:r>
              </w:sdtContent>
            </w:sdt>
            <w:r w:rsidR="009C1AE9" w:rsidRPr="009C1AE9">
              <w:rPr>
                <w:rFonts w:ascii="Verdana" w:eastAsia="Times New Roman" w:hAnsi="Verdana" w:cs="Arial"/>
                <w:b/>
                <w:color w:val="000000" w:themeColor="text1"/>
                <w:sz w:val="20"/>
                <w:szCs w:val="20"/>
              </w:rPr>
              <w:t xml:space="preserve"> </w:t>
            </w:r>
            <w:r w:rsidR="009C1AE9" w:rsidRPr="009C1AE9">
              <w:rPr>
                <w:rFonts w:ascii="Verdana" w:hAnsi="Verdana" w:cs="Arial"/>
                <w:b/>
                <w:sz w:val="20"/>
                <w:szCs w:val="20"/>
              </w:rPr>
              <w:t xml:space="preserve">Access to rights and services: </w:t>
            </w:r>
            <w:r w:rsidR="009C1AE9" w:rsidRPr="009C1AE9">
              <w:rPr>
                <w:rFonts w:ascii="Verdana" w:hAnsi="Verdana" w:cs="Arial"/>
                <w:sz w:val="20"/>
                <w:szCs w:val="20"/>
              </w:rPr>
              <w:t>Facilitating access to rights and adequate services (healthcare, housing, welfare, education)</w:t>
            </w:r>
            <w:r w:rsidR="00BE6AC5">
              <w:rPr>
                <w:rFonts w:ascii="Verdana" w:hAnsi="Verdana" w:cs="Arial"/>
                <w:sz w:val="20"/>
                <w:szCs w:val="20"/>
              </w:rPr>
              <w:t>, through the provision of expertise, studies and/or capacity building</w:t>
            </w:r>
          </w:p>
          <w:p w14:paraId="479073F1" w14:textId="0CC0CC1A" w:rsidR="009C1AE9" w:rsidRPr="009C1AE9" w:rsidRDefault="000B30AA" w:rsidP="009C1AE9">
            <w:pPr>
              <w:spacing w:after="240" w:line="240" w:lineRule="auto"/>
              <w:ind w:left="458"/>
              <w:jc w:val="both"/>
              <w:rPr>
                <w:rFonts w:ascii="Verdana" w:hAnsi="Verdana" w:cs="Arial"/>
                <w:sz w:val="20"/>
                <w:szCs w:val="20"/>
              </w:rPr>
            </w:pPr>
            <w:sdt>
              <w:sdtPr>
                <w:rPr>
                  <w:rFonts w:ascii="Verdana" w:eastAsia="MS Gothic" w:hAnsi="Verdana" w:cs="Arial"/>
                  <w:b/>
                  <w:color w:val="000000" w:themeColor="text1"/>
                  <w:sz w:val="20"/>
                  <w:szCs w:val="20"/>
                </w:rPr>
                <w:id w:val="864177137"/>
                <w14:checkbox>
                  <w14:checked w14:val="0"/>
                  <w14:checkedState w14:val="2612" w14:font="MS Gothic"/>
                  <w14:uncheckedState w14:val="2610" w14:font="MS Gothic"/>
                </w14:checkbox>
              </w:sdtPr>
              <w:sdtEndPr/>
              <w:sdtContent>
                <w:r w:rsidR="009C1AE9" w:rsidRPr="009C1AE9">
                  <w:rPr>
                    <w:rFonts w:ascii="Segoe UI Symbol" w:eastAsia="MS Gothic" w:hAnsi="Segoe UI Symbol" w:cs="Segoe UI Symbol"/>
                    <w:b/>
                    <w:color w:val="000000" w:themeColor="text1"/>
                    <w:sz w:val="20"/>
                    <w:szCs w:val="20"/>
                  </w:rPr>
                  <w:t>☐</w:t>
                </w:r>
              </w:sdtContent>
            </w:sdt>
            <w:r w:rsidR="009C1AE9" w:rsidRPr="009C1AE9">
              <w:rPr>
                <w:rFonts w:ascii="Verdana" w:eastAsia="Times New Roman" w:hAnsi="Verdana" w:cs="Arial"/>
                <w:b/>
                <w:color w:val="000000" w:themeColor="text1"/>
                <w:sz w:val="20"/>
                <w:szCs w:val="20"/>
              </w:rPr>
              <w:t xml:space="preserve"> </w:t>
            </w:r>
            <w:r w:rsidR="009C1AE9" w:rsidRPr="009C1AE9">
              <w:rPr>
                <w:rFonts w:ascii="Verdana" w:hAnsi="Verdana" w:cs="Arial"/>
                <w:b/>
                <w:sz w:val="20"/>
                <w:szCs w:val="20"/>
              </w:rPr>
              <w:t xml:space="preserve">Labour market inclusion and labour mobility: </w:t>
            </w:r>
            <w:r w:rsidR="009C1AE9" w:rsidRPr="009C1AE9">
              <w:rPr>
                <w:rFonts w:ascii="Verdana" w:hAnsi="Verdana" w:cs="Arial"/>
                <w:sz w:val="20"/>
                <w:szCs w:val="20"/>
              </w:rPr>
              <w:t>Support for identifying and operationalising the matching between labour supply and labour demand for TCNs’ skills and talent, including the proposed use of EU instruments for this purpose</w:t>
            </w:r>
            <w:r w:rsidR="00BE6AC5">
              <w:rPr>
                <w:rFonts w:ascii="Verdana" w:hAnsi="Verdana" w:cs="Arial"/>
                <w:sz w:val="20"/>
                <w:szCs w:val="20"/>
              </w:rPr>
              <w:t>, through the provision of expertise, studies, capacity building, and/or the collection of data and statistics</w:t>
            </w:r>
          </w:p>
          <w:p w14:paraId="0BBCD219" w14:textId="1B934946" w:rsidR="009C1AE9" w:rsidRPr="009C1AE9" w:rsidRDefault="000B30AA" w:rsidP="009C1AE9">
            <w:pPr>
              <w:spacing w:after="240" w:line="240" w:lineRule="auto"/>
              <w:ind w:left="458"/>
              <w:jc w:val="both"/>
              <w:rPr>
                <w:rFonts w:ascii="Verdana" w:hAnsi="Verdana" w:cs="Arial"/>
                <w:sz w:val="20"/>
                <w:szCs w:val="20"/>
              </w:rPr>
            </w:pPr>
            <w:sdt>
              <w:sdtPr>
                <w:rPr>
                  <w:rFonts w:ascii="Verdana" w:eastAsia="MS Gothic" w:hAnsi="Verdana" w:cs="Arial"/>
                  <w:b/>
                  <w:color w:val="000000" w:themeColor="text1"/>
                  <w:sz w:val="20"/>
                  <w:szCs w:val="20"/>
                </w:rPr>
                <w:id w:val="-216288131"/>
                <w14:checkbox>
                  <w14:checked w14:val="0"/>
                  <w14:checkedState w14:val="2612" w14:font="MS Gothic"/>
                  <w14:uncheckedState w14:val="2610" w14:font="MS Gothic"/>
                </w14:checkbox>
              </w:sdtPr>
              <w:sdtEndPr/>
              <w:sdtContent>
                <w:r w:rsidR="009C1AE9" w:rsidRPr="009C1AE9">
                  <w:rPr>
                    <w:rFonts w:ascii="Segoe UI Symbol" w:eastAsia="MS Gothic" w:hAnsi="Segoe UI Symbol" w:cs="Segoe UI Symbol"/>
                    <w:b/>
                    <w:color w:val="000000" w:themeColor="text1"/>
                    <w:sz w:val="20"/>
                    <w:szCs w:val="20"/>
                  </w:rPr>
                  <w:t>☐</w:t>
                </w:r>
              </w:sdtContent>
            </w:sdt>
            <w:r w:rsidR="009C1AE9" w:rsidRPr="009C1AE9">
              <w:rPr>
                <w:rFonts w:ascii="Verdana" w:eastAsia="Times New Roman" w:hAnsi="Verdana" w:cs="Arial"/>
                <w:b/>
                <w:color w:val="000000" w:themeColor="text1"/>
                <w:sz w:val="20"/>
                <w:szCs w:val="20"/>
              </w:rPr>
              <w:t xml:space="preserve"> </w:t>
            </w:r>
            <w:r w:rsidR="009C1AE9" w:rsidRPr="009C1AE9">
              <w:rPr>
                <w:rFonts w:ascii="Verdana" w:hAnsi="Verdana" w:cs="Arial"/>
                <w:b/>
                <w:sz w:val="20"/>
                <w:szCs w:val="20"/>
              </w:rPr>
              <w:t>Capacity building</w:t>
            </w:r>
            <w:r w:rsidR="009C1AE9" w:rsidRPr="009C1AE9">
              <w:rPr>
                <w:rFonts w:ascii="Verdana" w:hAnsi="Verdana" w:cs="Arial"/>
                <w:sz w:val="20"/>
                <w:szCs w:val="20"/>
              </w:rPr>
              <w:t>: Developing administrative capacity to design and put in place policies, institutional structures and processes – including for the absorption of EU funds</w:t>
            </w:r>
          </w:p>
          <w:p w14:paraId="65D4D1FC" w14:textId="403B4222" w:rsidR="009C1AE9" w:rsidRPr="009C1AE9" w:rsidRDefault="000B30AA" w:rsidP="009C1AE9">
            <w:pPr>
              <w:spacing w:after="240" w:line="240" w:lineRule="auto"/>
              <w:ind w:left="458"/>
              <w:jc w:val="both"/>
              <w:rPr>
                <w:rFonts w:ascii="Verdana" w:hAnsi="Verdana" w:cs="Arial"/>
                <w:b/>
                <w:sz w:val="20"/>
                <w:szCs w:val="20"/>
              </w:rPr>
            </w:pPr>
            <w:sdt>
              <w:sdtPr>
                <w:rPr>
                  <w:rFonts w:ascii="Verdana" w:eastAsia="MS Gothic" w:hAnsi="Verdana" w:cs="Arial"/>
                  <w:b/>
                  <w:color w:val="000000" w:themeColor="text1"/>
                  <w:sz w:val="20"/>
                  <w:szCs w:val="20"/>
                </w:rPr>
                <w:id w:val="2143305866"/>
                <w14:checkbox>
                  <w14:checked w14:val="0"/>
                  <w14:checkedState w14:val="2612" w14:font="MS Gothic"/>
                  <w14:uncheckedState w14:val="2610" w14:font="MS Gothic"/>
                </w14:checkbox>
              </w:sdtPr>
              <w:sdtEndPr/>
              <w:sdtContent>
                <w:r w:rsidR="009C1AE9" w:rsidRPr="009C1AE9">
                  <w:rPr>
                    <w:rFonts w:ascii="Segoe UI Symbol" w:eastAsia="MS Gothic" w:hAnsi="Segoe UI Symbol" w:cs="Segoe UI Symbol"/>
                    <w:b/>
                    <w:color w:val="000000" w:themeColor="text1"/>
                    <w:sz w:val="20"/>
                    <w:szCs w:val="20"/>
                  </w:rPr>
                  <w:t>☐</w:t>
                </w:r>
              </w:sdtContent>
            </w:sdt>
            <w:r w:rsidR="009C1AE9" w:rsidRPr="009C1AE9">
              <w:rPr>
                <w:rFonts w:ascii="Verdana" w:eastAsia="Times New Roman" w:hAnsi="Verdana" w:cs="Arial"/>
                <w:b/>
                <w:color w:val="000000" w:themeColor="text1"/>
                <w:sz w:val="20"/>
                <w:szCs w:val="20"/>
              </w:rPr>
              <w:t xml:space="preserve"> </w:t>
            </w:r>
            <w:r w:rsidR="009C1AE9" w:rsidRPr="009C1AE9">
              <w:rPr>
                <w:rFonts w:ascii="Verdana" w:hAnsi="Verdana" w:cs="Arial"/>
                <w:b/>
                <w:sz w:val="20"/>
                <w:szCs w:val="20"/>
              </w:rPr>
              <w:t xml:space="preserve">Action planning and piloting: </w:t>
            </w:r>
            <w:r w:rsidR="009C1AE9" w:rsidRPr="009C1AE9">
              <w:rPr>
                <w:rFonts w:ascii="Verdana" w:hAnsi="Verdana" w:cs="Arial"/>
                <w:sz w:val="20"/>
                <w:szCs w:val="20"/>
              </w:rPr>
              <w:t>Support the implementation of newly developed structures, processes, services and programmes</w:t>
            </w:r>
            <w:r w:rsidR="00BE6AC5">
              <w:rPr>
                <w:rFonts w:ascii="Verdana" w:hAnsi="Verdana" w:cs="Arial"/>
                <w:sz w:val="20"/>
                <w:szCs w:val="20"/>
              </w:rPr>
              <w:t>, through the provision of expertise</w:t>
            </w:r>
            <w:r w:rsidR="007C2023" w:rsidRPr="007C2023">
              <w:rPr>
                <w:rFonts w:ascii="Verdana" w:hAnsi="Verdana" w:cs="Arial"/>
                <w:sz w:val="20"/>
                <w:szCs w:val="20"/>
              </w:rPr>
              <w:t>, capacity building, and/or the collection of data and statistics</w:t>
            </w:r>
          </w:p>
          <w:p w14:paraId="3088A6A3" w14:textId="6E204E06" w:rsidR="009C1AE9" w:rsidRPr="009C1AE9" w:rsidRDefault="000B30AA" w:rsidP="009C1AE9">
            <w:pPr>
              <w:spacing w:after="0"/>
              <w:ind w:left="458"/>
              <w:jc w:val="both"/>
              <w:rPr>
                <w:rFonts w:ascii="Verdana" w:eastAsia="Arial" w:hAnsi="Verdana" w:cs="Arial"/>
                <w:i/>
                <w:color w:val="000000" w:themeColor="text1"/>
                <w:sz w:val="20"/>
                <w:szCs w:val="20"/>
              </w:rPr>
            </w:pPr>
            <w:sdt>
              <w:sdtPr>
                <w:rPr>
                  <w:rFonts w:ascii="Verdana" w:eastAsia="Times New Roman" w:hAnsi="Verdana" w:cs="Arial"/>
                  <w:b/>
                  <w:color w:val="000000" w:themeColor="text1"/>
                  <w:sz w:val="20"/>
                  <w:szCs w:val="20"/>
                </w:rPr>
                <w:id w:val="1288862179"/>
                <w14:checkbox>
                  <w14:checked w14:val="0"/>
                  <w14:checkedState w14:val="2612" w14:font="MS Gothic"/>
                  <w14:uncheckedState w14:val="2610" w14:font="MS Gothic"/>
                </w14:checkbox>
              </w:sdtPr>
              <w:sdtEndPr/>
              <w:sdtContent>
                <w:r w:rsidR="009C1AE9" w:rsidRPr="009C1AE9">
                  <w:rPr>
                    <w:rFonts w:ascii="Segoe UI Symbol" w:eastAsia="MS Gothic" w:hAnsi="Segoe UI Symbol" w:cs="Segoe UI Symbol"/>
                    <w:b/>
                    <w:color w:val="000000" w:themeColor="text1"/>
                    <w:sz w:val="20"/>
                    <w:szCs w:val="20"/>
                  </w:rPr>
                  <w:t>☐</w:t>
                </w:r>
              </w:sdtContent>
            </w:sdt>
            <w:r w:rsidR="009C1AE9" w:rsidRPr="009C1AE9">
              <w:rPr>
                <w:rFonts w:ascii="Verdana" w:eastAsia="Times New Roman" w:hAnsi="Verdana" w:cs="Arial"/>
                <w:b/>
                <w:color w:val="000000" w:themeColor="text1"/>
                <w:sz w:val="20"/>
                <w:szCs w:val="20"/>
              </w:rPr>
              <w:t xml:space="preserve"> </w:t>
            </w:r>
            <w:r w:rsidR="009C1AE9" w:rsidRPr="009C1AE9">
              <w:rPr>
                <w:rFonts w:ascii="Verdana" w:eastAsia="Arial" w:hAnsi="Verdana" w:cs="Arial"/>
                <w:b/>
                <w:color w:val="000000" w:themeColor="text1"/>
                <w:sz w:val="20"/>
                <w:szCs w:val="20"/>
              </w:rPr>
              <w:t xml:space="preserve">Other </w:t>
            </w:r>
            <w:r w:rsidR="00B8265D" w:rsidRPr="00B8265D">
              <w:rPr>
                <w:rFonts w:ascii="Verdana" w:eastAsia="Arial" w:hAnsi="Verdana" w:cs="Arial"/>
                <w:b/>
                <w:color w:val="000000" w:themeColor="text1"/>
                <w:sz w:val="20"/>
                <w:szCs w:val="20"/>
              </w:rPr>
              <w:t>[please specify]</w:t>
            </w:r>
          </w:p>
          <w:p w14:paraId="056D78E2" w14:textId="77777777" w:rsidR="009C1AE9" w:rsidRPr="009C1AE9" w:rsidRDefault="009C1AE9" w:rsidP="009C1AE9">
            <w:pPr>
              <w:spacing w:before="200" w:after="120" w:line="240" w:lineRule="auto"/>
              <w:jc w:val="both"/>
              <w:rPr>
                <w:rFonts w:ascii="Verdana" w:hAnsi="Verdana"/>
                <w:color w:val="000000" w:themeColor="text1"/>
                <w:sz w:val="20"/>
                <w:szCs w:val="20"/>
                <w:highlight w:val="yellow"/>
              </w:rPr>
            </w:pPr>
          </w:p>
          <w:p w14:paraId="53C33C62" w14:textId="77777777" w:rsidR="009C1AE9" w:rsidRPr="009C1AE9" w:rsidRDefault="009C1AE9" w:rsidP="009C1AE9">
            <w:pPr>
              <w:spacing w:after="0"/>
              <w:jc w:val="both"/>
              <w:rPr>
                <w:rFonts w:ascii="Verdana" w:eastAsia="Times New Roman" w:hAnsi="Verdana" w:cs="Arial"/>
                <w:bCs/>
                <w:i/>
                <w:color w:val="FF0000"/>
                <w:sz w:val="20"/>
                <w:szCs w:val="20"/>
                <w:lang w:eastAsia="en-GB"/>
              </w:rPr>
            </w:pPr>
            <w:r w:rsidRPr="009C1AE9">
              <w:rPr>
                <w:rFonts w:ascii="Verdana" w:eastAsia="Times New Roman" w:hAnsi="Verdana" w:cs="Arial"/>
                <w:i/>
                <w:iCs/>
                <w:color w:val="FF0000"/>
                <w:sz w:val="20"/>
                <w:szCs w:val="20"/>
              </w:rPr>
              <w:t>When filling in the request online</w:t>
            </w:r>
            <w:r w:rsidRPr="009C1AE9">
              <w:rPr>
                <w:rFonts w:ascii="Verdana" w:eastAsia="Times New Roman" w:hAnsi="Verdana" w:cs="Arial"/>
                <w:bCs/>
                <w:i/>
                <w:color w:val="FF0000"/>
                <w:sz w:val="20"/>
                <w:szCs w:val="20"/>
                <w:lang w:eastAsia="en-GB"/>
              </w:rPr>
              <w:t xml:space="preserve">, please explain the measures selected, and how you envisage the measures to be delivered and structured. </w:t>
            </w:r>
          </w:p>
          <w:p w14:paraId="03F063FB" w14:textId="77777777" w:rsidR="009C1AE9" w:rsidRPr="009C1AE9" w:rsidRDefault="009C1AE9" w:rsidP="009C1AE9">
            <w:pPr>
              <w:spacing w:after="0"/>
              <w:jc w:val="both"/>
              <w:rPr>
                <w:rFonts w:ascii="Verdana" w:eastAsia="Times New Roman" w:hAnsi="Verdana" w:cs="Arial"/>
                <w:bCs/>
                <w:i/>
                <w:color w:val="FF0000"/>
                <w:sz w:val="20"/>
                <w:szCs w:val="20"/>
                <w:lang w:eastAsia="en-GB"/>
              </w:rPr>
            </w:pPr>
          </w:p>
          <w:p w14:paraId="383848A2" w14:textId="77777777" w:rsidR="009C1AE9" w:rsidRPr="009C1AE9" w:rsidRDefault="009C1AE9" w:rsidP="009C1AE9">
            <w:pPr>
              <w:spacing w:after="0"/>
              <w:jc w:val="both"/>
              <w:rPr>
                <w:rFonts w:ascii="Verdana" w:eastAsia="Times New Roman" w:hAnsi="Verdana" w:cs="Arial"/>
                <w:b/>
                <w:bCs/>
                <w:sz w:val="20"/>
                <w:szCs w:val="20"/>
                <w:lang w:val="en-US" w:eastAsia="en-GB"/>
              </w:rPr>
            </w:pPr>
          </w:p>
        </w:tc>
      </w:tr>
      <w:tr w:rsidR="00413910" w:rsidRPr="00F64CAB" w14:paraId="22E6BE78" w14:textId="77777777" w:rsidTr="2E4F5906">
        <w:trPr>
          <w:trHeight w:val="420"/>
        </w:trPr>
        <w:tc>
          <w:tcPr>
            <w:tcW w:w="486" w:type="pct"/>
            <w:tcBorders>
              <w:top w:val="single" w:sz="6" w:space="0" w:color="auto"/>
              <w:left w:val="single" w:sz="12" w:space="0" w:color="auto"/>
              <w:bottom w:val="single" w:sz="6" w:space="0" w:color="auto"/>
              <w:right w:val="single" w:sz="8" w:space="0" w:color="auto"/>
            </w:tcBorders>
            <w:shd w:val="clear" w:color="auto" w:fill="D9D9D9" w:themeFill="background1" w:themeFillShade="D9"/>
            <w:vAlign w:val="center"/>
          </w:tcPr>
          <w:p w14:paraId="6496F624" w14:textId="77777777" w:rsidR="00413910" w:rsidRPr="5ED146BE" w:rsidRDefault="00413910" w:rsidP="00413910">
            <w:pPr>
              <w:pStyle w:val="Text2"/>
              <w:spacing w:after="0"/>
              <w:ind w:left="0"/>
              <w:rPr>
                <w:rFonts w:ascii="Verdana" w:hAnsi="Verdana" w:cs="Arial"/>
                <w:b/>
                <w:bCs/>
                <w:sz w:val="20"/>
                <w:szCs w:val="20"/>
              </w:rPr>
            </w:pPr>
            <w:r>
              <w:rPr>
                <w:rFonts w:ascii="Verdana" w:hAnsi="Verdana" w:cs="Arial"/>
                <w:b/>
                <w:bCs/>
                <w:sz w:val="20"/>
                <w:szCs w:val="20"/>
              </w:rPr>
              <w:lastRenderedPageBreak/>
              <w:t>2.1.1</w:t>
            </w:r>
          </w:p>
        </w:tc>
        <w:tc>
          <w:tcPr>
            <w:tcW w:w="4514" w:type="pct"/>
            <w:tcBorders>
              <w:top w:val="single" w:sz="6" w:space="0" w:color="auto"/>
              <w:left w:val="single" w:sz="8" w:space="0" w:color="auto"/>
              <w:bottom w:val="single" w:sz="6" w:space="0" w:color="auto"/>
              <w:right w:val="single" w:sz="12" w:space="0" w:color="auto"/>
            </w:tcBorders>
            <w:shd w:val="clear" w:color="auto" w:fill="D9D9D9" w:themeFill="background1" w:themeFillShade="D9"/>
            <w:vAlign w:val="center"/>
          </w:tcPr>
          <w:p w14:paraId="3A1BD38A" w14:textId="77777777" w:rsidR="00831BED" w:rsidRDefault="00831BED" w:rsidP="00831BED">
            <w:pPr>
              <w:spacing w:after="0"/>
              <w:jc w:val="both"/>
              <w:rPr>
                <w:rFonts w:ascii="Verdana" w:hAnsi="Verdana"/>
                <w:b/>
                <w:bCs/>
                <w:sz w:val="20"/>
                <w:szCs w:val="20"/>
                <w:lang w:val="en-US" w:eastAsia="en-GB"/>
              </w:rPr>
            </w:pPr>
            <w:r>
              <w:rPr>
                <w:rFonts w:ascii="Verdana" w:hAnsi="Verdana"/>
                <w:b/>
                <w:bCs/>
                <w:sz w:val="20"/>
                <w:szCs w:val="20"/>
                <w:lang w:val="en-US" w:eastAsia="en-GB"/>
              </w:rPr>
              <w:t>Describe how these outputs/deliverables would help to address the problem identified. How would the envisaged outputs/deliverables contribute to deliver lasting policy results?</w:t>
            </w:r>
          </w:p>
          <w:p w14:paraId="0E6DBC8A" w14:textId="46655FDF" w:rsidR="00413910" w:rsidRPr="00EC5A01" w:rsidRDefault="00413910" w:rsidP="00413910">
            <w:pPr>
              <w:spacing w:after="0"/>
              <w:jc w:val="both"/>
              <w:rPr>
                <w:rFonts w:ascii="Verdana" w:eastAsia="Times New Roman" w:hAnsi="Verdana" w:cs="Arial"/>
                <w:b/>
                <w:bCs/>
                <w:sz w:val="20"/>
                <w:szCs w:val="20"/>
                <w:lang w:val="en-US" w:eastAsia="en-GB"/>
              </w:rPr>
            </w:pPr>
          </w:p>
        </w:tc>
      </w:tr>
      <w:tr w:rsidR="00413910" w:rsidRPr="00F64CAB" w14:paraId="385FEF8E" w14:textId="77777777" w:rsidTr="00413910">
        <w:trPr>
          <w:trHeight w:val="420"/>
        </w:trPr>
        <w:tc>
          <w:tcPr>
            <w:tcW w:w="5000" w:type="pct"/>
            <w:gridSpan w:val="2"/>
            <w:tcBorders>
              <w:top w:val="single" w:sz="6" w:space="0" w:color="auto"/>
              <w:left w:val="single" w:sz="12" w:space="0" w:color="auto"/>
              <w:bottom w:val="single" w:sz="6" w:space="0" w:color="auto"/>
              <w:right w:val="single" w:sz="12" w:space="0" w:color="auto"/>
            </w:tcBorders>
            <w:shd w:val="clear" w:color="auto" w:fill="auto"/>
            <w:vAlign w:val="center"/>
          </w:tcPr>
          <w:p w14:paraId="0925CE40" w14:textId="77777777" w:rsidR="00413910" w:rsidRPr="002F2820" w:rsidRDefault="00413910" w:rsidP="00413910">
            <w:pPr>
              <w:shd w:val="clear" w:color="auto" w:fill="FFFF00"/>
              <w:spacing w:before="200" w:after="120" w:line="240" w:lineRule="auto"/>
              <w:jc w:val="both"/>
              <w:rPr>
                <w:rFonts w:ascii="Verdana" w:eastAsia="Arial" w:hAnsi="Verdana" w:cs="Arial"/>
                <w:b/>
                <w:color w:val="FF0000"/>
                <w:sz w:val="20"/>
                <w:szCs w:val="20"/>
              </w:rPr>
            </w:pPr>
            <w:r w:rsidRPr="002F2820">
              <w:rPr>
                <w:rFonts w:ascii="Verdana" w:eastAsia="Arial" w:hAnsi="Verdana" w:cs="Arial"/>
                <w:b/>
                <w:color w:val="FF0000"/>
                <w:sz w:val="20"/>
                <w:szCs w:val="20"/>
              </w:rPr>
              <w:t>The general overview of results (see text below) is intended to help the Beneficiary Authority describe its own circumstances.  It does not provide any information about the specific results linked to the technical support measures you requested.</w:t>
            </w:r>
          </w:p>
          <w:p w14:paraId="0A6619C3" w14:textId="77777777" w:rsidR="00413910" w:rsidRPr="002F2820" w:rsidRDefault="00413910" w:rsidP="00413910">
            <w:pPr>
              <w:shd w:val="clear" w:color="auto" w:fill="FFFF00"/>
              <w:spacing w:before="200" w:after="120" w:line="240" w:lineRule="auto"/>
              <w:jc w:val="both"/>
              <w:rPr>
                <w:rFonts w:ascii="Verdana" w:eastAsia="Arial" w:hAnsi="Verdana" w:cs="Arial"/>
                <w:b/>
                <w:color w:val="FF0000"/>
                <w:sz w:val="20"/>
                <w:szCs w:val="20"/>
              </w:rPr>
            </w:pPr>
            <w:r w:rsidRPr="002F2820">
              <w:rPr>
                <w:rFonts w:ascii="Verdana" w:eastAsia="Arial" w:hAnsi="Verdana" w:cs="Arial"/>
                <w:b/>
                <w:color w:val="FF0000"/>
                <w:sz w:val="20"/>
                <w:szCs w:val="20"/>
              </w:rPr>
              <w:t>When filling in the request, you are therefore invited to explain the results you expect to achieve through the measures you described under 2.1, taking inspiration from the text provided below, and to provide any additional information relevant to your specific context.</w:t>
            </w:r>
          </w:p>
          <w:p w14:paraId="09F6FD46" w14:textId="77777777" w:rsidR="00413910" w:rsidRPr="00B8265D" w:rsidRDefault="00413910" w:rsidP="00413910">
            <w:pPr>
              <w:spacing w:before="200" w:after="120" w:line="240" w:lineRule="auto"/>
              <w:jc w:val="both"/>
              <w:rPr>
                <w:rFonts w:ascii="Verdana" w:eastAsia="Arial" w:hAnsi="Verdana" w:cs="Arial"/>
                <w:color w:val="000000" w:themeColor="text1"/>
                <w:sz w:val="20"/>
                <w:szCs w:val="20"/>
              </w:rPr>
            </w:pPr>
            <w:r w:rsidRPr="00B8265D">
              <w:rPr>
                <w:rFonts w:ascii="Verdana" w:eastAsia="Arial" w:hAnsi="Verdana" w:cs="Arial"/>
                <w:color w:val="000000" w:themeColor="text1"/>
                <w:sz w:val="20"/>
                <w:szCs w:val="20"/>
              </w:rPr>
              <w:t>The overall objective of this flagship project is to enable Member States to steer structural reforms and carry out measures that will boost the successful integration of TCNs and their labour market inclusion. It could also enable Member States to tap into international talent to fill labour market gaps and make the EU more attractive to international talent.</w:t>
            </w:r>
          </w:p>
          <w:p w14:paraId="635F1914" w14:textId="77777777" w:rsidR="00413910" w:rsidRPr="00B8265D" w:rsidRDefault="00413910" w:rsidP="00413910">
            <w:pPr>
              <w:spacing w:before="200" w:after="120" w:line="240" w:lineRule="auto"/>
              <w:jc w:val="both"/>
              <w:rPr>
                <w:rFonts w:ascii="Verdana" w:hAnsi="Verdana"/>
                <w:color w:val="000000" w:themeColor="text1"/>
                <w:sz w:val="20"/>
                <w:szCs w:val="20"/>
                <w:highlight w:val="yellow"/>
              </w:rPr>
            </w:pPr>
            <w:r w:rsidRPr="00B8265D">
              <w:rPr>
                <w:rFonts w:ascii="Verdana" w:eastAsia="Arial" w:hAnsi="Verdana" w:cs="Arial"/>
                <w:color w:val="000000" w:themeColor="text1"/>
                <w:sz w:val="20"/>
                <w:szCs w:val="20"/>
              </w:rPr>
              <w:t>More specifically, it could result in:</w:t>
            </w:r>
            <w:r w:rsidRPr="00B8265D">
              <w:rPr>
                <w:rFonts w:ascii="Verdana" w:hAnsi="Verdana"/>
                <w:color w:val="000000" w:themeColor="text1"/>
                <w:sz w:val="20"/>
                <w:szCs w:val="20"/>
                <w:highlight w:val="yellow"/>
              </w:rPr>
              <w:t xml:space="preserve"> </w:t>
            </w:r>
          </w:p>
          <w:p w14:paraId="52520C60" w14:textId="77777777" w:rsidR="00413910" w:rsidRPr="009C1AE9" w:rsidRDefault="00413910" w:rsidP="00413910">
            <w:pPr>
              <w:spacing w:before="200" w:after="120" w:line="240" w:lineRule="auto"/>
              <w:jc w:val="both"/>
              <w:rPr>
                <w:rFonts w:ascii="Verdana" w:hAnsi="Verdana"/>
                <w:color w:val="000000" w:themeColor="text1"/>
                <w:sz w:val="20"/>
                <w:szCs w:val="20"/>
              </w:rPr>
            </w:pPr>
            <w:r w:rsidRPr="009C1AE9">
              <w:rPr>
                <w:rFonts w:ascii="Verdana" w:hAnsi="Verdana"/>
                <w:color w:val="000000" w:themeColor="text1"/>
                <w:sz w:val="20"/>
                <w:szCs w:val="20"/>
              </w:rPr>
              <w:t>•</w:t>
            </w:r>
            <w:r w:rsidRPr="009C1AE9">
              <w:rPr>
                <w:rFonts w:ascii="Verdana" w:hAnsi="Verdana"/>
                <w:color w:val="000000" w:themeColor="text1"/>
                <w:sz w:val="20"/>
                <w:szCs w:val="20"/>
              </w:rPr>
              <w:tab/>
              <w:t>Shaping successful, future-oriented TCNs integration, inclusion and labour mobility policies, by learning from good practices tested elsewhere, better coordination and monitoring;</w:t>
            </w:r>
          </w:p>
          <w:p w14:paraId="30B19F3C" w14:textId="77777777" w:rsidR="00413910" w:rsidRPr="009C1AE9" w:rsidRDefault="00413910" w:rsidP="00413910">
            <w:pPr>
              <w:spacing w:before="200" w:after="120" w:line="240" w:lineRule="auto"/>
              <w:jc w:val="both"/>
              <w:rPr>
                <w:rFonts w:ascii="Verdana" w:hAnsi="Verdana"/>
                <w:color w:val="000000" w:themeColor="text1"/>
                <w:sz w:val="20"/>
                <w:szCs w:val="20"/>
              </w:rPr>
            </w:pPr>
            <w:r w:rsidRPr="009C1AE9">
              <w:rPr>
                <w:rFonts w:ascii="Verdana" w:hAnsi="Verdana"/>
                <w:color w:val="000000" w:themeColor="text1"/>
                <w:sz w:val="20"/>
                <w:szCs w:val="20"/>
              </w:rPr>
              <w:lastRenderedPageBreak/>
              <w:t>•</w:t>
            </w:r>
            <w:r w:rsidRPr="009C1AE9">
              <w:rPr>
                <w:rFonts w:ascii="Verdana" w:hAnsi="Verdana"/>
                <w:color w:val="000000" w:themeColor="text1"/>
                <w:sz w:val="20"/>
                <w:szCs w:val="20"/>
              </w:rPr>
              <w:tab/>
              <w:t>Stronger socio-economic integration of TCNs, through accessible and efficient administrative services, facilitated access to essential services and adequate jobs;</w:t>
            </w:r>
          </w:p>
          <w:p w14:paraId="29368AE7" w14:textId="77777777" w:rsidR="00413910" w:rsidRPr="009C1AE9" w:rsidRDefault="00413910" w:rsidP="00413910">
            <w:pPr>
              <w:spacing w:before="200" w:after="120" w:line="240" w:lineRule="auto"/>
              <w:jc w:val="both"/>
              <w:rPr>
                <w:rFonts w:ascii="Verdana" w:hAnsi="Verdana"/>
                <w:color w:val="000000" w:themeColor="text1"/>
                <w:sz w:val="20"/>
                <w:szCs w:val="20"/>
              </w:rPr>
            </w:pPr>
            <w:r w:rsidRPr="009C1AE9">
              <w:rPr>
                <w:rFonts w:ascii="Verdana" w:hAnsi="Verdana"/>
                <w:color w:val="000000" w:themeColor="text1"/>
                <w:sz w:val="20"/>
                <w:szCs w:val="20"/>
              </w:rPr>
              <w:t>•</w:t>
            </w:r>
            <w:r w:rsidRPr="009C1AE9">
              <w:rPr>
                <w:rFonts w:ascii="Verdana" w:hAnsi="Verdana"/>
                <w:color w:val="000000" w:themeColor="text1"/>
                <w:sz w:val="20"/>
                <w:szCs w:val="20"/>
              </w:rPr>
              <w:tab/>
              <w:t>Better opportunities for employers to match labour market needs with international talent present in and outside the EU.</w:t>
            </w:r>
          </w:p>
          <w:p w14:paraId="2C7B8C0C" w14:textId="77777777" w:rsidR="00413910" w:rsidRPr="009C1AE9" w:rsidRDefault="00413910" w:rsidP="00413910">
            <w:pPr>
              <w:spacing w:after="0"/>
              <w:jc w:val="both"/>
              <w:rPr>
                <w:rFonts w:ascii="Verdana" w:hAnsi="Verdana"/>
                <w:i/>
                <w:color w:val="FF0000"/>
                <w:sz w:val="20"/>
                <w:szCs w:val="20"/>
              </w:rPr>
            </w:pPr>
            <w:r w:rsidRPr="009C1AE9">
              <w:rPr>
                <w:rFonts w:ascii="Verdana" w:eastAsia="Times New Roman" w:hAnsi="Verdana" w:cs="Arial"/>
                <w:i/>
                <w:color w:val="FF0000"/>
                <w:sz w:val="20"/>
                <w:szCs w:val="20"/>
                <w:lang w:eastAsia="en-GB"/>
              </w:rPr>
              <w:t>Please select the objectives and results that correspond to your request and provide additional information on the results expected from carrying out measures requested under 2.1.</w:t>
            </w:r>
            <w:r w:rsidRPr="009C1AE9">
              <w:rPr>
                <w:rFonts w:ascii="Verdana" w:hAnsi="Verdana"/>
                <w:i/>
                <w:color w:val="FF0000"/>
                <w:sz w:val="20"/>
                <w:szCs w:val="20"/>
              </w:rPr>
              <w:t xml:space="preserve"> </w:t>
            </w:r>
          </w:p>
          <w:p w14:paraId="1AB870D1" w14:textId="77777777" w:rsidR="00413910" w:rsidRPr="009C1AE9" w:rsidRDefault="00413910" w:rsidP="00413910">
            <w:pPr>
              <w:spacing w:after="0"/>
              <w:jc w:val="both"/>
              <w:rPr>
                <w:rFonts w:ascii="Verdana" w:eastAsia="Times New Roman" w:hAnsi="Verdana" w:cs="Arial"/>
                <w:b/>
                <w:bCs/>
                <w:color w:val="FF0000"/>
                <w:sz w:val="20"/>
                <w:szCs w:val="20"/>
                <w:lang w:eastAsia="en-GB"/>
              </w:rPr>
            </w:pPr>
          </w:p>
          <w:p w14:paraId="30CCCE34" w14:textId="77777777" w:rsidR="00413910" w:rsidRPr="009C1AE9" w:rsidRDefault="00413910" w:rsidP="00413910">
            <w:pPr>
              <w:spacing w:after="0"/>
              <w:jc w:val="both"/>
              <w:rPr>
                <w:rFonts w:ascii="Verdana" w:eastAsia="Times New Roman" w:hAnsi="Verdana" w:cs="Arial"/>
                <w:b/>
                <w:bCs/>
                <w:color w:val="FF0000"/>
                <w:sz w:val="20"/>
                <w:szCs w:val="20"/>
                <w:lang w:eastAsia="en-GB"/>
              </w:rPr>
            </w:pPr>
            <w:r w:rsidRPr="009C1AE9">
              <w:rPr>
                <w:rFonts w:ascii="Verdana" w:eastAsia="Times New Roman" w:hAnsi="Verdana" w:cs="Arial"/>
                <w:b/>
                <w:bCs/>
                <w:color w:val="FF0000"/>
                <w:sz w:val="20"/>
                <w:szCs w:val="20"/>
                <w:lang w:eastAsia="en-GB"/>
              </w:rPr>
              <w:t>[between 300 - 350 words]</w:t>
            </w:r>
          </w:p>
          <w:p w14:paraId="3C0F7749" w14:textId="77777777" w:rsidR="00413910" w:rsidRPr="00EC5A01" w:rsidRDefault="00413910" w:rsidP="00413910">
            <w:pPr>
              <w:spacing w:after="0"/>
              <w:jc w:val="both"/>
              <w:rPr>
                <w:rFonts w:ascii="Verdana" w:eastAsia="Times New Roman" w:hAnsi="Verdana" w:cs="Arial"/>
                <w:b/>
                <w:bCs/>
                <w:sz w:val="20"/>
                <w:szCs w:val="20"/>
                <w:lang w:val="en-US" w:eastAsia="en-GB"/>
              </w:rPr>
            </w:pPr>
          </w:p>
        </w:tc>
      </w:tr>
      <w:tr w:rsidR="00413910" w:rsidRPr="00F64CAB" w14:paraId="6F520B64" w14:textId="77777777" w:rsidTr="2E4F5906">
        <w:trPr>
          <w:trHeight w:val="420"/>
        </w:trPr>
        <w:tc>
          <w:tcPr>
            <w:tcW w:w="486" w:type="pct"/>
            <w:tcBorders>
              <w:top w:val="single" w:sz="6" w:space="0" w:color="auto"/>
              <w:left w:val="single" w:sz="12" w:space="0" w:color="auto"/>
              <w:bottom w:val="single" w:sz="6" w:space="0" w:color="auto"/>
              <w:right w:val="single" w:sz="8" w:space="0" w:color="auto"/>
            </w:tcBorders>
            <w:shd w:val="clear" w:color="auto" w:fill="D9D9D9" w:themeFill="background1" w:themeFillShade="D9"/>
            <w:vAlign w:val="center"/>
          </w:tcPr>
          <w:p w14:paraId="5375F1BA" w14:textId="77777777" w:rsidR="00413910" w:rsidRPr="00F64CAB" w:rsidRDefault="00413910" w:rsidP="00413910">
            <w:pPr>
              <w:pStyle w:val="Text2"/>
              <w:spacing w:after="0"/>
              <w:ind w:left="0"/>
              <w:rPr>
                <w:rFonts w:ascii="Verdana" w:hAnsi="Verdana" w:cs="Arial"/>
                <w:b/>
                <w:bCs/>
                <w:sz w:val="20"/>
                <w:szCs w:val="20"/>
              </w:rPr>
            </w:pPr>
            <w:r w:rsidRPr="5ED146BE">
              <w:rPr>
                <w:rFonts w:ascii="Verdana" w:hAnsi="Verdana" w:cs="Arial"/>
                <w:b/>
                <w:bCs/>
                <w:sz w:val="20"/>
                <w:szCs w:val="20"/>
              </w:rPr>
              <w:lastRenderedPageBreak/>
              <w:t>2.2</w:t>
            </w:r>
          </w:p>
        </w:tc>
        <w:tc>
          <w:tcPr>
            <w:tcW w:w="4514" w:type="pct"/>
            <w:tcBorders>
              <w:top w:val="single" w:sz="6" w:space="0" w:color="auto"/>
              <w:left w:val="single" w:sz="8" w:space="0" w:color="auto"/>
              <w:bottom w:val="single" w:sz="6" w:space="0" w:color="auto"/>
              <w:right w:val="single" w:sz="12" w:space="0" w:color="auto"/>
            </w:tcBorders>
            <w:shd w:val="clear" w:color="auto" w:fill="D9D9D9" w:themeFill="background1" w:themeFillShade="D9"/>
            <w:vAlign w:val="center"/>
          </w:tcPr>
          <w:p w14:paraId="6EC74FEC" w14:textId="77777777" w:rsidR="00413910" w:rsidRPr="00F64CAB" w:rsidRDefault="00413910" w:rsidP="00413910">
            <w:pPr>
              <w:spacing w:after="0"/>
              <w:jc w:val="both"/>
              <w:rPr>
                <w:rFonts w:ascii="Verdana" w:eastAsia="Times New Roman" w:hAnsi="Verdana" w:cs="Arial"/>
                <w:sz w:val="20"/>
                <w:szCs w:val="20"/>
                <w:u w:val="single"/>
                <w:lang w:val="en-US" w:eastAsia="en-GB"/>
              </w:rPr>
            </w:pPr>
            <w:r w:rsidRPr="00EC5A01">
              <w:rPr>
                <w:rFonts w:ascii="Verdana" w:eastAsia="Times New Roman" w:hAnsi="Verdana" w:cs="Arial"/>
                <w:b/>
                <w:bCs/>
                <w:sz w:val="20"/>
                <w:szCs w:val="20"/>
                <w:lang w:val="en-US" w:eastAsia="en-GB"/>
              </w:rPr>
              <w:t>Indicate the possible duration of the support requested (all measures together) and</w:t>
            </w:r>
            <w:r>
              <w:rPr>
                <w:rFonts w:ascii="Verdana" w:eastAsia="Times New Roman" w:hAnsi="Verdana" w:cs="Arial"/>
                <w:b/>
                <w:bCs/>
                <w:sz w:val="20"/>
                <w:szCs w:val="20"/>
                <w:lang w:val="en-US" w:eastAsia="en-GB"/>
              </w:rPr>
              <w:t>,</w:t>
            </w:r>
            <w:r w:rsidRPr="00EC5A01">
              <w:rPr>
                <w:rFonts w:ascii="Verdana" w:eastAsia="Times New Roman" w:hAnsi="Verdana" w:cs="Arial"/>
                <w:b/>
                <w:bCs/>
                <w:sz w:val="20"/>
                <w:szCs w:val="20"/>
                <w:lang w:val="en-US" w:eastAsia="en-GB"/>
              </w:rPr>
              <w:t xml:space="preserve"> if available, an indicative timeline of each individual measure.</w:t>
            </w:r>
          </w:p>
        </w:tc>
      </w:tr>
      <w:tr w:rsidR="00413910" w:rsidRPr="00F64CAB" w14:paraId="467D4D59" w14:textId="77777777" w:rsidTr="2E4F5906">
        <w:trPr>
          <w:trHeight w:val="420"/>
        </w:trPr>
        <w:tc>
          <w:tcPr>
            <w:tcW w:w="5000" w:type="pct"/>
            <w:gridSpan w:val="2"/>
            <w:tcBorders>
              <w:top w:val="single" w:sz="6" w:space="0" w:color="auto"/>
              <w:left w:val="single" w:sz="12" w:space="0" w:color="auto"/>
              <w:bottom w:val="single" w:sz="6" w:space="0" w:color="auto"/>
              <w:right w:val="single" w:sz="12" w:space="0" w:color="auto"/>
            </w:tcBorders>
            <w:shd w:val="clear" w:color="auto" w:fill="FFFFFF" w:themeFill="background1"/>
            <w:vAlign w:val="center"/>
          </w:tcPr>
          <w:p w14:paraId="398BE281" w14:textId="77777777" w:rsidR="00413910" w:rsidRPr="00F64CAB" w:rsidRDefault="00413910" w:rsidP="00413910">
            <w:pPr>
              <w:spacing w:after="0"/>
              <w:jc w:val="both"/>
              <w:rPr>
                <w:rFonts w:ascii="Verdana" w:eastAsia="Times New Roman" w:hAnsi="Verdana" w:cs="Arial"/>
                <w:b/>
                <w:bCs/>
                <w:sz w:val="20"/>
                <w:szCs w:val="20"/>
                <w:lang w:val="en-US" w:eastAsia="en-GB"/>
              </w:rPr>
            </w:pPr>
            <w:r w:rsidRPr="5ED146BE">
              <w:rPr>
                <w:rFonts w:ascii="Verdana" w:eastAsia="Times New Roman" w:hAnsi="Verdana" w:cs="Arial"/>
                <w:sz w:val="20"/>
                <w:szCs w:val="20"/>
                <w:lang w:val="en-US" w:eastAsia="en-GB"/>
              </w:rPr>
              <w:t>[Insert Text]</w:t>
            </w:r>
          </w:p>
        </w:tc>
      </w:tr>
      <w:tr w:rsidR="00413910" w:rsidRPr="00F64CAB" w14:paraId="4043B3B0" w14:textId="77777777" w:rsidTr="2E4F5906">
        <w:trPr>
          <w:trHeight w:val="420"/>
        </w:trPr>
        <w:tc>
          <w:tcPr>
            <w:tcW w:w="486" w:type="pct"/>
            <w:tcBorders>
              <w:top w:val="single" w:sz="6" w:space="0" w:color="auto"/>
              <w:left w:val="single" w:sz="12" w:space="0" w:color="auto"/>
              <w:bottom w:val="single" w:sz="6" w:space="0" w:color="auto"/>
              <w:right w:val="single" w:sz="4" w:space="0" w:color="auto"/>
            </w:tcBorders>
            <w:shd w:val="clear" w:color="auto" w:fill="D9D9D9" w:themeFill="background1" w:themeFillShade="D9"/>
            <w:vAlign w:val="center"/>
          </w:tcPr>
          <w:p w14:paraId="500D2B0B" w14:textId="77777777" w:rsidR="00413910" w:rsidRPr="00F64CAB" w:rsidRDefault="00413910" w:rsidP="00413910">
            <w:pPr>
              <w:pStyle w:val="Text2"/>
              <w:spacing w:after="0"/>
              <w:ind w:left="0"/>
              <w:rPr>
                <w:rFonts w:ascii="Verdana" w:hAnsi="Verdana" w:cs="Arial"/>
                <w:b/>
                <w:bCs/>
                <w:sz w:val="20"/>
                <w:szCs w:val="20"/>
              </w:rPr>
            </w:pPr>
            <w:r w:rsidRPr="5ED146BE">
              <w:rPr>
                <w:rFonts w:ascii="Verdana" w:hAnsi="Verdana" w:cs="Arial"/>
                <w:b/>
                <w:bCs/>
                <w:sz w:val="20"/>
                <w:szCs w:val="20"/>
              </w:rPr>
              <w:t>2.3</w:t>
            </w:r>
          </w:p>
        </w:tc>
        <w:tc>
          <w:tcPr>
            <w:tcW w:w="4514" w:type="pct"/>
            <w:tcBorders>
              <w:top w:val="single" w:sz="6" w:space="0" w:color="auto"/>
              <w:left w:val="single" w:sz="4" w:space="0" w:color="auto"/>
              <w:bottom w:val="single" w:sz="6" w:space="0" w:color="auto"/>
              <w:right w:val="single" w:sz="12" w:space="0" w:color="auto"/>
            </w:tcBorders>
            <w:shd w:val="clear" w:color="auto" w:fill="D9D9D9" w:themeFill="background1" w:themeFillShade="D9"/>
            <w:vAlign w:val="center"/>
          </w:tcPr>
          <w:p w14:paraId="24392B6D" w14:textId="77777777" w:rsidR="00413910" w:rsidRPr="00F64CAB" w:rsidRDefault="00413910" w:rsidP="00413910">
            <w:pPr>
              <w:pStyle w:val="Text2"/>
              <w:spacing w:after="0"/>
              <w:ind w:left="0"/>
              <w:rPr>
                <w:rFonts w:ascii="Verdana" w:hAnsi="Verdana" w:cs="Arial"/>
                <w:b/>
                <w:bCs/>
                <w:sz w:val="20"/>
                <w:szCs w:val="20"/>
              </w:rPr>
            </w:pPr>
            <w:r w:rsidRPr="00EC5A01">
              <w:rPr>
                <w:rFonts w:ascii="Verdana" w:hAnsi="Verdana" w:cs="Arial"/>
                <w:b/>
                <w:bCs/>
                <w:sz w:val="20"/>
                <w:szCs w:val="20"/>
                <w:lang w:val="en-US"/>
              </w:rPr>
              <w:t>Indicate the estimated total cost of the support measures requested (in EUR)</w:t>
            </w:r>
            <w:r>
              <w:rPr>
                <w:rFonts w:ascii="Verdana" w:hAnsi="Verdana" w:cs="Arial"/>
                <w:b/>
                <w:bCs/>
                <w:sz w:val="20"/>
                <w:szCs w:val="20"/>
                <w:lang w:val="en-US"/>
              </w:rPr>
              <w:t>.</w:t>
            </w:r>
          </w:p>
        </w:tc>
      </w:tr>
      <w:tr w:rsidR="00413910" w:rsidRPr="00F64CAB" w14:paraId="47D8A7D8" w14:textId="77777777" w:rsidTr="2E4F5906">
        <w:trPr>
          <w:trHeight w:val="420"/>
        </w:trPr>
        <w:tc>
          <w:tcPr>
            <w:tcW w:w="5000" w:type="pct"/>
            <w:gridSpan w:val="2"/>
            <w:tcBorders>
              <w:top w:val="single" w:sz="6" w:space="0" w:color="auto"/>
              <w:left w:val="single" w:sz="12" w:space="0" w:color="auto"/>
              <w:bottom w:val="single" w:sz="6" w:space="0" w:color="auto"/>
              <w:right w:val="single" w:sz="12" w:space="0" w:color="auto"/>
            </w:tcBorders>
            <w:shd w:val="clear" w:color="auto" w:fill="FFFFFF" w:themeFill="background1"/>
            <w:vAlign w:val="center"/>
          </w:tcPr>
          <w:p w14:paraId="00513E88" w14:textId="77777777" w:rsidR="00413910" w:rsidRPr="00F64CAB" w:rsidRDefault="00413910" w:rsidP="00413910">
            <w:pPr>
              <w:spacing w:after="0"/>
              <w:jc w:val="both"/>
              <w:rPr>
                <w:rFonts w:ascii="Verdana" w:eastAsia="Times New Roman" w:hAnsi="Verdana" w:cs="Arial"/>
                <w:sz w:val="20"/>
                <w:szCs w:val="20"/>
                <w:lang w:val="en-US" w:eastAsia="en-GB"/>
              </w:rPr>
            </w:pPr>
            <w:r w:rsidRPr="5ED146BE">
              <w:rPr>
                <w:rFonts w:ascii="Verdana" w:eastAsia="Times New Roman" w:hAnsi="Verdana" w:cs="Arial"/>
                <w:sz w:val="20"/>
                <w:szCs w:val="20"/>
                <w:lang w:val="en-US" w:eastAsia="en-GB"/>
              </w:rPr>
              <w:t>[Insert number; numerical field only, no spaces, commas, any other characters]</w:t>
            </w:r>
          </w:p>
        </w:tc>
      </w:tr>
      <w:tr w:rsidR="00413910" w:rsidRPr="00F64CAB" w14:paraId="7368EC42" w14:textId="77777777" w:rsidTr="2E4F5906">
        <w:trPr>
          <w:trHeight w:val="942"/>
        </w:trPr>
        <w:tc>
          <w:tcPr>
            <w:tcW w:w="486" w:type="pct"/>
            <w:tcBorders>
              <w:top w:val="single" w:sz="6" w:space="0" w:color="auto"/>
              <w:left w:val="single" w:sz="12" w:space="0" w:color="auto"/>
              <w:bottom w:val="single" w:sz="6" w:space="0" w:color="auto"/>
              <w:right w:val="single" w:sz="4" w:space="0" w:color="auto"/>
            </w:tcBorders>
            <w:shd w:val="clear" w:color="auto" w:fill="D9D9D9" w:themeFill="background1" w:themeFillShade="D9"/>
            <w:vAlign w:val="center"/>
          </w:tcPr>
          <w:p w14:paraId="5DABEB66" w14:textId="77777777" w:rsidR="00413910" w:rsidRPr="00F64CAB" w:rsidRDefault="00413910" w:rsidP="00413910">
            <w:pPr>
              <w:pStyle w:val="Text2"/>
              <w:spacing w:after="0"/>
              <w:ind w:left="0"/>
              <w:rPr>
                <w:rFonts w:ascii="Verdana" w:hAnsi="Verdana" w:cs="Arial"/>
                <w:sz w:val="20"/>
                <w:szCs w:val="20"/>
                <w:lang w:val="en-US"/>
              </w:rPr>
            </w:pPr>
            <w:r w:rsidRPr="5ED146BE">
              <w:rPr>
                <w:rFonts w:ascii="Verdana" w:hAnsi="Verdana" w:cs="Arial"/>
                <w:b/>
                <w:bCs/>
                <w:sz w:val="20"/>
                <w:szCs w:val="20"/>
              </w:rPr>
              <w:t>2.3.1</w:t>
            </w:r>
          </w:p>
        </w:tc>
        <w:tc>
          <w:tcPr>
            <w:tcW w:w="4514" w:type="pct"/>
            <w:tcBorders>
              <w:top w:val="single" w:sz="6" w:space="0" w:color="auto"/>
              <w:left w:val="single" w:sz="4" w:space="0" w:color="auto"/>
              <w:bottom w:val="single" w:sz="6" w:space="0" w:color="auto"/>
              <w:right w:val="single" w:sz="12" w:space="0" w:color="auto"/>
            </w:tcBorders>
            <w:shd w:val="clear" w:color="auto" w:fill="D9D9D9" w:themeFill="background1" w:themeFillShade="D9"/>
            <w:vAlign w:val="center"/>
          </w:tcPr>
          <w:p w14:paraId="27729FCB" w14:textId="77777777" w:rsidR="00413910" w:rsidRPr="00F64CAB" w:rsidRDefault="00413910" w:rsidP="00413910">
            <w:pPr>
              <w:rPr>
                <w:lang w:val="en-US"/>
              </w:rPr>
            </w:pPr>
            <w:r w:rsidRPr="008C2EFF">
              <w:rPr>
                <w:rFonts w:ascii="Verdana" w:hAnsi="Verdana" w:cs="Arial"/>
                <w:b/>
                <w:bCs/>
                <w:sz w:val="20"/>
                <w:szCs w:val="20"/>
                <w:lang w:val="en-US"/>
              </w:rPr>
              <w:t>Additional information (</w:t>
            </w:r>
            <w:r w:rsidRPr="008C2EFF">
              <w:rPr>
                <w:rFonts w:ascii="Verdana" w:hAnsi="Verdana"/>
                <w:b/>
                <w:bCs/>
                <w:sz w:val="20"/>
                <w:szCs w:val="20"/>
                <w:lang w:val="en-US"/>
              </w:rPr>
              <w:t>if known, please provide further explanation and indicative cost estimation for each key output/deliverable</w:t>
            </w:r>
            <w:r w:rsidRPr="008C2EFF">
              <w:rPr>
                <w:rFonts w:ascii="Verdana" w:hAnsi="Verdana"/>
                <w:b/>
                <w:bCs/>
                <w:sz w:val="20"/>
                <w:szCs w:val="20"/>
              </w:rPr>
              <w:t xml:space="preserve">, including the </w:t>
            </w:r>
            <w:r w:rsidRPr="008C2EFF">
              <w:rPr>
                <w:rFonts w:ascii="Verdana" w:hAnsi="Verdana"/>
                <w:b/>
                <w:bCs/>
                <w:sz w:val="20"/>
                <w:szCs w:val="20"/>
                <w:lang w:val="en-US"/>
              </w:rPr>
              <w:t>foreseen activities).</w:t>
            </w:r>
          </w:p>
        </w:tc>
      </w:tr>
      <w:tr w:rsidR="00413910" w:rsidRPr="00F64CAB" w14:paraId="0094ADFB" w14:textId="77777777" w:rsidTr="2E4F5906">
        <w:trPr>
          <w:trHeight w:val="420"/>
        </w:trPr>
        <w:tc>
          <w:tcPr>
            <w:tcW w:w="5000" w:type="pct"/>
            <w:gridSpan w:val="2"/>
            <w:tcBorders>
              <w:top w:val="single" w:sz="6" w:space="0" w:color="auto"/>
              <w:left w:val="single" w:sz="12" w:space="0" w:color="auto"/>
              <w:bottom w:val="single" w:sz="6" w:space="0" w:color="auto"/>
              <w:right w:val="single" w:sz="12" w:space="0" w:color="auto"/>
            </w:tcBorders>
            <w:shd w:val="clear" w:color="auto" w:fill="FFFFFF" w:themeFill="background1"/>
            <w:vAlign w:val="center"/>
          </w:tcPr>
          <w:p w14:paraId="1B3CA50D" w14:textId="77777777" w:rsidR="00413910" w:rsidRPr="00F64CAB" w:rsidRDefault="00413910" w:rsidP="00413910">
            <w:pPr>
              <w:spacing w:after="0"/>
              <w:jc w:val="both"/>
              <w:rPr>
                <w:rFonts w:ascii="Verdana" w:eastAsia="Times New Roman" w:hAnsi="Verdana" w:cs="Arial"/>
                <w:sz w:val="20"/>
                <w:szCs w:val="20"/>
                <w:lang w:val="en-US" w:eastAsia="en-GB"/>
              </w:rPr>
            </w:pPr>
            <w:r w:rsidRPr="5ED146BE">
              <w:rPr>
                <w:rFonts w:ascii="Verdana" w:eastAsia="Times New Roman" w:hAnsi="Verdana" w:cs="Arial"/>
                <w:sz w:val="20"/>
                <w:szCs w:val="20"/>
                <w:lang w:val="en-US" w:eastAsia="en-GB"/>
              </w:rPr>
              <w:t>[Insert Text</w:t>
            </w:r>
            <w:r>
              <w:rPr>
                <w:rFonts w:ascii="Verdana" w:eastAsia="Times New Roman" w:hAnsi="Verdana" w:cs="Arial"/>
                <w:sz w:val="20"/>
                <w:szCs w:val="20"/>
                <w:lang w:val="en-US" w:eastAsia="en-GB"/>
              </w:rPr>
              <w:t xml:space="preserve"> </w:t>
            </w:r>
            <w:r w:rsidRPr="5ED146BE">
              <w:rPr>
                <w:rFonts w:ascii="Verdana" w:eastAsia="Times New Roman" w:hAnsi="Verdana" w:cs="Arial"/>
                <w:sz w:val="20"/>
                <w:szCs w:val="20"/>
                <w:lang w:val="en-US" w:eastAsia="en-GB"/>
              </w:rPr>
              <w:t xml:space="preserve">between </w:t>
            </w:r>
            <w:r>
              <w:rPr>
                <w:rFonts w:ascii="Verdana" w:eastAsia="Times New Roman" w:hAnsi="Verdana" w:cs="Arial"/>
                <w:sz w:val="20"/>
                <w:szCs w:val="20"/>
                <w:lang w:val="en-US" w:eastAsia="en-GB"/>
              </w:rPr>
              <w:t>50-100</w:t>
            </w:r>
            <w:r w:rsidRPr="5ED146BE">
              <w:rPr>
                <w:rFonts w:ascii="Verdana" w:eastAsia="Times New Roman" w:hAnsi="Verdana" w:cs="Arial"/>
                <w:sz w:val="20"/>
                <w:szCs w:val="20"/>
                <w:lang w:val="en-US" w:eastAsia="en-GB"/>
              </w:rPr>
              <w:t xml:space="preserve"> words]</w:t>
            </w:r>
          </w:p>
        </w:tc>
      </w:tr>
      <w:tr w:rsidR="00413910" w:rsidRPr="00F64CAB" w14:paraId="1F24200D" w14:textId="77777777" w:rsidTr="001240F8">
        <w:trPr>
          <w:trHeight w:val="420"/>
        </w:trPr>
        <w:tc>
          <w:tcPr>
            <w:tcW w:w="486" w:type="pct"/>
            <w:tcBorders>
              <w:top w:val="single" w:sz="6" w:space="0" w:color="auto"/>
              <w:left w:val="single" w:sz="12" w:space="0" w:color="auto"/>
              <w:bottom w:val="single" w:sz="6" w:space="0" w:color="auto"/>
              <w:right w:val="single" w:sz="8" w:space="0" w:color="auto"/>
            </w:tcBorders>
            <w:shd w:val="clear" w:color="auto" w:fill="FDE9D9" w:themeFill="accent6" w:themeFillTint="33"/>
            <w:vAlign w:val="center"/>
          </w:tcPr>
          <w:p w14:paraId="62E329E2" w14:textId="77777777" w:rsidR="00413910" w:rsidRPr="00F64CAB" w:rsidRDefault="00413910" w:rsidP="00413910">
            <w:pPr>
              <w:pStyle w:val="Text2"/>
              <w:spacing w:after="0"/>
              <w:ind w:left="0"/>
              <w:rPr>
                <w:rFonts w:ascii="Verdana" w:hAnsi="Verdana" w:cs="Arial"/>
                <w:b/>
                <w:bCs/>
                <w:sz w:val="20"/>
                <w:szCs w:val="20"/>
              </w:rPr>
            </w:pPr>
            <w:r w:rsidRPr="5ED146BE">
              <w:rPr>
                <w:rFonts w:ascii="Verdana" w:hAnsi="Verdana" w:cs="Arial"/>
                <w:b/>
                <w:bCs/>
                <w:sz w:val="20"/>
                <w:szCs w:val="20"/>
              </w:rPr>
              <w:t>2.4</w:t>
            </w:r>
          </w:p>
        </w:tc>
        <w:tc>
          <w:tcPr>
            <w:tcW w:w="4514" w:type="pct"/>
            <w:tcBorders>
              <w:top w:val="single" w:sz="6" w:space="0" w:color="auto"/>
              <w:left w:val="single" w:sz="8" w:space="0" w:color="auto"/>
              <w:bottom w:val="single" w:sz="6" w:space="0" w:color="auto"/>
              <w:right w:val="single" w:sz="12" w:space="0" w:color="auto"/>
            </w:tcBorders>
            <w:shd w:val="clear" w:color="auto" w:fill="FDE9D9" w:themeFill="accent6" w:themeFillTint="33"/>
            <w:vAlign w:val="center"/>
          </w:tcPr>
          <w:p w14:paraId="3FCAA9AE" w14:textId="77777777" w:rsidR="00413910" w:rsidRPr="00F9656B" w:rsidRDefault="00413910" w:rsidP="00413910">
            <w:pPr>
              <w:spacing w:after="0"/>
              <w:jc w:val="both"/>
              <w:rPr>
                <w:rFonts w:ascii="Verdana" w:eastAsia="Times New Roman" w:hAnsi="Verdana" w:cs="Arial"/>
                <w:b/>
                <w:sz w:val="20"/>
                <w:szCs w:val="20"/>
                <w:lang w:val="en-US" w:eastAsia="en-GB"/>
              </w:rPr>
            </w:pPr>
            <w:r w:rsidRPr="00F9656B">
              <w:rPr>
                <w:rFonts w:ascii="Verdana" w:eastAsia="Times New Roman" w:hAnsi="Verdana" w:cs="Arial"/>
                <w:b/>
                <w:sz w:val="20"/>
                <w:szCs w:val="20"/>
                <w:lang w:val="en-US" w:eastAsia="en-GB"/>
              </w:rPr>
              <w:t>What would be the indicator(s) to measure that the project was a success?</w:t>
            </w:r>
            <w:r w:rsidRPr="00F9656B">
              <w:rPr>
                <w:rFonts w:ascii="Verdana" w:eastAsia="Times New Roman" w:hAnsi="Verdana" w:cs="Arial"/>
                <w:sz w:val="20"/>
                <w:szCs w:val="20"/>
                <w:lang w:val="en-US" w:eastAsia="en-GB"/>
              </w:rPr>
              <w:t xml:space="preserve"> </w:t>
            </w:r>
            <w:r w:rsidRPr="00F9656B">
              <w:rPr>
                <w:rFonts w:ascii="Verdana" w:eastAsia="Times New Roman" w:hAnsi="Verdana" w:cs="Arial"/>
                <w:b/>
                <w:sz w:val="20"/>
                <w:szCs w:val="20"/>
                <w:lang w:val="en-US" w:eastAsia="en-GB"/>
              </w:rPr>
              <w:t>Please indicate for:</w:t>
            </w:r>
          </w:p>
          <w:p w14:paraId="5CDC50B3" w14:textId="77777777" w:rsidR="00413910" w:rsidRPr="00F9656B" w:rsidRDefault="00413910" w:rsidP="00413910">
            <w:pPr>
              <w:pStyle w:val="ListParagraph"/>
              <w:numPr>
                <w:ilvl w:val="0"/>
                <w:numId w:val="14"/>
              </w:numPr>
              <w:spacing w:after="0"/>
              <w:jc w:val="both"/>
              <w:rPr>
                <w:rFonts w:ascii="Verdana" w:eastAsia="Times New Roman" w:hAnsi="Verdana" w:cs="Arial"/>
                <w:b/>
                <w:sz w:val="20"/>
                <w:szCs w:val="20"/>
                <w:lang w:val="en-US" w:eastAsia="en-GB"/>
              </w:rPr>
            </w:pPr>
            <w:r w:rsidRPr="00F9656B">
              <w:rPr>
                <w:rFonts w:ascii="Verdana" w:eastAsia="Times New Roman" w:hAnsi="Verdana" w:cs="Arial"/>
                <w:b/>
                <w:sz w:val="20"/>
                <w:szCs w:val="20"/>
                <w:lang w:val="en-US" w:eastAsia="en-GB"/>
              </w:rPr>
              <w:t>the short term (i.e. after 1 year)</w:t>
            </w:r>
          </w:p>
          <w:p w14:paraId="0B10D0BA" w14:textId="77777777" w:rsidR="00413910" w:rsidRPr="003D06A2" w:rsidRDefault="00413910" w:rsidP="00413910">
            <w:pPr>
              <w:pStyle w:val="ListParagraph"/>
              <w:numPr>
                <w:ilvl w:val="0"/>
                <w:numId w:val="14"/>
              </w:numPr>
              <w:spacing w:after="0"/>
              <w:jc w:val="both"/>
              <w:rPr>
                <w:rFonts w:ascii="Verdana" w:eastAsia="Times New Roman" w:hAnsi="Verdana" w:cs="Arial"/>
                <w:b/>
                <w:sz w:val="20"/>
                <w:szCs w:val="20"/>
                <w:lang w:val="en-US" w:eastAsia="en-GB"/>
              </w:rPr>
            </w:pPr>
            <w:r w:rsidRPr="00F9656B">
              <w:rPr>
                <w:rFonts w:ascii="Verdana" w:eastAsia="Times New Roman" w:hAnsi="Verdana" w:cs="Arial"/>
                <w:b/>
                <w:sz w:val="20"/>
                <w:szCs w:val="20"/>
                <w:lang w:val="en-US" w:eastAsia="en-GB"/>
              </w:rPr>
              <w:t>the mid-term (i.e. after 3 years)</w:t>
            </w:r>
          </w:p>
        </w:tc>
      </w:tr>
      <w:tr w:rsidR="00413910" w:rsidRPr="00F64CAB" w14:paraId="1E0761AC" w14:textId="77777777" w:rsidTr="2E4F5906">
        <w:trPr>
          <w:trHeight w:val="551"/>
        </w:trPr>
        <w:tc>
          <w:tcPr>
            <w:tcW w:w="5000" w:type="pct"/>
            <w:gridSpan w:val="2"/>
            <w:tcBorders>
              <w:top w:val="single" w:sz="6" w:space="0" w:color="auto"/>
              <w:left w:val="single" w:sz="12" w:space="0" w:color="auto"/>
              <w:bottom w:val="single" w:sz="6" w:space="0" w:color="auto"/>
              <w:right w:val="single" w:sz="12" w:space="0" w:color="auto"/>
            </w:tcBorders>
            <w:shd w:val="clear" w:color="auto" w:fill="FFFFFF" w:themeFill="background1"/>
            <w:vAlign w:val="center"/>
          </w:tcPr>
          <w:p w14:paraId="47EE5A34" w14:textId="77777777" w:rsidR="00413910" w:rsidRPr="00F64CAB" w:rsidRDefault="00413910" w:rsidP="00413910">
            <w:pPr>
              <w:spacing w:after="0"/>
              <w:jc w:val="both"/>
              <w:rPr>
                <w:rFonts w:ascii="Verdana" w:eastAsia="Times New Roman" w:hAnsi="Verdana" w:cs="Arial"/>
                <w:b/>
                <w:bCs/>
                <w:sz w:val="20"/>
                <w:szCs w:val="20"/>
                <w:lang w:val="en-US" w:eastAsia="en-GB"/>
              </w:rPr>
            </w:pPr>
            <w:r w:rsidRPr="5ED146BE">
              <w:rPr>
                <w:rFonts w:ascii="Verdana" w:eastAsia="Times New Roman" w:hAnsi="Verdana" w:cs="Arial"/>
                <w:sz w:val="20"/>
                <w:szCs w:val="20"/>
                <w:lang w:val="en-US" w:eastAsia="en-GB"/>
              </w:rPr>
              <w:t>[Insert Text; between 200-250 words]</w:t>
            </w:r>
          </w:p>
        </w:tc>
      </w:tr>
      <w:tr w:rsidR="00413910" w:rsidRPr="00F64CAB" w14:paraId="49BAC2DB" w14:textId="77777777" w:rsidTr="2E4F5906">
        <w:trPr>
          <w:trHeight w:val="420"/>
        </w:trPr>
        <w:tc>
          <w:tcPr>
            <w:tcW w:w="486" w:type="pct"/>
            <w:tcBorders>
              <w:top w:val="single" w:sz="6" w:space="0" w:color="auto"/>
              <w:left w:val="single" w:sz="12" w:space="0" w:color="auto"/>
              <w:bottom w:val="single" w:sz="6" w:space="0" w:color="auto"/>
              <w:right w:val="single" w:sz="8" w:space="0" w:color="auto"/>
            </w:tcBorders>
            <w:shd w:val="clear" w:color="auto" w:fill="D9D9D9" w:themeFill="background1" w:themeFillShade="D9"/>
            <w:vAlign w:val="center"/>
          </w:tcPr>
          <w:p w14:paraId="1C3AC2BA" w14:textId="77777777" w:rsidR="00413910" w:rsidRPr="008C2EFF" w:rsidRDefault="00413910" w:rsidP="00413910">
            <w:pPr>
              <w:pStyle w:val="Text2"/>
              <w:spacing w:after="0"/>
              <w:ind w:left="0"/>
              <w:rPr>
                <w:rFonts w:ascii="Verdana" w:hAnsi="Verdana" w:cs="Arial"/>
                <w:b/>
                <w:bCs/>
                <w:sz w:val="20"/>
                <w:szCs w:val="20"/>
              </w:rPr>
            </w:pPr>
            <w:r w:rsidRPr="008C2EFF">
              <w:rPr>
                <w:rFonts w:ascii="Verdana" w:hAnsi="Verdana" w:cs="Arial"/>
                <w:b/>
                <w:bCs/>
                <w:sz w:val="20"/>
                <w:szCs w:val="20"/>
              </w:rPr>
              <w:t>2.5</w:t>
            </w:r>
          </w:p>
        </w:tc>
        <w:tc>
          <w:tcPr>
            <w:tcW w:w="4514" w:type="pct"/>
            <w:tcBorders>
              <w:top w:val="single" w:sz="6" w:space="0" w:color="auto"/>
              <w:left w:val="single" w:sz="8" w:space="0" w:color="auto"/>
              <w:bottom w:val="single" w:sz="6" w:space="0" w:color="auto"/>
              <w:right w:val="single" w:sz="12" w:space="0" w:color="auto"/>
            </w:tcBorders>
            <w:shd w:val="clear" w:color="auto" w:fill="D9D9D9" w:themeFill="background1" w:themeFillShade="D9"/>
            <w:vAlign w:val="center"/>
          </w:tcPr>
          <w:p w14:paraId="154D18BD" w14:textId="77777777" w:rsidR="00413910" w:rsidRPr="008C2EFF" w:rsidRDefault="00413910" w:rsidP="00413910">
            <w:pPr>
              <w:spacing w:after="0"/>
              <w:jc w:val="both"/>
              <w:rPr>
                <w:rFonts w:ascii="Verdana" w:eastAsia="Times New Roman" w:hAnsi="Verdana" w:cs="Arial"/>
                <w:b/>
                <w:bCs/>
                <w:sz w:val="20"/>
                <w:szCs w:val="20"/>
                <w:lang w:val="en-US" w:eastAsia="en-GB"/>
              </w:rPr>
            </w:pPr>
            <w:r w:rsidRPr="008C2EFF">
              <w:rPr>
                <w:rFonts w:ascii="Verdana" w:eastAsia="Times New Roman" w:hAnsi="Verdana" w:cs="Arial"/>
                <w:b/>
                <w:bCs/>
                <w:sz w:val="20"/>
                <w:szCs w:val="20"/>
                <w:lang w:val="en-US" w:eastAsia="en-GB"/>
              </w:rPr>
              <w:t xml:space="preserve">In case your entity has already received technical support under the SRSP or the TSI in the past, in an area relevant to the reform/support requested, please indicate how your entity has used the results of this support. </w:t>
            </w:r>
          </w:p>
        </w:tc>
      </w:tr>
      <w:tr w:rsidR="00413910" w:rsidRPr="00F64CAB" w14:paraId="4644BC77" w14:textId="77777777" w:rsidTr="2E4F5906">
        <w:trPr>
          <w:trHeight w:val="420"/>
        </w:trPr>
        <w:tc>
          <w:tcPr>
            <w:tcW w:w="5000" w:type="pct"/>
            <w:gridSpan w:val="2"/>
            <w:tcBorders>
              <w:top w:val="single" w:sz="6" w:space="0" w:color="auto"/>
              <w:left w:val="single" w:sz="12" w:space="0" w:color="auto"/>
              <w:bottom w:val="single" w:sz="6" w:space="0" w:color="auto"/>
              <w:right w:val="single" w:sz="12" w:space="0" w:color="auto"/>
            </w:tcBorders>
            <w:shd w:val="clear" w:color="auto" w:fill="auto"/>
            <w:vAlign w:val="center"/>
          </w:tcPr>
          <w:p w14:paraId="1CD22E3E" w14:textId="77777777" w:rsidR="00413910" w:rsidRPr="008C2EFF" w:rsidRDefault="00413910" w:rsidP="00413910">
            <w:pPr>
              <w:spacing w:after="0"/>
              <w:jc w:val="both"/>
              <w:rPr>
                <w:rFonts w:ascii="Verdana" w:eastAsia="Times New Roman" w:hAnsi="Verdana" w:cs="Arial"/>
                <w:sz w:val="20"/>
                <w:szCs w:val="20"/>
                <w:lang w:val="en-US" w:eastAsia="en-GB"/>
              </w:rPr>
            </w:pPr>
            <w:r w:rsidRPr="008C2EFF">
              <w:rPr>
                <w:rFonts w:ascii="Verdana" w:eastAsia="Times New Roman" w:hAnsi="Verdana" w:cs="Arial"/>
                <w:sz w:val="20"/>
                <w:szCs w:val="20"/>
                <w:lang w:val="en-US" w:eastAsia="en-GB"/>
              </w:rPr>
              <w:t>[Insert Text; between 200-250 words]</w:t>
            </w:r>
          </w:p>
        </w:tc>
      </w:tr>
      <w:tr w:rsidR="00413910" w:rsidRPr="00F64CAB" w14:paraId="32D42684" w14:textId="77777777" w:rsidTr="009F3D97">
        <w:trPr>
          <w:trHeight w:val="420"/>
        </w:trPr>
        <w:tc>
          <w:tcPr>
            <w:tcW w:w="486" w:type="pct"/>
            <w:tcBorders>
              <w:top w:val="single" w:sz="6" w:space="0" w:color="auto"/>
              <w:left w:val="single" w:sz="12" w:space="0" w:color="auto"/>
              <w:bottom w:val="single" w:sz="6" w:space="0" w:color="auto"/>
              <w:right w:val="single" w:sz="8" w:space="0" w:color="auto"/>
            </w:tcBorders>
            <w:shd w:val="clear" w:color="auto" w:fill="FDE9D9" w:themeFill="accent6" w:themeFillTint="33"/>
            <w:vAlign w:val="center"/>
          </w:tcPr>
          <w:p w14:paraId="55FF070F" w14:textId="77777777" w:rsidR="00413910" w:rsidRPr="008C2EFF" w:rsidRDefault="00413910" w:rsidP="00413910">
            <w:pPr>
              <w:pStyle w:val="Text2"/>
              <w:spacing w:after="0"/>
              <w:ind w:left="0"/>
              <w:rPr>
                <w:rFonts w:ascii="Verdana" w:hAnsi="Verdana" w:cs="Arial"/>
                <w:b/>
                <w:bCs/>
                <w:sz w:val="20"/>
                <w:szCs w:val="20"/>
              </w:rPr>
            </w:pPr>
            <w:r w:rsidRPr="008C2EFF">
              <w:rPr>
                <w:rFonts w:ascii="Verdana" w:hAnsi="Verdana" w:cs="Arial"/>
                <w:b/>
                <w:bCs/>
                <w:sz w:val="20"/>
                <w:szCs w:val="20"/>
              </w:rPr>
              <w:t>2.6</w:t>
            </w:r>
          </w:p>
        </w:tc>
        <w:tc>
          <w:tcPr>
            <w:tcW w:w="4514" w:type="pct"/>
            <w:tcBorders>
              <w:top w:val="single" w:sz="6" w:space="0" w:color="auto"/>
              <w:left w:val="single" w:sz="8" w:space="0" w:color="auto"/>
              <w:bottom w:val="single" w:sz="6" w:space="0" w:color="auto"/>
              <w:right w:val="single" w:sz="12" w:space="0" w:color="auto"/>
            </w:tcBorders>
            <w:shd w:val="clear" w:color="auto" w:fill="D9D9D9" w:themeFill="background1" w:themeFillShade="D9"/>
            <w:vAlign w:val="center"/>
          </w:tcPr>
          <w:p w14:paraId="33BE9E85" w14:textId="77777777" w:rsidR="00413910" w:rsidRPr="008C2EFF" w:rsidRDefault="00413910" w:rsidP="00413910">
            <w:pPr>
              <w:spacing w:after="0"/>
              <w:jc w:val="both"/>
              <w:rPr>
                <w:rFonts w:ascii="Verdana" w:eastAsia="Times New Roman" w:hAnsi="Verdana" w:cs="Arial"/>
                <w:b/>
                <w:bCs/>
                <w:sz w:val="20"/>
                <w:szCs w:val="20"/>
                <w:u w:val="single"/>
                <w:lang w:val="en-US" w:eastAsia="en-GB"/>
              </w:rPr>
            </w:pPr>
            <w:r w:rsidRPr="008C2EFF">
              <w:rPr>
                <w:rFonts w:ascii="Verdana" w:eastAsia="Times New Roman" w:hAnsi="Verdana" w:cs="Arial"/>
                <w:b/>
                <w:bCs/>
                <w:sz w:val="20"/>
                <w:szCs w:val="20"/>
                <w:lang w:val="en-US" w:eastAsia="en-GB"/>
              </w:rPr>
              <w:t xml:space="preserve">Provide information on the administrative capacity of the recipient national authority (i.e. staff availability in relation with the requested support measures and the follow-up on their results). </w:t>
            </w:r>
            <w:r w:rsidRPr="008C2EFF">
              <w:rPr>
                <w:rFonts w:ascii="Verdana" w:hAnsi="Verdana"/>
                <w:b/>
                <w:bCs/>
                <w:sz w:val="20"/>
                <w:szCs w:val="20"/>
                <w:lang w:val="en-US" w:eastAsia="en-GB"/>
              </w:rPr>
              <w:t xml:space="preserve">Please describe the team that will be responsible for coordinating/following the reform and the work of DG REFORM and its </w:t>
            </w:r>
            <w:r>
              <w:rPr>
                <w:rFonts w:ascii="Verdana" w:hAnsi="Verdana"/>
                <w:b/>
                <w:bCs/>
                <w:sz w:val="20"/>
                <w:szCs w:val="20"/>
                <w:lang w:val="en-US" w:eastAsia="en-GB"/>
              </w:rPr>
              <w:t>selected</w:t>
            </w:r>
            <w:r w:rsidRPr="008C2EFF">
              <w:rPr>
                <w:rFonts w:ascii="Verdana" w:hAnsi="Verdana"/>
                <w:b/>
                <w:bCs/>
                <w:sz w:val="20"/>
                <w:szCs w:val="20"/>
                <w:lang w:val="en-US" w:eastAsia="en-GB"/>
              </w:rPr>
              <w:t xml:space="preserve"> providers. </w:t>
            </w:r>
          </w:p>
        </w:tc>
      </w:tr>
      <w:tr w:rsidR="00413910" w:rsidRPr="00F64CAB" w14:paraId="2C4A216F" w14:textId="77777777" w:rsidTr="2E4F5906">
        <w:trPr>
          <w:trHeight w:val="537"/>
        </w:trPr>
        <w:tc>
          <w:tcPr>
            <w:tcW w:w="5000" w:type="pct"/>
            <w:gridSpan w:val="2"/>
            <w:tcBorders>
              <w:top w:val="single" w:sz="6" w:space="0" w:color="auto"/>
              <w:left w:val="single" w:sz="12" w:space="0" w:color="auto"/>
              <w:bottom w:val="single" w:sz="6" w:space="0" w:color="auto"/>
              <w:right w:val="single" w:sz="12" w:space="0" w:color="auto"/>
            </w:tcBorders>
            <w:shd w:val="clear" w:color="auto" w:fill="FFFFFF" w:themeFill="background1"/>
            <w:vAlign w:val="center"/>
          </w:tcPr>
          <w:p w14:paraId="0FD65366" w14:textId="77777777" w:rsidR="00413910" w:rsidRPr="008C2EFF" w:rsidRDefault="00413910" w:rsidP="00413910">
            <w:pPr>
              <w:spacing w:after="0"/>
              <w:jc w:val="both"/>
              <w:rPr>
                <w:rFonts w:ascii="Verdana" w:eastAsia="Times New Roman" w:hAnsi="Verdana" w:cs="Arial"/>
                <w:sz w:val="20"/>
                <w:szCs w:val="20"/>
                <w:lang w:val="en-US" w:eastAsia="en-GB"/>
              </w:rPr>
            </w:pPr>
            <w:r w:rsidRPr="008C2EFF">
              <w:rPr>
                <w:rFonts w:ascii="Verdana" w:eastAsia="Times New Roman" w:hAnsi="Verdana" w:cs="Arial"/>
                <w:sz w:val="20"/>
                <w:szCs w:val="20"/>
                <w:lang w:val="en-US" w:eastAsia="en-GB"/>
              </w:rPr>
              <w:t>[Insert Text; between 150-200 words]</w:t>
            </w:r>
          </w:p>
        </w:tc>
      </w:tr>
      <w:tr w:rsidR="00413910" w:rsidRPr="00F64CAB" w14:paraId="6C216794" w14:textId="77777777" w:rsidTr="2E4F5906">
        <w:trPr>
          <w:trHeight w:val="420"/>
        </w:trPr>
        <w:tc>
          <w:tcPr>
            <w:tcW w:w="486" w:type="pct"/>
            <w:tcBorders>
              <w:top w:val="single" w:sz="6" w:space="0" w:color="auto"/>
              <w:left w:val="single" w:sz="12" w:space="0" w:color="auto"/>
              <w:bottom w:val="single" w:sz="6" w:space="0" w:color="auto"/>
              <w:right w:val="single" w:sz="8" w:space="0" w:color="auto"/>
            </w:tcBorders>
            <w:shd w:val="clear" w:color="auto" w:fill="D9D9D9" w:themeFill="background1" w:themeFillShade="D9"/>
            <w:vAlign w:val="center"/>
          </w:tcPr>
          <w:p w14:paraId="32F16DB3" w14:textId="77777777" w:rsidR="00413910" w:rsidRPr="008C2EFF" w:rsidRDefault="00413910" w:rsidP="00413910">
            <w:pPr>
              <w:pStyle w:val="Text2"/>
              <w:spacing w:after="0"/>
              <w:ind w:left="0"/>
              <w:rPr>
                <w:rFonts w:ascii="Verdana" w:hAnsi="Verdana" w:cs="Arial"/>
                <w:b/>
                <w:bCs/>
                <w:sz w:val="20"/>
                <w:szCs w:val="20"/>
              </w:rPr>
            </w:pPr>
            <w:r w:rsidRPr="008C2EFF">
              <w:rPr>
                <w:rFonts w:ascii="Verdana" w:hAnsi="Verdana" w:cs="Arial"/>
                <w:b/>
                <w:bCs/>
                <w:sz w:val="20"/>
                <w:szCs w:val="20"/>
              </w:rPr>
              <w:t>2.7</w:t>
            </w:r>
          </w:p>
        </w:tc>
        <w:tc>
          <w:tcPr>
            <w:tcW w:w="4514" w:type="pct"/>
            <w:tcBorders>
              <w:top w:val="single" w:sz="6" w:space="0" w:color="auto"/>
              <w:left w:val="single" w:sz="8" w:space="0" w:color="auto"/>
              <w:bottom w:val="single" w:sz="6" w:space="0" w:color="auto"/>
              <w:right w:val="single" w:sz="12" w:space="0" w:color="auto"/>
            </w:tcBorders>
            <w:shd w:val="clear" w:color="auto" w:fill="D9D9D9" w:themeFill="background1" w:themeFillShade="D9"/>
            <w:vAlign w:val="center"/>
          </w:tcPr>
          <w:p w14:paraId="730A45B7" w14:textId="77777777" w:rsidR="00413910" w:rsidRPr="008C2EFF" w:rsidRDefault="00413910" w:rsidP="00413910">
            <w:pPr>
              <w:spacing w:after="0"/>
              <w:jc w:val="both"/>
              <w:rPr>
                <w:rFonts w:ascii="Verdana" w:eastAsia="Times New Roman" w:hAnsi="Verdana" w:cs="Arial"/>
                <w:b/>
                <w:bCs/>
                <w:sz w:val="20"/>
                <w:szCs w:val="20"/>
                <w:lang w:val="en-US" w:eastAsia="en-GB"/>
              </w:rPr>
            </w:pPr>
            <w:r w:rsidRPr="008C2EFF">
              <w:rPr>
                <w:rFonts w:ascii="Verdana" w:eastAsia="Times New Roman" w:hAnsi="Verdana" w:cs="Arial"/>
                <w:b/>
                <w:bCs/>
                <w:sz w:val="20"/>
                <w:szCs w:val="20"/>
                <w:lang w:val="en-US" w:eastAsia="en-GB"/>
              </w:rPr>
              <w:t xml:space="preserve">Indicate the names of stakeholders (e.g. other Ministries or beneficiaries) which may need to be involved in the design or implementation of the requested support measures. </w:t>
            </w:r>
          </w:p>
        </w:tc>
      </w:tr>
      <w:tr w:rsidR="00413910" w:rsidRPr="00F64CAB" w14:paraId="1357689C" w14:textId="77777777" w:rsidTr="2E4F5906">
        <w:trPr>
          <w:trHeight w:val="420"/>
        </w:trPr>
        <w:tc>
          <w:tcPr>
            <w:tcW w:w="5000" w:type="pct"/>
            <w:gridSpan w:val="2"/>
            <w:tcBorders>
              <w:top w:val="single" w:sz="6" w:space="0" w:color="auto"/>
              <w:left w:val="single" w:sz="12" w:space="0" w:color="auto"/>
              <w:bottom w:val="single" w:sz="6" w:space="0" w:color="auto"/>
              <w:right w:val="single" w:sz="12" w:space="0" w:color="auto"/>
            </w:tcBorders>
            <w:shd w:val="clear" w:color="auto" w:fill="auto"/>
            <w:vAlign w:val="center"/>
          </w:tcPr>
          <w:p w14:paraId="588F7A65" w14:textId="77777777" w:rsidR="00413910" w:rsidRPr="008C2EFF" w:rsidRDefault="00413910" w:rsidP="00413910">
            <w:pPr>
              <w:spacing w:after="0"/>
              <w:jc w:val="both"/>
              <w:rPr>
                <w:rFonts w:ascii="Verdana" w:eastAsia="Times New Roman" w:hAnsi="Verdana" w:cs="Arial"/>
                <w:sz w:val="20"/>
                <w:szCs w:val="20"/>
                <w:lang w:val="en-US" w:eastAsia="en-GB"/>
              </w:rPr>
            </w:pPr>
            <w:r w:rsidRPr="008C2EFF">
              <w:rPr>
                <w:rFonts w:ascii="Verdana" w:eastAsia="Times New Roman" w:hAnsi="Verdana" w:cs="Arial"/>
                <w:sz w:val="20"/>
                <w:szCs w:val="20"/>
                <w:lang w:val="en-US" w:eastAsia="en-GB"/>
              </w:rPr>
              <w:t>[Insert Text; between 50-100 words]</w:t>
            </w:r>
          </w:p>
        </w:tc>
      </w:tr>
      <w:tr w:rsidR="00413910" w:rsidRPr="00F64CAB" w14:paraId="02110AD3" w14:textId="77777777" w:rsidTr="2E4F5906">
        <w:trPr>
          <w:trHeight w:val="420"/>
        </w:trPr>
        <w:tc>
          <w:tcPr>
            <w:tcW w:w="486" w:type="pct"/>
            <w:tcBorders>
              <w:top w:val="single" w:sz="6" w:space="0" w:color="auto"/>
              <w:left w:val="single" w:sz="12" w:space="0" w:color="auto"/>
              <w:bottom w:val="single" w:sz="6" w:space="0" w:color="auto"/>
              <w:right w:val="single" w:sz="8" w:space="0" w:color="auto"/>
            </w:tcBorders>
            <w:shd w:val="clear" w:color="auto" w:fill="D9D9D9" w:themeFill="background1" w:themeFillShade="D9"/>
            <w:vAlign w:val="center"/>
          </w:tcPr>
          <w:p w14:paraId="1B54DC13" w14:textId="77777777" w:rsidR="00413910" w:rsidRPr="008C2EFF" w:rsidRDefault="00413910" w:rsidP="00413910">
            <w:pPr>
              <w:pStyle w:val="Text2"/>
              <w:spacing w:after="0"/>
              <w:ind w:left="0"/>
              <w:rPr>
                <w:rFonts w:ascii="Verdana" w:hAnsi="Verdana" w:cs="Arial"/>
                <w:b/>
                <w:bCs/>
                <w:sz w:val="20"/>
                <w:szCs w:val="20"/>
              </w:rPr>
            </w:pPr>
            <w:r w:rsidRPr="008C2EFF">
              <w:rPr>
                <w:rFonts w:ascii="Verdana" w:hAnsi="Verdana" w:cs="Arial"/>
                <w:b/>
                <w:bCs/>
                <w:sz w:val="20"/>
                <w:szCs w:val="20"/>
              </w:rPr>
              <w:t>2.8</w:t>
            </w:r>
          </w:p>
        </w:tc>
        <w:tc>
          <w:tcPr>
            <w:tcW w:w="4514" w:type="pct"/>
            <w:tcBorders>
              <w:top w:val="single" w:sz="6" w:space="0" w:color="auto"/>
              <w:left w:val="single" w:sz="8" w:space="0" w:color="auto"/>
              <w:bottom w:val="single" w:sz="6" w:space="0" w:color="auto"/>
              <w:right w:val="single" w:sz="12" w:space="0" w:color="auto"/>
            </w:tcBorders>
            <w:shd w:val="clear" w:color="auto" w:fill="D9D9D9" w:themeFill="background1" w:themeFillShade="D9"/>
            <w:vAlign w:val="center"/>
          </w:tcPr>
          <w:p w14:paraId="218B8F9C" w14:textId="77777777" w:rsidR="00413910" w:rsidRPr="008C2EFF" w:rsidRDefault="00413910" w:rsidP="00413910">
            <w:pPr>
              <w:spacing w:after="0"/>
              <w:jc w:val="both"/>
              <w:rPr>
                <w:rFonts w:ascii="Verdana" w:eastAsia="Times New Roman" w:hAnsi="Verdana" w:cs="Arial"/>
                <w:b/>
                <w:bCs/>
                <w:sz w:val="20"/>
                <w:szCs w:val="20"/>
                <w:u w:val="single"/>
                <w:lang w:val="en-US" w:eastAsia="en-GB"/>
              </w:rPr>
            </w:pPr>
            <w:r w:rsidRPr="008C2EFF">
              <w:rPr>
                <w:rFonts w:ascii="Verdana" w:eastAsia="Times New Roman" w:hAnsi="Verdana" w:cs="Arial"/>
                <w:b/>
                <w:bCs/>
                <w:sz w:val="20"/>
                <w:szCs w:val="20"/>
                <w:lang w:val="en-US" w:eastAsia="en-GB"/>
              </w:rPr>
              <w:t xml:space="preserve">(If applicable,) indicate any envisaged provider of support (please do not provide names of private providers). Include explanations as to </w:t>
            </w:r>
            <w:r w:rsidRPr="008C2EFF">
              <w:rPr>
                <w:rFonts w:ascii="Verdana" w:eastAsia="Times New Roman" w:hAnsi="Verdana" w:cs="Arial"/>
                <w:b/>
                <w:bCs/>
                <w:sz w:val="20"/>
                <w:szCs w:val="20"/>
                <w:lang w:val="en-US" w:eastAsia="en-GB"/>
              </w:rPr>
              <w:lastRenderedPageBreak/>
              <w:t>their know-how/capacity.</w:t>
            </w:r>
          </w:p>
        </w:tc>
      </w:tr>
      <w:tr w:rsidR="00413910" w:rsidRPr="00F64CAB" w14:paraId="364E7C5B" w14:textId="77777777" w:rsidTr="2E4F5906">
        <w:trPr>
          <w:trHeight w:val="420"/>
        </w:trPr>
        <w:tc>
          <w:tcPr>
            <w:tcW w:w="5000" w:type="pct"/>
            <w:gridSpan w:val="2"/>
            <w:tcBorders>
              <w:top w:val="single" w:sz="6" w:space="0" w:color="auto"/>
              <w:left w:val="single" w:sz="12" w:space="0" w:color="auto"/>
              <w:bottom w:val="single" w:sz="8" w:space="0" w:color="auto"/>
              <w:right w:val="single" w:sz="12" w:space="0" w:color="auto"/>
            </w:tcBorders>
            <w:shd w:val="clear" w:color="auto" w:fill="FFFFFF" w:themeFill="background1"/>
            <w:vAlign w:val="center"/>
          </w:tcPr>
          <w:p w14:paraId="62D8E823" w14:textId="77777777" w:rsidR="00413910" w:rsidRPr="00F64CAB" w:rsidRDefault="00413910" w:rsidP="00413910">
            <w:pPr>
              <w:spacing w:after="0"/>
              <w:jc w:val="both"/>
              <w:rPr>
                <w:rFonts w:ascii="Verdana" w:eastAsia="Times New Roman" w:hAnsi="Verdana" w:cs="Arial"/>
                <w:b/>
                <w:bCs/>
                <w:sz w:val="20"/>
                <w:szCs w:val="20"/>
                <w:lang w:val="en-US" w:eastAsia="en-GB"/>
              </w:rPr>
            </w:pPr>
            <w:r w:rsidRPr="5ED146BE">
              <w:rPr>
                <w:rFonts w:ascii="Verdana" w:eastAsia="Times New Roman" w:hAnsi="Verdana" w:cs="Arial"/>
                <w:sz w:val="20"/>
                <w:szCs w:val="20"/>
                <w:lang w:val="en-US" w:eastAsia="en-GB"/>
              </w:rPr>
              <w:lastRenderedPageBreak/>
              <w:t>[Insert Text; between 50-100 words]</w:t>
            </w:r>
          </w:p>
        </w:tc>
      </w:tr>
    </w:tbl>
    <w:p w14:paraId="7C058047" w14:textId="77777777" w:rsidR="009165E1" w:rsidRPr="00F64CAB" w:rsidRDefault="009165E1" w:rsidP="008A2C86">
      <w:pPr>
        <w:tabs>
          <w:tab w:val="left" w:pos="678"/>
        </w:tabs>
        <w:contextualSpacing/>
        <w:rPr>
          <w:rFonts w:ascii="Verdana" w:hAnsi="Verdana"/>
          <w:b/>
          <w:sz w:val="20"/>
        </w:rPr>
      </w:pPr>
    </w:p>
    <w:tbl>
      <w:tblPr>
        <w:tblW w:w="4902"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561"/>
        <w:gridCol w:w="7545"/>
      </w:tblGrid>
      <w:tr w:rsidR="00F01ABA" w:rsidRPr="0089320F" w14:paraId="378970B8" w14:textId="77777777" w:rsidTr="00800352">
        <w:trPr>
          <w:trHeight w:val="420"/>
        </w:trPr>
        <w:tc>
          <w:tcPr>
            <w:tcW w:w="857" w:type="pct"/>
            <w:tcBorders>
              <w:top w:val="single" w:sz="18" w:space="0" w:color="auto"/>
              <w:left w:val="single" w:sz="12" w:space="0" w:color="auto"/>
              <w:bottom w:val="single" w:sz="18" w:space="0" w:color="auto"/>
              <w:right w:val="single" w:sz="8" w:space="0" w:color="auto"/>
            </w:tcBorders>
            <w:shd w:val="clear" w:color="auto" w:fill="D9D9D9" w:themeFill="background1" w:themeFillShade="D9"/>
            <w:vAlign w:val="center"/>
          </w:tcPr>
          <w:p w14:paraId="7A172019" w14:textId="77777777" w:rsidR="00F01ABA" w:rsidRPr="0089320F" w:rsidRDefault="00F01ABA" w:rsidP="00596E2C">
            <w:pPr>
              <w:pStyle w:val="Text2"/>
              <w:spacing w:before="60" w:after="120"/>
              <w:ind w:left="0"/>
              <w:rPr>
                <w:rFonts w:ascii="Verdana" w:hAnsi="Verdana" w:cs="Arial"/>
                <w:b/>
                <w:bCs/>
                <w:sz w:val="20"/>
                <w:szCs w:val="20"/>
              </w:rPr>
            </w:pPr>
            <w:r w:rsidRPr="5AD5729F">
              <w:rPr>
                <w:rFonts w:ascii="Verdana" w:hAnsi="Verdana" w:cs="Arial"/>
                <w:b/>
                <w:bCs/>
                <w:sz w:val="20"/>
                <w:szCs w:val="20"/>
              </w:rPr>
              <w:t>3</w:t>
            </w:r>
            <w:r w:rsidR="00596E2C">
              <w:rPr>
                <w:rFonts w:ascii="Verdana" w:hAnsi="Verdana" w:cs="Arial"/>
                <w:b/>
                <w:bCs/>
                <w:sz w:val="20"/>
                <w:szCs w:val="20"/>
              </w:rPr>
              <w:t xml:space="preserve"> </w:t>
            </w:r>
          </w:p>
        </w:tc>
        <w:tc>
          <w:tcPr>
            <w:tcW w:w="4143" w:type="pct"/>
            <w:tcBorders>
              <w:top w:val="single" w:sz="18" w:space="0" w:color="auto"/>
              <w:left w:val="single" w:sz="8" w:space="0" w:color="auto"/>
              <w:bottom w:val="single" w:sz="18" w:space="0" w:color="auto"/>
              <w:right w:val="single" w:sz="12" w:space="0" w:color="auto"/>
            </w:tcBorders>
            <w:shd w:val="clear" w:color="auto" w:fill="D9D9D9" w:themeFill="background1" w:themeFillShade="D9"/>
            <w:vAlign w:val="center"/>
          </w:tcPr>
          <w:p w14:paraId="6437461B" w14:textId="77777777" w:rsidR="00F01ABA" w:rsidRPr="0089320F" w:rsidRDefault="00F01ABA" w:rsidP="5AD5729F">
            <w:pPr>
              <w:contextualSpacing/>
              <w:jc w:val="both"/>
              <w:rPr>
                <w:rFonts w:ascii="Verdana" w:eastAsia="Times New Roman" w:hAnsi="Verdana" w:cs="Arial"/>
                <w:b/>
                <w:bCs/>
                <w:sz w:val="20"/>
                <w:szCs w:val="20"/>
                <w:lang w:eastAsia="en-GB"/>
              </w:rPr>
            </w:pPr>
            <w:r w:rsidRPr="5AD5729F">
              <w:rPr>
                <w:rFonts w:ascii="Verdana" w:hAnsi="Verdana"/>
                <w:b/>
                <w:bCs/>
                <w:sz w:val="20"/>
                <w:szCs w:val="20"/>
              </w:rPr>
              <w:t>CIRCUMSTANCES OF THE REQUEST</w:t>
            </w:r>
          </w:p>
        </w:tc>
      </w:tr>
      <w:tr w:rsidR="00F01ABA" w:rsidRPr="0089320F" w14:paraId="1CFB45CA" w14:textId="77777777" w:rsidTr="009F3D97">
        <w:trPr>
          <w:trHeight w:val="147"/>
        </w:trPr>
        <w:tc>
          <w:tcPr>
            <w:tcW w:w="5000" w:type="pct"/>
            <w:gridSpan w:val="2"/>
            <w:tcBorders>
              <w:top w:val="single" w:sz="18" w:space="0" w:color="auto"/>
              <w:left w:val="single" w:sz="12" w:space="0" w:color="auto"/>
              <w:bottom w:val="single" w:sz="4" w:space="0" w:color="auto"/>
              <w:right w:val="single" w:sz="12" w:space="0" w:color="auto"/>
            </w:tcBorders>
            <w:shd w:val="clear" w:color="auto" w:fill="FDE9D9" w:themeFill="accent6" w:themeFillTint="33"/>
            <w:vAlign w:val="center"/>
          </w:tcPr>
          <w:p w14:paraId="2EB626CD" w14:textId="77777777" w:rsidR="00F01ABA" w:rsidRPr="0089320F" w:rsidRDefault="00F01ABA" w:rsidP="00783D15">
            <w:pPr>
              <w:spacing w:before="60" w:after="60"/>
              <w:jc w:val="both"/>
              <w:rPr>
                <w:rFonts w:ascii="Verdana" w:hAnsi="Verdana" w:cs="Arial"/>
                <w:sz w:val="20"/>
                <w:szCs w:val="20"/>
              </w:rPr>
            </w:pPr>
            <w:r w:rsidRPr="0089320F">
              <w:rPr>
                <w:rFonts w:ascii="Verdana" w:hAnsi="Verdana" w:cs="Arial"/>
                <w:sz w:val="20"/>
                <w:szCs w:val="20"/>
              </w:rPr>
              <w:t>The requested support is linked to:</w:t>
            </w:r>
          </w:p>
        </w:tc>
      </w:tr>
      <w:tr w:rsidR="00EB3845" w:rsidRPr="0089320F" w14:paraId="5CBDB575" w14:textId="77777777" w:rsidTr="00800352">
        <w:trPr>
          <w:trHeight w:val="312"/>
        </w:trPr>
        <w:tc>
          <w:tcPr>
            <w:tcW w:w="857" w:type="pct"/>
            <w:tcBorders>
              <w:top w:val="single" w:sz="4" w:space="0" w:color="auto"/>
              <w:left w:val="single" w:sz="12" w:space="0" w:color="auto"/>
              <w:bottom w:val="single" w:sz="4" w:space="0" w:color="auto"/>
              <w:right w:val="single" w:sz="4" w:space="0" w:color="auto"/>
            </w:tcBorders>
            <w:vAlign w:val="center"/>
          </w:tcPr>
          <w:p w14:paraId="6EB11C83" w14:textId="6D4D554B" w:rsidR="00EB3845" w:rsidRDefault="000B30AA" w:rsidP="00EB3845">
            <w:pPr>
              <w:spacing w:before="60" w:after="60"/>
              <w:jc w:val="center"/>
              <w:rPr>
                <w:rFonts w:ascii="Verdana" w:hAnsi="Verdana" w:cs="Arial"/>
                <w:sz w:val="20"/>
                <w:szCs w:val="20"/>
              </w:rPr>
            </w:pPr>
            <w:sdt>
              <w:sdtPr>
                <w:rPr>
                  <w:rFonts w:ascii="Verdana" w:hAnsi="Verdana" w:cs="Arial"/>
                  <w:sz w:val="20"/>
                  <w:szCs w:val="20"/>
                </w:rPr>
                <w:alias w:val="Checkbox"/>
                <w:tag w:val="Checkbox"/>
                <w:id w:val="641778272"/>
                <w14:checkbox>
                  <w14:checked w14:val="0"/>
                  <w14:checkedState w14:val="2612" w14:font="MS Gothic"/>
                  <w14:uncheckedState w14:val="2610" w14:font="MS Gothic"/>
                </w14:checkbox>
              </w:sdtPr>
              <w:sdtEndPr/>
              <w:sdtContent>
                <w:r w:rsidR="00EB3845">
                  <w:rPr>
                    <w:rFonts w:ascii="MS Gothic" w:eastAsia="MS Gothic" w:hAnsi="MS Gothic" w:cs="Arial" w:hint="eastAsia"/>
                    <w:sz w:val="20"/>
                    <w:szCs w:val="20"/>
                    <w:lang w:val="en-US"/>
                  </w:rPr>
                  <w:t>☐</w:t>
                </w:r>
              </w:sdtContent>
            </w:sdt>
          </w:p>
        </w:tc>
        <w:tc>
          <w:tcPr>
            <w:tcW w:w="4143" w:type="pct"/>
            <w:tcBorders>
              <w:top w:val="single" w:sz="4" w:space="0" w:color="auto"/>
              <w:left w:val="single" w:sz="4" w:space="0" w:color="auto"/>
              <w:bottom w:val="single" w:sz="4" w:space="0" w:color="auto"/>
              <w:right w:val="single" w:sz="12" w:space="0" w:color="auto"/>
            </w:tcBorders>
            <w:vAlign w:val="center"/>
          </w:tcPr>
          <w:p w14:paraId="1B9FCE65" w14:textId="5DF1F04A" w:rsidR="00EB3845" w:rsidRPr="00F01ABA" w:rsidRDefault="00EB3845" w:rsidP="00EB3845">
            <w:pPr>
              <w:spacing w:before="60" w:after="60"/>
              <w:jc w:val="both"/>
              <w:rPr>
                <w:rFonts w:ascii="Verdana" w:hAnsi="Verdana" w:cs="Arial"/>
                <w:sz w:val="20"/>
                <w:szCs w:val="20"/>
              </w:rPr>
            </w:pPr>
            <w:r>
              <w:rPr>
                <w:rFonts w:ascii="Verdana" w:hAnsi="Verdana" w:cs="Arial"/>
                <w:sz w:val="20"/>
                <w:szCs w:val="20"/>
              </w:rPr>
              <w:t>Preparation, implementation, amendment and revision of Recovery and Resilience Plans (RRP) under the Recovery and Resilience Facility  (including REPowerEU chapters if relevant)</w:t>
            </w:r>
          </w:p>
        </w:tc>
      </w:tr>
      <w:tr w:rsidR="00EB3845" w:rsidRPr="0089320F" w14:paraId="58CB09A8" w14:textId="77777777" w:rsidTr="00800352">
        <w:trPr>
          <w:trHeight w:val="312"/>
        </w:trPr>
        <w:tc>
          <w:tcPr>
            <w:tcW w:w="857" w:type="pct"/>
            <w:tcBorders>
              <w:top w:val="single" w:sz="4" w:space="0" w:color="auto"/>
              <w:left w:val="single" w:sz="12" w:space="0" w:color="auto"/>
              <w:bottom w:val="single" w:sz="4" w:space="0" w:color="auto"/>
              <w:right w:val="single" w:sz="4" w:space="0" w:color="auto"/>
            </w:tcBorders>
            <w:vAlign w:val="center"/>
          </w:tcPr>
          <w:p w14:paraId="74E72F41" w14:textId="714CCEA0" w:rsidR="00EB3845" w:rsidRPr="0089320F" w:rsidRDefault="000B30AA" w:rsidP="00EB3845">
            <w:pPr>
              <w:spacing w:before="60" w:after="60"/>
              <w:jc w:val="center"/>
              <w:rPr>
                <w:rFonts w:ascii="Verdana" w:hAnsi="Verdana" w:cs="Arial"/>
                <w:sz w:val="20"/>
                <w:szCs w:val="20"/>
              </w:rPr>
            </w:pPr>
            <w:sdt>
              <w:sdtPr>
                <w:rPr>
                  <w:rFonts w:ascii="Verdana" w:hAnsi="Verdana" w:cs="Arial"/>
                  <w:sz w:val="20"/>
                  <w:szCs w:val="20"/>
                </w:rPr>
                <w:alias w:val="Checkbox"/>
                <w:tag w:val="Checkbox"/>
                <w:id w:val="2093194651"/>
                <w14:checkbox>
                  <w14:checked w14:val="0"/>
                  <w14:checkedState w14:val="2612" w14:font="MS Gothic"/>
                  <w14:uncheckedState w14:val="2610" w14:font="MS Gothic"/>
                </w14:checkbox>
              </w:sdtPr>
              <w:sdtEndPr/>
              <w:sdtContent>
                <w:r w:rsidR="00EB3845">
                  <w:rPr>
                    <w:rFonts w:ascii="MS Gothic" w:eastAsia="MS Gothic" w:hAnsi="MS Gothic" w:cs="Arial" w:hint="eastAsia"/>
                    <w:sz w:val="20"/>
                    <w:szCs w:val="20"/>
                    <w:lang w:val="en-US"/>
                  </w:rPr>
                  <w:t>☐</w:t>
                </w:r>
              </w:sdtContent>
            </w:sdt>
          </w:p>
        </w:tc>
        <w:tc>
          <w:tcPr>
            <w:tcW w:w="4143" w:type="pct"/>
            <w:tcBorders>
              <w:top w:val="single" w:sz="4" w:space="0" w:color="auto"/>
              <w:left w:val="single" w:sz="4" w:space="0" w:color="auto"/>
              <w:bottom w:val="single" w:sz="4" w:space="0" w:color="auto"/>
              <w:right w:val="single" w:sz="12" w:space="0" w:color="auto"/>
            </w:tcBorders>
            <w:vAlign w:val="center"/>
          </w:tcPr>
          <w:p w14:paraId="640CC413" w14:textId="50A05155" w:rsidR="00EB3845" w:rsidRPr="0089320F" w:rsidRDefault="00EB3845" w:rsidP="00EB3845">
            <w:pPr>
              <w:spacing w:before="60" w:after="60"/>
              <w:jc w:val="both"/>
              <w:rPr>
                <w:rFonts w:ascii="Verdana" w:hAnsi="Verdana" w:cs="Arial"/>
                <w:sz w:val="20"/>
                <w:szCs w:val="20"/>
              </w:rPr>
            </w:pPr>
            <w:r>
              <w:rPr>
                <w:rFonts w:ascii="Verdana" w:hAnsi="Verdana" w:cs="Arial"/>
                <w:sz w:val="20"/>
                <w:szCs w:val="20"/>
              </w:rPr>
              <w:t>Reforms in the context of economic governance process (e.g. CSR, Country reports, implementation of economic adjustment programmes, etc.)</w:t>
            </w:r>
          </w:p>
        </w:tc>
      </w:tr>
      <w:tr w:rsidR="00F01ABA" w:rsidRPr="0089320F" w14:paraId="49EE9CEB" w14:textId="77777777" w:rsidTr="00800352">
        <w:trPr>
          <w:trHeight w:val="338"/>
        </w:trPr>
        <w:tc>
          <w:tcPr>
            <w:tcW w:w="857" w:type="pct"/>
            <w:tcBorders>
              <w:top w:val="single" w:sz="4" w:space="0" w:color="auto"/>
              <w:left w:val="single" w:sz="12" w:space="0" w:color="auto"/>
              <w:bottom w:val="single" w:sz="4" w:space="0" w:color="auto"/>
              <w:right w:val="single" w:sz="4" w:space="0" w:color="auto"/>
            </w:tcBorders>
            <w:vAlign w:val="center"/>
          </w:tcPr>
          <w:p w14:paraId="288EAA2A" w14:textId="77777777" w:rsidR="00F01ABA" w:rsidRPr="0089320F" w:rsidRDefault="000B30AA" w:rsidP="00783D15">
            <w:pPr>
              <w:spacing w:before="60" w:after="60"/>
              <w:jc w:val="center"/>
              <w:rPr>
                <w:rFonts w:ascii="Verdana" w:hAnsi="Verdana" w:cs="Arial"/>
                <w:sz w:val="20"/>
                <w:szCs w:val="20"/>
              </w:rPr>
            </w:pPr>
            <w:sdt>
              <w:sdtPr>
                <w:rPr>
                  <w:rFonts w:ascii="Verdana" w:hAnsi="Verdana" w:cs="Arial"/>
                  <w:color w:val="FF0000"/>
                  <w:sz w:val="20"/>
                  <w:szCs w:val="20"/>
                </w:rPr>
                <w:alias w:val="Checkbox"/>
                <w:tag w:val="Checkbox"/>
                <w:id w:val="717095450"/>
                <w14:checkbox>
                  <w14:checked w14:val="1"/>
                  <w14:checkedState w14:val="2612" w14:font="MS Gothic"/>
                  <w14:uncheckedState w14:val="2610" w14:font="MS Gothic"/>
                </w14:checkbox>
              </w:sdtPr>
              <w:sdtEndPr/>
              <w:sdtContent>
                <w:r w:rsidR="00085FB1" w:rsidRPr="00085FB1">
                  <w:rPr>
                    <w:rFonts w:ascii="MS Gothic" w:eastAsia="MS Gothic" w:hAnsi="MS Gothic" w:cs="Arial" w:hint="eastAsia"/>
                    <w:color w:val="FF0000"/>
                    <w:sz w:val="20"/>
                    <w:szCs w:val="20"/>
                  </w:rPr>
                  <w:t>☒</w:t>
                </w:r>
              </w:sdtContent>
            </w:sdt>
          </w:p>
        </w:tc>
        <w:tc>
          <w:tcPr>
            <w:tcW w:w="4143" w:type="pct"/>
            <w:tcBorders>
              <w:top w:val="single" w:sz="4" w:space="0" w:color="auto"/>
              <w:left w:val="single" w:sz="4" w:space="0" w:color="auto"/>
              <w:bottom w:val="single" w:sz="4" w:space="0" w:color="auto"/>
              <w:right w:val="single" w:sz="12" w:space="0" w:color="auto"/>
            </w:tcBorders>
            <w:vAlign w:val="center"/>
          </w:tcPr>
          <w:p w14:paraId="0422E66D" w14:textId="77777777" w:rsidR="00F01ABA" w:rsidRPr="0089320F" w:rsidRDefault="00F01ABA" w:rsidP="00783D15">
            <w:pPr>
              <w:spacing w:before="60" w:after="60"/>
              <w:jc w:val="both"/>
              <w:rPr>
                <w:rFonts w:ascii="Verdana" w:hAnsi="Verdana" w:cs="Arial"/>
                <w:sz w:val="20"/>
                <w:szCs w:val="20"/>
              </w:rPr>
            </w:pPr>
            <w:r w:rsidRPr="00085FB1">
              <w:rPr>
                <w:rFonts w:ascii="Verdana" w:hAnsi="Verdana" w:cs="Arial"/>
                <w:color w:val="FF0000"/>
                <w:sz w:val="20"/>
                <w:szCs w:val="20"/>
              </w:rPr>
              <w:t>Implementation of Union priorities (e.g. CMU, Energy Union, Customs Union, etc.)</w:t>
            </w:r>
          </w:p>
        </w:tc>
      </w:tr>
      <w:tr w:rsidR="00F01ABA" w:rsidRPr="0089320F" w14:paraId="17C676CA" w14:textId="77777777" w:rsidTr="00800352">
        <w:trPr>
          <w:trHeight w:val="220"/>
        </w:trPr>
        <w:tc>
          <w:tcPr>
            <w:tcW w:w="857" w:type="pct"/>
            <w:tcBorders>
              <w:top w:val="single" w:sz="4" w:space="0" w:color="auto"/>
              <w:left w:val="single" w:sz="12" w:space="0" w:color="auto"/>
              <w:bottom w:val="single" w:sz="4" w:space="0" w:color="auto"/>
              <w:right w:val="single" w:sz="4" w:space="0" w:color="auto"/>
            </w:tcBorders>
            <w:vAlign w:val="center"/>
          </w:tcPr>
          <w:p w14:paraId="6206BB7C" w14:textId="77777777" w:rsidR="00F01ABA" w:rsidRPr="0089320F" w:rsidRDefault="000B30AA" w:rsidP="00783D15">
            <w:pPr>
              <w:spacing w:before="60" w:after="60"/>
              <w:jc w:val="center"/>
              <w:rPr>
                <w:rFonts w:ascii="Verdana" w:hAnsi="Verdana" w:cs="Arial"/>
                <w:sz w:val="20"/>
                <w:szCs w:val="20"/>
              </w:rPr>
            </w:pPr>
            <w:sdt>
              <w:sdtPr>
                <w:rPr>
                  <w:rFonts w:ascii="Verdana" w:hAnsi="Verdana" w:cs="Arial"/>
                  <w:sz w:val="20"/>
                  <w:szCs w:val="20"/>
                </w:rPr>
                <w:alias w:val="Checkbox"/>
                <w:tag w:val="Checkbox"/>
                <w:id w:val="-643045082"/>
                <w14:checkbox>
                  <w14:checked w14:val="0"/>
                  <w14:checkedState w14:val="2612" w14:font="MS Gothic"/>
                  <w14:uncheckedState w14:val="2610" w14:font="MS Gothic"/>
                </w14:checkbox>
              </w:sdtPr>
              <w:sdtEndPr/>
              <w:sdtContent>
                <w:r w:rsidR="00F01ABA" w:rsidRPr="0089320F">
                  <w:rPr>
                    <w:rFonts w:ascii="MS Gothic" w:eastAsia="MS Gothic" w:hAnsi="MS Gothic" w:cs="Arial" w:hint="eastAsia"/>
                    <w:sz w:val="20"/>
                    <w:szCs w:val="20"/>
                  </w:rPr>
                  <w:t>☐</w:t>
                </w:r>
              </w:sdtContent>
            </w:sdt>
          </w:p>
        </w:tc>
        <w:tc>
          <w:tcPr>
            <w:tcW w:w="4143" w:type="pct"/>
            <w:tcBorders>
              <w:top w:val="single" w:sz="4" w:space="0" w:color="auto"/>
              <w:left w:val="single" w:sz="4" w:space="0" w:color="auto"/>
              <w:bottom w:val="single" w:sz="4" w:space="0" w:color="auto"/>
              <w:right w:val="single" w:sz="12" w:space="0" w:color="auto"/>
            </w:tcBorders>
            <w:vAlign w:val="center"/>
          </w:tcPr>
          <w:p w14:paraId="37537544" w14:textId="77777777" w:rsidR="00F01ABA" w:rsidRPr="0089320F" w:rsidRDefault="00F01ABA" w:rsidP="00783D15">
            <w:pPr>
              <w:spacing w:before="60" w:after="60"/>
              <w:jc w:val="both"/>
              <w:rPr>
                <w:rFonts w:ascii="Verdana" w:hAnsi="Verdana" w:cs="Arial"/>
                <w:sz w:val="20"/>
                <w:szCs w:val="20"/>
              </w:rPr>
            </w:pPr>
            <w:r w:rsidRPr="0089320F">
              <w:rPr>
                <w:rFonts w:ascii="Verdana" w:hAnsi="Verdana" w:cs="Arial"/>
                <w:sz w:val="20"/>
                <w:szCs w:val="20"/>
              </w:rPr>
              <w:t>Implementation of Union law (e.g. infringements)</w:t>
            </w:r>
          </w:p>
        </w:tc>
      </w:tr>
      <w:tr w:rsidR="00F01ABA" w:rsidRPr="0089320F" w14:paraId="6010C526" w14:textId="77777777" w:rsidTr="00800352">
        <w:trPr>
          <w:trHeight w:val="354"/>
        </w:trPr>
        <w:tc>
          <w:tcPr>
            <w:tcW w:w="857" w:type="pct"/>
            <w:tcBorders>
              <w:top w:val="single" w:sz="4" w:space="0" w:color="auto"/>
              <w:left w:val="single" w:sz="12" w:space="0" w:color="auto"/>
              <w:bottom w:val="single" w:sz="4" w:space="0" w:color="auto"/>
              <w:right w:val="single" w:sz="4" w:space="0" w:color="auto"/>
            </w:tcBorders>
            <w:vAlign w:val="center"/>
          </w:tcPr>
          <w:p w14:paraId="33C7E8FE" w14:textId="77777777" w:rsidR="00F01ABA" w:rsidRPr="0089320F" w:rsidRDefault="000B30AA" w:rsidP="00783D15">
            <w:pPr>
              <w:spacing w:before="60" w:after="60"/>
              <w:jc w:val="center"/>
              <w:rPr>
                <w:rFonts w:ascii="Verdana" w:hAnsi="Verdana" w:cs="Arial"/>
                <w:sz w:val="20"/>
                <w:szCs w:val="20"/>
              </w:rPr>
            </w:pPr>
            <w:sdt>
              <w:sdtPr>
                <w:rPr>
                  <w:rFonts w:ascii="Verdana" w:hAnsi="Verdana" w:cs="Arial"/>
                  <w:sz w:val="20"/>
                  <w:szCs w:val="20"/>
                </w:rPr>
                <w:alias w:val="Checkbox"/>
                <w:tag w:val="Checkbox"/>
                <w:id w:val="1367568654"/>
                <w14:checkbox>
                  <w14:checked w14:val="0"/>
                  <w14:checkedState w14:val="2612" w14:font="MS Gothic"/>
                  <w14:uncheckedState w14:val="2610" w14:font="MS Gothic"/>
                </w14:checkbox>
              </w:sdtPr>
              <w:sdtEndPr/>
              <w:sdtContent>
                <w:r w:rsidR="00F01ABA" w:rsidRPr="0089320F">
                  <w:rPr>
                    <w:rFonts w:ascii="MS Gothic" w:eastAsia="MS Gothic" w:hAnsi="MS Gothic" w:cs="Arial" w:hint="eastAsia"/>
                    <w:sz w:val="20"/>
                    <w:szCs w:val="20"/>
                  </w:rPr>
                  <w:t>☐</w:t>
                </w:r>
              </w:sdtContent>
            </w:sdt>
          </w:p>
        </w:tc>
        <w:tc>
          <w:tcPr>
            <w:tcW w:w="4143" w:type="pct"/>
            <w:tcBorders>
              <w:top w:val="single" w:sz="4" w:space="0" w:color="auto"/>
              <w:left w:val="single" w:sz="4" w:space="0" w:color="auto"/>
              <w:bottom w:val="single" w:sz="4" w:space="0" w:color="auto"/>
              <w:right w:val="single" w:sz="12" w:space="0" w:color="auto"/>
            </w:tcBorders>
            <w:vAlign w:val="center"/>
          </w:tcPr>
          <w:p w14:paraId="1742284D" w14:textId="77777777" w:rsidR="00F01ABA" w:rsidRPr="0089320F" w:rsidRDefault="00F01ABA" w:rsidP="00783D15">
            <w:pPr>
              <w:spacing w:before="60" w:after="60"/>
              <w:jc w:val="both"/>
              <w:rPr>
                <w:rFonts w:ascii="Verdana" w:hAnsi="Verdana" w:cs="Arial"/>
                <w:sz w:val="20"/>
                <w:szCs w:val="20"/>
              </w:rPr>
            </w:pPr>
            <w:r w:rsidRPr="0089320F">
              <w:rPr>
                <w:rFonts w:ascii="Verdana" w:hAnsi="Verdana" w:cs="Arial"/>
                <w:sz w:val="20"/>
                <w:szCs w:val="20"/>
              </w:rPr>
              <w:t>Implementation of Member States’ own reform priorities to support recovery, sustainable economic growth, job creation and enhance resilience</w:t>
            </w:r>
          </w:p>
        </w:tc>
      </w:tr>
      <w:tr w:rsidR="00F01ABA" w:rsidRPr="0089320F" w14:paraId="655AAE1C" w14:textId="77777777" w:rsidTr="00800352">
        <w:trPr>
          <w:trHeight w:val="420"/>
        </w:trPr>
        <w:tc>
          <w:tcPr>
            <w:tcW w:w="857" w:type="pct"/>
            <w:tcBorders>
              <w:top w:val="single" w:sz="4" w:space="0" w:color="auto"/>
              <w:left w:val="single" w:sz="12" w:space="0" w:color="auto"/>
              <w:bottom w:val="single" w:sz="8" w:space="0" w:color="auto"/>
              <w:right w:val="single" w:sz="8" w:space="0" w:color="auto"/>
            </w:tcBorders>
            <w:shd w:val="clear" w:color="auto" w:fill="D9D9D9" w:themeFill="background1" w:themeFillShade="D9"/>
            <w:vAlign w:val="center"/>
          </w:tcPr>
          <w:p w14:paraId="7E681EF7" w14:textId="77777777" w:rsidR="00F01ABA" w:rsidRPr="0089320F" w:rsidRDefault="00F01ABA" w:rsidP="5AD5729F">
            <w:pPr>
              <w:pStyle w:val="Text2"/>
              <w:spacing w:after="0" w:line="276" w:lineRule="auto"/>
              <w:ind w:left="0"/>
              <w:rPr>
                <w:rFonts w:ascii="Verdana" w:hAnsi="Verdana" w:cs="Arial"/>
                <w:b/>
                <w:bCs/>
                <w:sz w:val="20"/>
                <w:szCs w:val="20"/>
              </w:rPr>
            </w:pPr>
            <w:r w:rsidRPr="5AD5729F">
              <w:rPr>
                <w:rFonts w:ascii="Verdana" w:hAnsi="Verdana" w:cs="Arial"/>
                <w:b/>
                <w:bCs/>
                <w:sz w:val="20"/>
                <w:szCs w:val="20"/>
              </w:rPr>
              <w:t xml:space="preserve">3.1. </w:t>
            </w:r>
          </w:p>
        </w:tc>
        <w:tc>
          <w:tcPr>
            <w:tcW w:w="4143" w:type="pct"/>
            <w:tcBorders>
              <w:top w:val="single" w:sz="4" w:space="0" w:color="auto"/>
              <w:left w:val="single" w:sz="8" w:space="0" w:color="auto"/>
              <w:bottom w:val="single" w:sz="8" w:space="0" w:color="auto"/>
              <w:right w:val="single" w:sz="12" w:space="0" w:color="auto"/>
            </w:tcBorders>
            <w:shd w:val="clear" w:color="auto" w:fill="D9D9D9" w:themeFill="background1" w:themeFillShade="D9"/>
            <w:vAlign w:val="center"/>
          </w:tcPr>
          <w:p w14:paraId="7B78D39A" w14:textId="77777777" w:rsidR="00B74A52" w:rsidRPr="00B74A52" w:rsidRDefault="00F01ABA" w:rsidP="5AD5729F">
            <w:pPr>
              <w:pStyle w:val="Text2"/>
              <w:spacing w:after="0" w:line="276" w:lineRule="auto"/>
              <w:ind w:left="0"/>
              <w:rPr>
                <w:rFonts w:ascii="Verdana" w:hAnsi="Verdana" w:cs="Arial"/>
                <w:b/>
                <w:bCs/>
                <w:sz w:val="20"/>
                <w:szCs w:val="20"/>
              </w:rPr>
            </w:pPr>
            <w:r w:rsidRPr="5AD5729F">
              <w:rPr>
                <w:rFonts w:ascii="Verdana" w:hAnsi="Verdana" w:cs="Arial"/>
                <w:b/>
                <w:bCs/>
                <w:sz w:val="20"/>
                <w:szCs w:val="20"/>
              </w:rPr>
              <w:t>Additional information</w:t>
            </w:r>
          </w:p>
        </w:tc>
      </w:tr>
      <w:tr w:rsidR="00F01ABA" w:rsidRPr="0089320F" w14:paraId="0A7593B3" w14:textId="77777777" w:rsidTr="2E4F5906">
        <w:trPr>
          <w:trHeight w:val="420"/>
        </w:trPr>
        <w:tc>
          <w:tcPr>
            <w:tcW w:w="5000" w:type="pct"/>
            <w:gridSpan w:val="2"/>
            <w:tcBorders>
              <w:top w:val="single" w:sz="8" w:space="0" w:color="auto"/>
              <w:left w:val="single" w:sz="12" w:space="0" w:color="auto"/>
              <w:bottom w:val="single" w:sz="8" w:space="0" w:color="auto"/>
              <w:right w:val="single" w:sz="12" w:space="0" w:color="auto"/>
            </w:tcBorders>
            <w:shd w:val="clear" w:color="auto" w:fill="auto"/>
            <w:vAlign w:val="center"/>
          </w:tcPr>
          <w:p w14:paraId="62D6490D" w14:textId="77777777" w:rsidR="00F01ABA" w:rsidRPr="00F01ABA" w:rsidRDefault="00F01ABA" w:rsidP="00783D15">
            <w:pPr>
              <w:spacing w:before="60" w:after="60"/>
              <w:jc w:val="both"/>
              <w:rPr>
                <w:rFonts w:ascii="Verdana" w:hAnsi="Verdana" w:cs="Arial"/>
                <w:sz w:val="20"/>
                <w:szCs w:val="20"/>
              </w:rPr>
            </w:pPr>
            <w:r w:rsidRPr="0089320F">
              <w:rPr>
                <w:rFonts w:ascii="Verdana" w:hAnsi="Verdana" w:cs="Arial"/>
                <w:sz w:val="20"/>
                <w:szCs w:val="20"/>
              </w:rPr>
              <w:t>[</w:t>
            </w:r>
            <w:r w:rsidR="00B74A52">
              <w:rPr>
                <w:rFonts w:ascii="Verdana" w:hAnsi="Verdana" w:cs="Arial"/>
                <w:sz w:val="20"/>
                <w:szCs w:val="20"/>
              </w:rPr>
              <w:t>Please a</w:t>
            </w:r>
            <w:r w:rsidRPr="0089320F">
              <w:rPr>
                <w:rFonts w:ascii="Verdana" w:hAnsi="Verdana" w:cs="Arial"/>
                <w:sz w:val="20"/>
                <w:szCs w:val="20"/>
              </w:rPr>
              <w:t xml:space="preserve">dd </w:t>
            </w:r>
            <w:r w:rsidRPr="00F01ABA">
              <w:rPr>
                <w:rFonts w:ascii="Verdana" w:hAnsi="Verdana" w:cs="Arial"/>
                <w:sz w:val="20"/>
                <w:szCs w:val="20"/>
              </w:rPr>
              <w:t>relevant explanations as appropriate:</w:t>
            </w:r>
          </w:p>
          <w:p w14:paraId="51BD729B" w14:textId="77777777" w:rsidR="005A5E5A" w:rsidRDefault="005A5E5A" w:rsidP="00783D15">
            <w:pPr>
              <w:spacing w:before="60" w:after="60"/>
              <w:jc w:val="both"/>
              <w:rPr>
                <w:rFonts w:ascii="Verdana" w:hAnsi="Verdana" w:cs="Arial"/>
                <w:sz w:val="20"/>
                <w:szCs w:val="20"/>
              </w:rPr>
            </w:pPr>
          </w:p>
          <w:p w14:paraId="6BE279F3" w14:textId="77777777" w:rsidR="00F01ABA" w:rsidRDefault="00F01ABA" w:rsidP="00783D15">
            <w:pPr>
              <w:spacing w:before="60" w:after="60"/>
              <w:jc w:val="both"/>
              <w:rPr>
                <w:rFonts w:ascii="Verdana" w:hAnsi="Verdana" w:cs="Arial"/>
                <w:sz w:val="20"/>
                <w:szCs w:val="20"/>
              </w:rPr>
            </w:pPr>
            <w:r w:rsidRPr="00F01ABA">
              <w:rPr>
                <w:rFonts w:ascii="Verdana" w:hAnsi="Verdana" w:cs="Arial"/>
                <w:sz w:val="20"/>
                <w:szCs w:val="20"/>
              </w:rPr>
              <w:t xml:space="preserve">i.e. number of the CSR; policy priority; relevant national strategy documents, etc.; additional information on the </w:t>
            </w:r>
            <w:r w:rsidR="00B50F3C">
              <w:rPr>
                <w:rFonts w:ascii="Verdana" w:hAnsi="Verdana" w:cs="Arial"/>
                <w:sz w:val="20"/>
                <w:szCs w:val="20"/>
              </w:rPr>
              <w:t>r</w:t>
            </w:r>
            <w:r w:rsidR="00B50F3C" w:rsidRPr="00F01ABA">
              <w:rPr>
                <w:rFonts w:ascii="Verdana" w:hAnsi="Verdana" w:cs="Arial"/>
                <w:sz w:val="20"/>
                <w:szCs w:val="20"/>
              </w:rPr>
              <w:t xml:space="preserve">ecovery </w:t>
            </w:r>
            <w:r w:rsidRPr="00F01ABA">
              <w:rPr>
                <w:rFonts w:ascii="Verdana" w:hAnsi="Verdana" w:cs="Arial"/>
                <w:sz w:val="20"/>
                <w:szCs w:val="20"/>
              </w:rPr>
              <w:t xml:space="preserve">and </w:t>
            </w:r>
            <w:r w:rsidR="00B50F3C">
              <w:rPr>
                <w:rFonts w:ascii="Verdana" w:hAnsi="Verdana" w:cs="Arial"/>
                <w:sz w:val="20"/>
                <w:szCs w:val="20"/>
              </w:rPr>
              <w:t>r</w:t>
            </w:r>
            <w:r w:rsidR="00B50F3C" w:rsidRPr="00F01ABA">
              <w:rPr>
                <w:rFonts w:ascii="Verdana" w:hAnsi="Verdana" w:cs="Arial"/>
                <w:sz w:val="20"/>
                <w:szCs w:val="20"/>
              </w:rPr>
              <w:t xml:space="preserve">esilience </w:t>
            </w:r>
            <w:r w:rsidR="00B50F3C">
              <w:rPr>
                <w:rFonts w:ascii="Verdana" w:hAnsi="Verdana" w:cs="Arial"/>
                <w:sz w:val="20"/>
                <w:szCs w:val="20"/>
              </w:rPr>
              <w:t>p</w:t>
            </w:r>
            <w:r w:rsidR="00B50F3C" w:rsidRPr="00F01ABA">
              <w:rPr>
                <w:rFonts w:ascii="Verdana" w:hAnsi="Verdana" w:cs="Arial"/>
                <w:sz w:val="20"/>
                <w:szCs w:val="20"/>
              </w:rPr>
              <w:t xml:space="preserve">lans </w:t>
            </w:r>
            <w:r w:rsidRPr="00F01ABA">
              <w:rPr>
                <w:rFonts w:ascii="Verdana" w:hAnsi="Verdana" w:cs="Arial"/>
                <w:sz w:val="20"/>
                <w:szCs w:val="20"/>
              </w:rPr>
              <w:t>under the Recovery and Resilience Facility</w:t>
            </w:r>
            <w:r w:rsidR="00B50F3C">
              <w:rPr>
                <w:rFonts w:ascii="Verdana" w:hAnsi="Verdana" w:cs="Arial"/>
                <w:sz w:val="20"/>
                <w:szCs w:val="20"/>
              </w:rPr>
              <w:t xml:space="preserve"> – i.a. whether it concerns the implementation, amendment or revision  and what specifically (e.g. </w:t>
            </w:r>
            <w:r w:rsidR="00A863DC">
              <w:rPr>
                <w:rFonts w:ascii="Verdana" w:hAnsi="Verdana" w:cs="Arial"/>
                <w:sz w:val="20"/>
                <w:szCs w:val="20"/>
              </w:rPr>
              <w:t>Integration of TCN</w:t>
            </w:r>
            <w:r w:rsidR="004D03E4">
              <w:rPr>
                <w:rFonts w:ascii="Verdana" w:hAnsi="Verdana" w:cs="Arial"/>
                <w:sz w:val="20"/>
                <w:szCs w:val="20"/>
              </w:rPr>
              <w:t>)</w:t>
            </w:r>
            <w:r w:rsidRPr="00F01ABA">
              <w:rPr>
                <w:rFonts w:ascii="Verdana" w:hAnsi="Verdana" w:cs="Arial"/>
                <w:sz w:val="20"/>
                <w:szCs w:val="20"/>
              </w:rPr>
              <w:t xml:space="preserve"> </w:t>
            </w:r>
          </w:p>
          <w:p w14:paraId="6A6D50B7" w14:textId="77777777" w:rsidR="005A5E5A" w:rsidRDefault="005A5E5A" w:rsidP="00783D15">
            <w:pPr>
              <w:spacing w:before="60" w:after="60"/>
              <w:jc w:val="both"/>
              <w:rPr>
                <w:rFonts w:ascii="Verdana" w:hAnsi="Verdana" w:cs="Arial"/>
                <w:sz w:val="20"/>
                <w:szCs w:val="20"/>
              </w:rPr>
            </w:pPr>
          </w:p>
          <w:p w14:paraId="7EBE7CFB" w14:textId="77777777" w:rsidR="005A5E5A" w:rsidRDefault="005A5E5A" w:rsidP="005A5E5A">
            <w:pPr>
              <w:spacing w:before="60" w:after="60"/>
              <w:jc w:val="both"/>
              <w:rPr>
                <w:rFonts w:ascii="Verdana" w:hAnsi="Verdana" w:cs="Arial"/>
                <w:color w:val="FF0000"/>
                <w:sz w:val="20"/>
                <w:szCs w:val="20"/>
              </w:rPr>
            </w:pPr>
            <w:r w:rsidRPr="00DC04DA">
              <w:rPr>
                <w:rFonts w:ascii="Verdana" w:hAnsi="Verdana" w:cs="Arial"/>
                <w:color w:val="FF0000"/>
                <w:sz w:val="20"/>
                <w:szCs w:val="20"/>
              </w:rPr>
              <w:t>Add relevant explanations as appropriate:</w:t>
            </w:r>
            <w:r>
              <w:rPr>
                <w:rFonts w:ascii="Verdana" w:hAnsi="Verdana" w:cs="Arial"/>
                <w:color w:val="FF0000"/>
                <w:sz w:val="20"/>
                <w:szCs w:val="20"/>
              </w:rPr>
              <w:t xml:space="preserve"> </w:t>
            </w:r>
            <w:r w:rsidRPr="00DC04DA">
              <w:rPr>
                <w:rFonts w:ascii="Verdana" w:hAnsi="Verdana" w:cs="Arial"/>
                <w:color w:val="FF0000"/>
                <w:sz w:val="20"/>
                <w:szCs w:val="20"/>
              </w:rPr>
              <w:t>i.e.</w:t>
            </w:r>
            <w:r>
              <w:rPr>
                <w:rFonts w:ascii="Verdana" w:hAnsi="Verdana" w:cs="Arial"/>
                <w:color w:val="FF0000"/>
                <w:sz w:val="20"/>
                <w:szCs w:val="20"/>
              </w:rPr>
              <w:t>,</w:t>
            </w:r>
            <w:r w:rsidRPr="00DC04DA">
              <w:rPr>
                <w:rFonts w:ascii="Verdana" w:hAnsi="Verdana" w:cs="Arial"/>
                <w:color w:val="FF0000"/>
                <w:sz w:val="20"/>
                <w:szCs w:val="20"/>
              </w:rPr>
              <w:t xml:space="preserve"> number of the CSR; policy priority; relevant national strategy documents, etc.; additional information on the Recovery and Resilience Plans under the Recovery and Resilience Facility</w:t>
            </w:r>
            <w:r>
              <w:rPr>
                <w:rFonts w:ascii="Verdana" w:hAnsi="Verdana" w:cs="Arial"/>
                <w:color w:val="FF0000"/>
                <w:sz w:val="20"/>
                <w:szCs w:val="20"/>
              </w:rPr>
              <w:t>.</w:t>
            </w:r>
          </w:p>
          <w:p w14:paraId="6CCD96BA" w14:textId="77777777" w:rsidR="005A5E5A" w:rsidRDefault="005A5E5A" w:rsidP="00783D15">
            <w:pPr>
              <w:spacing w:before="60" w:after="60"/>
              <w:jc w:val="both"/>
              <w:rPr>
                <w:rFonts w:ascii="Verdana" w:hAnsi="Verdana" w:cs="Arial"/>
                <w:sz w:val="20"/>
                <w:szCs w:val="20"/>
              </w:rPr>
            </w:pPr>
          </w:p>
          <w:p w14:paraId="261C4CFE" w14:textId="77777777" w:rsidR="005A5E5A" w:rsidRPr="00F01ABA" w:rsidRDefault="005A5E5A" w:rsidP="00783D15">
            <w:pPr>
              <w:spacing w:before="60" w:after="60"/>
              <w:jc w:val="both"/>
              <w:rPr>
                <w:rFonts w:ascii="Verdana" w:hAnsi="Verdana" w:cs="Arial"/>
                <w:sz w:val="20"/>
                <w:szCs w:val="20"/>
              </w:rPr>
            </w:pPr>
          </w:p>
          <w:p w14:paraId="26C263A6" w14:textId="77777777" w:rsidR="00F01ABA" w:rsidRPr="0089320F" w:rsidRDefault="00F01ABA" w:rsidP="5AD5729F">
            <w:pPr>
              <w:spacing w:before="60" w:after="60"/>
              <w:jc w:val="both"/>
              <w:rPr>
                <w:rFonts w:ascii="Verdana" w:eastAsia="Times New Roman" w:hAnsi="Verdana" w:cs="Arial"/>
                <w:b/>
                <w:bCs/>
                <w:sz w:val="20"/>
                <w:szCs w:val="20"/>
                <w:lang w:eastAsia="en-GB"/>
              </w:rPr>
            </w:pPr>
            <w:r w:rsidRPr="5AD5729F">
              <w:rPr>
                <w:rFonts w:ascii="Verdana" w:hAnsi="Verdana" w:cs="Arial"/>
                <w:sz w:val="20"/>
                <w:szCs w:val="20"/>
              </w:rPr>
              <w:t>[</w:t>
            </w:r>
            <w:r w:rsidRPr="00F01ABA">
              <w:rPr>
                <w:rFonts w:ascii="Verdana" w:eastAsia="Times New Roman" w:hAnsi="Verdana" w:cs="Arial"/>
                <w:sz w:val="20"/>
                <w:szCs w:val="20"/>
                <w:lang w:eastAsia="en-GB"/>
              </w:rPr>
              <w:t>Insert Text; indicatively</w:t>
            </w:r>
            <w:r w:rsidRPr="0089320F">
              <w:rPr>
                <w:rFonts w:ascii="Verdana" w:eastAsia="Times New Roman" w:hAnsi="Verdana" w:cs="Arial"/>
                <w:sz w:val="20"/>
                <w:szCs w:val="20"/>
                <w:lang w:eastAsia="en-GB"/>
              </w:rPr>
              <w:t xml:space="preserve"> between 150-200 words]</w:t>
            </w:r>
          </w:p>
        </w:tc>
      </w:tr>
      <w:tr w:rsidR="00596E2C" w:rsidRPr="0089320F" w14:paraId="098764E6" w14:textId="77777777" w:rsidTr="2E4F5906">
        <w:trPr>
          <w:trHeight w:val="420"/>
        </w:trPr>
        <w:tc>
          <w:tcPr>
            <w:tcW w:w="5000" w:type="pct"/>
            <w:gridSpan w:val="2"/>
            <w:tcBorders>
              <w:top w:val="single" w:sz="8" w:space="0" w:color="auto"/>
              <w:left w:val="single" w:sz="12" w:space="0" w:color="auto"/>
              <w:bottom w:val="single" w:sz="8" w:space="0" w:color="auto"/>
              <w:right w:val="single" w:sz="12" w:space="0" w:color="auto"/>
            </w:tcBorders>
            <w:shd w:val="clear" w:color="auto" w:fill="auto"/>
            <w:vAlign w:val="center"/>
          </w:tcPr>
          <w:p w14:paraId="5BAFFCF0" w14:textId="77777777" w:rsidR="00596E2C" w:rsidRPr="00F937C5" w:rsidRDefault="00596E2C" w:rsidP="00BB4B21">
            <w:pPr>
              <w:spacing w:before="60" w:after="60"/>
              <w:jc w:val="both"/>
              <w:rPr>
                <w:rFonts w:ascii="Verdana" w:hAnsi="Verdana" w:cs="Arial"/>
                <w:i/>
                <w:sz w:val="20"/>
                <w:szCs w:val="20"/>
              </w:rPr>
            </w:pPr>
            <w:r w:rsidRPr="00AF6BC6">
              <w:rPr>
                <w:rFonts w:ascii="Verdana" w:hAnsi="Verdana" w:cs="Arial"/>
                <w:sz w:val="20"/>
                <w:szCs w:val="20"/>
              </w:rPr>
              <w:t xml:space="preserve">If </w:t>
            </w:r>
            <w:r w:rsidR="00A915F0" w:rsidRPr="00AF6BC6">
              <w:rPr>
                <w:rFonts w:ascii="Verdana" w:hAnsi="Verdana" w:cs="Arial"/>
                <w:sz w:val="20"/>
                <w:szCs w:val="20"/>
              </w:rPr>
              <w:t>you select</w:t>
            </w:r>
            <w:r w:rsidRPr="00F937C5">
              <w:rPr>
                <w:rFonts w:ascii="Verdana" w:hAnsi="Verdana" w:cs="Arial"/>
                <w:i/>
                <w:sz w:val="20"/>
                <w:szCs w:val="20"/>
              </w:rPr>
              <w:t xml:space="preserve"> </w:t>
            </w:r>
            <w:r w:rsidRPr="00F937C5">
              <w:rPr>
                <w:rFonts w:ascii="Verdana" w:hAnsi="Verdana" w:cs="Arial"/>
                <w:i/>
                <w:iCs/>
                <w:sz w:val="20"/>
                <w:szCs w:val="20"/>
              </w:rPr>
              <w:t>“</w:t>
            </w:r>
            <w:r w:rsidR="00F937C5" w:rsidRPr="00F937C5">
              <w:rPr>
                <w:rFonts w:ascii="Verdana" w:hAnsi="Verdana" w:cs="Arial"/>
                <w:i/>
                <w:iCs/>
                <w:sz w:val="20"/>
                <w:szCs w:val="20"/>
              </w:rPr>
              <w:t>Implementation, amendment and revision of recovery and resilience plans under the Recovery and Resilience Facility</w:t>
            </w:r>
            <w:r w:rsidRPr="00F937C5">
              <w:rPr>
                <w:rFonts w:ascii="Verdana" w:hAnsi="Verdana" w:cs="Arial"/>
                <w:i/>
                <w:iCs/>
                <w:sz w:val="20"/>
                <w:szCs w:val="20"/>
              </w:rPr>
              <w:t>”</w:t>
            </w:r>
          </w:p>
        </w:tc>
      </w:tr>
      <w:tr w:rsidR="00F266F8" w:rsidRPr="0089320F" w14:paraId="21916A08" w14:textId="77777777" w:rsidTr="009F3D97">
        <w:trPr>
          <w:trHeight w:val="420"/>
        </w:trPr>
        <w:tc>
          <w:tcPr>
            <w:tcW w:w="857" w:type="pct"/>
            <w:tcBorders>
              <w:top w:val="single" w:sz="4" w:space="0" w:color="auto"/>
              <w:left w:val="single" w:sz="12" w:space="0" w:color="auto"/>
              <w:bottom w:val="single" w:sz="8" w:space="0" w:color="auto"/>
              <w:right w:val="single" w:sz="8" w:space="0" w:color="auto"/>
            </w:tcBorders>
            <w:shd w:val="clear" w:color="auto" w:fill="FDE9D9" w:themeFill="accent6" w:themeFillTint="33"/>
            <w:vAlign w:val="center"/>
          </w:tcPr>
          <w:p w14:paraId="2A3679A3" w14:textId="77777777" w:rsidR="00F266F8" w:rsidRPr="0089320F" w:rsidRDefault="00F266F8" w:rsidP="00F266F8">
            <w:pPr>
              <w:pStyle w:val="Text2"/>
              <w:spacing w:after="0" w:line="276" w:lineRule="auto"/>
              <w:ind w:left="0"/>
              <w:rPr>
                <w:rFonts w:ascii="Verdana" w:hAnsi="Verdana" w:cs="Arial"/>
                <w:b/>
                <w:bCs/>
                <w:sz w:val="20"/>
                <w:szCs w:val="20"/>
              </w:rPr>
            </w:pPr>
            <w:r w:rsidRPr="5AD5729F">
              <w:rPr>
                <w:rFonts w:ascii="Verdana" w:hAnsi="Verdana" w:cs="Arial"/>
                <w:b/>
                <w:bCs/>
                <w:sz w:val="20"/>
                <w:szCs w:val="20"/>
              </w:rPr>
              <w:t>3.</w:t>
            </w:r>
            <w:r>
              <w:rPr>
                <w:rFonts w:ascii="Verdana" w:hAnsi="Verdana" w:cs="Arial"/>
                <w:b/>
                <w:bCs/>
                <w:sz w:val="20"/>
                <w:szCs w:val="20"/>
              </w:rPr>
              <w:t>2</w:t>
            </w:r>
            <w:r w:rsidRPr="5AD5729F">
              <w:rPr>
                <w:rFonts w:ascii="Verdana" w:hAnsi="Verdana" w:cs="Arial"/>
                <w:b/>
                <w:bCs/>
                <w:sz w:val="20"/>
                <w:szCs w:val="20"/>
              </w:rPr>
              <w:t xml:space="preserve">. </w:t>
            </w:r>
          </w:p>
        </w:tc>
        <w:tc>
          <w:tcPr>
            <w:tcW w:w="4143" w:type="pct"/>
            <w:tcBorders>
              <w:top w:val="single" w:sz="4" w:space="0" w:color="auto"/>
              <w:left w:val="single" w:sz="8" w:space="0" w:color="auto"/>
              <w:bottom w:val="single" w:sz="8" w:space="0" w:color="auto"/>
              <w:right w:val="single" w:sz="12" w:space="0" w:color="auto"/>
            </w:tcBorders>
            <w:shd w:val="clear" w:color="auto" w:fill="FDE9D9" w:themeFill="accent6" w:themeFillTint="33"/>
            <w:vAlign w:val="center"/>
          </w:tcPr>
          <w:p w14:paraId="06E530E5" w14:textId="18BDB8BD" w:rsidR="00F266F8" w:rsidRPr="00B74A52" w:rsidRDefault="00F266F8" w:rsidP="00782530">
            <w:pPr>
              <w:pStyle w:val="Text2"/>
              <w:spacing w:after="0" w:line="276" w:lineRule="auto"/>
              <w:ind w:left="0"/>
              <w:rPr>
                <w:rFonts w:ascii="Verdana" w:hAnsi="Verdana" w:cs="Arial"/>
                <w:b/>
                <w:bCs/>
                <w:sz w:val="20"/>
                <w:szCs w:val="20"/>
              </w:rPr>
            </w:pPr>
            <w:r w:rsidRPr="00F266F8">
              <w:rPr>
                <w:rFonts w:ascii="Verdana" w:hAnsi="Verdana" w:cs="Arial"/>
                <w:b/>
                <w:bCs/>
                <w:sz w:val="20"/>
                <w:szCs w:val="20"/>
              </w:rPr>
              <w:t xml:space="preserve">Is there a direct link to the RRP (i.e. direct contribution to the </w:t>
            </w:r>
            <w:r w:rsidR="00D171AF">
              <w:rPr>
                <w:rFonts w:ascii="Verdana" w:hAnsi="Verdana" w:cs="Arial"/>
                <w:b/>
                <w:bCs/>
                <w:sz w:val="20"/>
                <w:szCs w:val="20"/>
              </w:rPr>
              <w:t xml:space="preserve">implementation </w:t>
            </w:r>
            <w:r w:rsidRPr="00F266F8">
              <w:rPr>
                <w:rFonts w:ascii="Verdana" w:hAnsi="Verdana" w:cs="Arial"/>
                <w:b/>
                <w:bCs/>
                <w:sz w:val="20"/>
                <w:szCs w:val="20"/>
              </w:rPr>
              <w:t xml:space="preserve">of a </w:t>
            </w:r>
            <w:r w:rsidR="00BB4B21">
              <w:rPr>
                <w:rFonts w:ascii="Verdana" w:hAnsi="Verdana" w:cs="Arial"/>
                <w:b/>
                <w:bCs/>
                <w:sz w:val="20"/>
                <w:szCs w:val="20"/>
              </w:rPr>
              <w:t>reform</w:t>
            </w:r>
            <w:r w:rsidRPr="00F266F8">
              <w:rPr>
                <w:rFonts w:ascii="Verdana" w:hAnsi="Verdana" w:cs="Arial"/>
                <w:b/>
                <w:bCs/>
                <w:sz w:val="20"/>
                <w:szCs w:val="20"/>
              </w:rPr>
              <w:t xml:space="preserve"> / </w:t>
            </w:r>
            <w:r w:rsidR="00BB4B21">
              <w:rPr>
                <w:rFonts w:ascii="Verdana" w:hAnsi="Verdana" w:cs="Arial"/>
                <w:b/>
                <w:bCs/>
                <w:sz w:val="20"/>
                <w:szCs w:val="20"/>
              </w:rPr>
              <w:t>investment in the RRP</w:t>
            </w:r>
            <w:r w:rsidRPr="00F266F8">
              <w:rPr>
                <w:rFonts w:ascii="Verdana" w:hAnsi="Verdana" w:cs="Arial"/>
                <w:b/>
                <w:bCs/>
                <w:sz w:val="20"/>
                <w:szCs w:val="20"/>
              </w:rPr>
              <w:t>)</w:t>
            </w:r>
            <w:r>
              <w:rPr>
                <w:rFonts w:ascii="Verdana" w:hAnsi="Verdana" w:cs="Arial"/>
                <w:b/>
                <w:bCs/>
                <w:sz w:val="20"/>
                <w:szCs w:val="20"/>
              </w:rPr>
              <w:t>?</w:t>
            </w:r>
          </w:p>
        </w:tc>
      </w:tr>
      <w:tr w:rsidR="00F266F8" w:rsidRPr="0089320F" w14:paraId="79C69E25" w14:textId="77777777" w:rsidTr="009F3D97">
        <w:trPr>
          <w:trHeight w:val="285"/>
        </w:trPr>
        <w:tc>
          <w:tcPr>
            <w:tcW w:w="857" w:type="pct"/>
            <w:tcBorders>
              <w:top w:val="single" w:sz="8" w:space="0" w:color="auto"/>
              <w:left w:val="single" w:sz="12" w:space="0" w:color="auto"/>
              <w:right w:val="single" w:sz="12" w:space="0" w:color="auto"/>
            </w:tcBorders>
            <w:shd w:val="clear" w:color="auto" w:fill="FDE9D9" w:themeFill="accent6" w:themeFillTint="33"/>
            <w:vAlign w:val="center"/>
          </w:tcPr>
          <w:p w14:paraId="629D6828" w14:textId="77777777" w:rsidR="00F266F8" w:rsidRPr="0089320F" w:rsidRDefault="000B30AA" w:rsidP="00F266F8">
            <w:pPr>
              <w:spacing w:before="60" w:after="60"/>
              <w:jc w:val="center"/>
              <w:rPr>
                <w:rFonts w:ascii="Verdana" w:hAnsi="Verdana" w:cs="Arial"/>
                <w:sz w:val="20"/>
                <w:szCs w:val="20"/>
              </w:rPr>
            </w:pPr>
            <w:sdt>
              <w:sdtPr>
                <w:rPr>
                  <w:rFonts w:ascii="Verdana" w:hAnsi="Verdana" w:cs="Arial"/>
                  <w:sz w:val="20"/>
                  <w:szCs w:val="20"/>
                </w:rPr>
                <w:alias w:val="Checkbox"/>
                <w:tag w:val="Checkbox"/>
                <w:id w:val="-382097281"/>
                <w14:checkbox>
                  <w14:checked w14:val="1"/>
                  <w14:checkedState w14:val="2612" w14:font="MS Gothic"/>
                  <w14:uncheckedState w14:val="2610" w14:font="MS Gothic"/>
                </w14:checkbox>
              </w:sdtPr>
              <w:sdtEndPr/>
              <w:sdtContent>
                <w:r w:rsidR="00F266F8">
                  <w:rPr>
                    <w:rFonts w:ascii="MS Gothic" w:eastAsia="MS Gothic" w:hAnsi="MS Gothic" w:cs="Arial" w:hint="eastAsia"/>
                    <w:sz w:val="20"/>
                    <w:szCs w:val="20"/>
                  </w:rPr>
                  <w:t>☐</w:t>
                </w:r>
              </w:sdtContent>
            </w:sdt>
          </w:p>
        </w:tc>
        <w:tc>
          <w:tcPr>
            <w:tcW w:w="4143" w:type="pct"/>
            <w:tcBorders>
              <w:top w:val="single" w:sz="8" w:space="0" w:color="auto"/>
              <w:left w:val="single" w:sz="12" w:space="0" w:color="auto"/>
              <w:right w:val="single" w:sz="12" w:space="0" w:color="auto"/>
            </w:tcBorders>
            <w:shd w:val="clear" w:color="auto" w:fill="FDE9D9" w:themeFill="accent6" w:themeFillTint="33"/>
            <w:vAlign w:val="center"/>
          </w:tcPr>
          <w:p w14:paraId="4BB1A9A9" w14:textId="77777777" w:rsidR="00F266F8" w:rsidRPr="0089320F" w:rsidRDefault="00F266F8" w:rsidP="001C1AB3">
            <w:pPr>
              <w:spacing w:before="60" w:after="60"/>
              <w:jc w:val="both"/>
              <w:rPr>
                <w:rFonts w:ascii="Verdana" w:hAnsi="Verdana" w:cs="Arial"/>
                <w:sz w:val="20"/>
                <w:szCs w:val="20"/>
              </w:rPr>
            </w:pPr>
            <w:r>
              <w:rPr>
                <w:rFonts w:ascii="Verdana" w:hAnsi="Verdana" w:cs="Arial"/>
                <w:sz w:val="20"/>
                <w:szCs w:val="20"/>
              </w:rPr>
              <w:t>Yes, there is a direct link</w:t>
            </w:r>
          </w:p>
        </w:tc>
      </w:tr>
      <w:tr w:rsidR="00F266F8" w:rsidRPr="0089320F" w14:paraId="3D29A6E2" w14:textId="77777777" w:rsidTr="009F3D97">
        <w:trPr>
          <w:trHeight w:val="285"/>
        </w:trPr>
        <w:tc>
          <w:tcPr>
            <w:tcW w:w="857" w:type="pct"/>
            <w:tcBorders>
              <w:top w:val="single" w:sz="8" w:space="0" w:color="auto"/>
              <w:left w:val="single" w:sz="12" w:space="0" w:color="auto"/>
              <w:right w:val="single" w:sz="12" w:space="0" w:color="auto"/>
            </w:tcBorders>
            <w:shd w:val="clear" w:color="auto" w:fill="FDE9D9" w:themeFill="accent6" w:themeFillTint="33"/>
            <w:vAlign w:val="center"/>
          </w:tcPr>
          <w:p w14:paraId="53ADE4E8" w14:textId="77777777" w:rsidR="00F266F8" w:rsidDel="00F266F8" w:rsidRDefault="000B30AA" w:rsidP="00F266F8">
            <w:pPr>
              <w:spacing w:before="60" w:after="60"/>
              <w:jc w:val="center"/>
              <w:rPr>
                <w:rFonts w:ascii="Verdana" w:hAnsi="Verdana" w:cs="Arial"/>
                <w:sz w:val="20"/>
                <w:szCs w:val="20"/>
              </w:rPr>
            </w:pPr>
            <w:sdt>
              <w:sdtPr>
                <w:rPr>
                  <w:rFonts w:ascii="Verdana" w:hAnsi="Verdana" w:cs="Arial"/>
                  <w:sz w:val="20"/>
                  <w:szCs w:val="20"/>
                </w:rPr>
                <w:alias w:val="Checkbox"/>
                <w:tag w:val="Checkbox"/>
                <w:id w:val="-1270238170"/>
                <w14:checkbox>
                  <w14:checked w14:val="0"/>
                  <w14:checkedState w14:val="2612" w14:font="MS Gothic"/>
                  <w14:uncheckedState w14:val="2610" w14:font="MS Gothic"/>
                </w14:checkbox>
              </w:sdtPr>
              <w:sdtEndPr/>
              <w:sdtContent>
                <w:r w:rsidR="00F266F8" w:rsidRPr="0089320F">
                  <w:rPr>
                    <w:rFonts w:ascii="MS Gothic" w:eastAsia="MS Gothic" w:hAnsi="MS Gothic" w:cs="Arial" w:hint="eastAsia"/>
                    <w:sz w:val="20"/>
                    <w:szCs w:val="20"/>
                  </w:rPr>
                  <w:t>☐</w:t>
                </w:r>
              </w:sdtContent>
            </w:sdt>
          </w:p>
        </w:tc>
        <w:tc>
          <w:tcPr>
            <w:tcW w:w="4143" w:type="pct"/>
            <w:tcBorders>
              <w:top w:val="single" w:sz="8" w:space="0" w:color="auto"/>
              <w:left w:val="single" w:sz="12" w:space="0" w:color="auto"/>
              <w:right w:val="single" w:sz="12" w:space="0" w:color="auto"/>
            </w:tcBorders>
            <w:shd w:val="clear" w:color="auto" w:fill="FDE9D9" w:themeFill="accent6" w:themeFillTint="33"/>
            <w:vAlign w:val="center"/>
          </w:tcPr>
          <w:p w14:paraId="51336EAC" w14:textId="77777777" w:rsidR="00F266F8" w:rsidDel="00F266F8" w:rsidRDefault="00F266F8" w:rsidP="001C1AB3">
            <w:pPr>
              <w:spacing w:before="60" w:after="60"/>
              <w:jc w:val="both"/>
              <w:rPr>
                <w:rFonts w:ascii="Verdana" w:hAnsi="Verdana" w:cs="Arial"/>
                <w:sz w:val="20"/>
                <w:szCs w:val="20"/>
              </w:rPr>
            </w:pPr>
            <w:r>
              <w:rPr>
                <w:rFonts w:ascii="Verdana" w:hAnsi="Verdana" w:cs="Arial"/>
                <w:sz w:val="20"/>
                <w:szCs w:val="20"/>
              </w:rPr>
              <w:t xml:space="preserve">No, there is </w:t>
            </w:r>
            <w:r w:rsidR="001C1AB3">
              <w:rPr>
                <w:rFonts w:ascii="Verdana" w:hAnsi="Verdana" w:cs="Arial"/>
                <w:sz w:val="20"/>
                <w:szCs w:val="20"/>
              </w:rPr>
              <w:t>only an indirect link</w:t>
            </w:r>
          </w:p>
        </w:tc>
      </w:tr>
      <w:tr w:rsidR="00F266F8" w:rsidRPr="0089320F" w14:paraId="28B84009" w14:textId="77777777" w:rsidTr="001240F8">
        <w:trPr>
          <w:trHeight w:val="420"/>
        </w:trPr>
        <w:tc>
          <w:tcPr>
            <w:tcW w:w="857" w:type="pct"/>
            <w:tcBorders>
              <w:top w:val="single" w:sz="4" w:space="0" w:color="auto"/>
              <w:left w:val="single" w:sz="12" w:space="0" w:color="auto"/>
              <w:bottom w:val="single" w:sz="8" w:space="0" w:color="auto"/>
              <w:right w:val="single" w:sz="8" w:space="0" w:color="auto"/>
            </w:tcBorders>
            <w:shd w:val="clear" w:color="auto" w:fill="FDE9D9" w:themeFill="accent6" w:themeFillTint="33"/>
            <w:vAlign w:val="center"/>
          </w:tcPr>
          <w:p w14:paraId="01F4033F" w14:textId="77777777" w:rsidR="00F266F8" w:rsidRPr="0089320F" w:rsidRDefault="00F266F8" w:rsidP="00F266F8">
            <w:pPr>
              <w:pStyle w:val="Text2"/>
              <w:spacing w:after="0" w:line="276" w:lineRule="auto"/>
              <w:ind w:left="0"/>
              <w:rPr>
                <w:rFonts w:ascii="Verdana" w:hAnsi="Verdana" w:cs="Arial"/>
                <w:b/>
                <w:bCs/>
                <w:sz w:val="20"/>
                <w:szCs w:val="20"/>
              </w:rPr>
            </w:pPr>
            <w:r w:rsidRPr="5AD5729F">
              <w:rPr>
                <w:rFonts w:ascii="Verdana" w:hAnsi="Verdana" w:cs="Arial"/>
                <w:b/>
                <w:bCs/>
                <w:sz w:val="20"/>
                <w:szCs w:val="20"/>
              </w:rPr>
              <w:t>3.</w:t>
            </w:r>
            <w:r>
              <w:rPr>
                <w:rFonts w:ascii="Verdana" w:hAnsi="Verdana" w:cs="Arial"/>
                <w:b/>
                <w:bCs/>
                <w:sz w:val="20"/>
                <w:szCs w:val="20"/>
              </w:rPr>
              <w:t>2.1</w:t>
            </w:r>
          </w:p>
        </w:tc>
        <w:tc>
          <w:tcPr>
            <w:tcW w:w="4143" w:type="pct"/>
            <w:tcBorders>
              <w:top w:val="single" w:sz="4" w:space="0" w:color="auto"/>
              <w:left w:val="single" w:sz="8" w:space="0" w:color="auto"/>
              <w:bottom w:val="single" w:sz="8" w:space="0" w:color="auto"/>
              <w:right w:val="single" w:sz="12" w:space="0" w:color="auto"/>
            </w:tcBorders>
            <w:shd w:val="clear" w:color="auto" w:fill="FDE9D9" w:themeFill="accent6" w:themeFillTint="33"/>
            <w:vAlign w:val="center"/>
          </w:tcPr>
          <w:p w14:paraId="092D44E2" w14:textId="38E11B61" w:rsidR="00F266F8" w:rsidRPr="00B74A52" w:rsidRDefault="00F266F8" w:rsidP="00BB4B21">
            <w:pPr>
              <w:pStyle w:val="Text2"/>
              <w:spacing w:after="0" w:line="276" w:lineRule="auto"/>
              <w:ind w:left="0"/>
              <w:rPr>
                <w:rFonts w:ascii="Verdana" w:hAnsi="Verdana" w:cs="Arial"/>
                <w:b/>
                <w:bCs/>
                <w:sz w:val="20"/>
                <w:szCs w:val="20"/>
              </w:rPr>
            </w:pPr>
            <w:r w:rsidRPr="00F266F8">
              <w:rPr>
                <w:rFonts w:ascii="Verdana" w:hAnsi="Verdana" w:cs="Arial"/>
                <w:b/>
                <w:bCs/>
                <w:sz w:val="20"/>
                <w:szCs w:val="20"/>
              </w:rPr>
              <w:t xml:space="preserve">Please define </w:t>
            </w:r>
            <w:r w:rsidR="001C1AB3">
              <w:rPr>
                <w:rFonts w:ascii="Verdana" w:hAnsi="Verdana" w:cs="Arial"/>
                <w:b/>
                <w:bCs/>
                <w:sz w:val="20"/>
                <w:szCs w:val="20"/>
              </w:rPr>
              <w:t xml:space="preserve">for which </w:t>
            </w:r>
            <w:r w:rsidR="00BB4B21">
              <w:rPr>
                <w:rFonts w:ascii="Verdana" w:hAnsi="Verdana" w:cs="Arial"/>
                <w:b/>
                <w:bCs/>
                <w:sz w:val="20"/>
                <w:szCs w:val="20"/>
              </w:rPr>
              <w:t>reform</w:t>
            </w:r>
            <w:r w:rsidRPr="00F266F8">
              <w:rPr>
                <w:rFonts w:ascii="Verdana" w:hAnsi="Verdana" w:cs="Arial"/>
                <w:b/>
                <w:bCs/>
                <w:sz w:val="20"/>
                <w:szCs w:val="20"/>
              </w:rPr>
              <w:t>/</w:t>
            </w:r>
            <w:r w:rsidR="00BB4B21">
              <w:rPr>
                <w:rFonts w:ascii="Verdana" w:hAnsi="Verdana" w:cs="Arial"/>
                <w:b/>
                <w:bCs/>
                <w:sz w:val="20"/>
                <w:szCs w:val="20"/>
              </w:rPr>
              <w:t>investment</w:t>
            </w:r>
            <w:r w:rsidRPr="00F266F8">
              <w:rPr>
                <w:rFonts w:ascii="Verdana" w:hAnsi="Verdana" w:cs="Arial"/>
                <w:b/>
                <w:bCs/>
                <w:sz w:val="20"/>
                <w:szCs w:val="20"/>
              </w:rPr>
              <w:t xml:space="preserve"> </w:t>
            </w:r>
            <w:r w:rsidR="001C1AB3">
              <w:rPr>
                <w:rFonts w:ascii="Verdana" w:hAnsi="Verdana" w:cs="Arial"/>
                <w:b/>
                <w:bCs/>
                <w:sz w:val="20"/>
                <w:szCs w:val="20"/>
              </w:rPr>
              <w:t>of the RRP this request has a</w:t>
            </w:r>
            <w:r w:rsidRPr="00F266F8">
              <w:rPr>
                <w:rFonts w:ascii="Verdana" w:hAnsi="Verdana" w:cs="Arial"/>
                <w:b/>
                <w:bCs/>
                <w:sz w:val="20"/>
                <w:szCs w:val="20"/>
              </w:rPr>
              <w:t xml:space="preserve"> direct link</w:t>
            </w:r>
            <w:r w:rsidR="00186D3F">
              <w:rPr>
                <w:rFonts w:ascii="Verdana" w:hAnsi="Verdana" w:cs="Arial"/>
                <w:b/>
                <w:bCs/>
                <w:sz w:val="20"/>
                <w:szCs w:val="20"/>
              </w:rPr>
              <w:t xml:space="preserve"> to</w:t>
            </w:r>
            <w:r w:rsidR="007336D0">
              <w:rPr>
                <w:rFonts w:ascii="Verdana" w:hAnsi="Verdana" w:cs="Arial"/>
                <w:b/>
                <w:bCs/>
                <w:sz w:val="20"/>
                <w:szCs w:val="20"/>
              </w:rPr>
              <w:t xml:space="preserve"> </w:t>
            </w:r>
            <w:r w:rsidR="007336D0">
              <w:rPr>
                <w:rFonts w:ascii="Verdana" w:hAnsi="Verdana" w:cs="Arial"/>
                <w:b/>
                <w:bCs/>
                <w:i/>
                <w:sz w:val="20"/>
                <w:szCs w:val="20"/>
              </w:rPr>
              <w:t>(</w:t>
            </w:r>
            <w:r w:rsidR="00782530" w:rsidRPr="00782530">
              <w:rPr>
                <w:rFonts w:ascii="Verdana" w:hAnsi="Verdana" w:cs="Arial"/>
                <w:b/>
                <w:bCs/>
                <w:i/>
                <w:sz w:val="20"/>
                <w:szCs w:val="20"/>
              </w:rPr>
              <w:t>add FENIX reference and corresponding deadlines when available</w:t>
            </w:r>
            <w:r w:rsidR="007336D0">
              <w:rPr>
                <w:rFonts w:ascii="Verdana" w:hAnsi="Verdana" w:cs="Arial"/>
                <w:b/>
                <w:bCs/>
                <w:i/>
                <w:sz w:val="20"/>
                <w:szCs w:val="20"/>
              </w:rPr>
              <w:t>)</w:t>
            </w:r>
          </w:p>
        </w:tc>
      </w:tr>
      <w:tr w:rsidR="00F266F8" w:rsidRPr="0089320F" w14:paraId="1DB793B5" w14:textId="77777777" w:rsidTr="001240F8">
        <w:trPr>
          <w:trHeight w:val="420"/>
        </w:trPr>
        <w:tc>
          <w:tcPr>
            <w:tcW w:w="5000" w:type="pct"/>
            <w:gridSpan w:val="2"/>
            <w:tcBorders>
              <w:top w:val="single" w:sz="8" w:space="0" w:color="auto"/>
              <w:left w:val="single" w:sz="12" w:space="0" w:color="auto"/>
              <w:bottom w:val="single" w:sz="8" w:space="0" w:color="auto"/>
              <w:right w:val="single" w:sz="12" w:space="0" w:color="auto"/>
            </w:tcBorders>
            <w:shd w:val="clear" w:color="auto" w:fill="FDE9D9" w:themeFill="accent6" w:themeFillTint="33"/>
            <w:vAlign w:val="center"/>
          </w:tcPr>
          <w:p w14:paraId="3F7D7100" w14:textId="77777777" w:rsidR="00F266F8" w:rsidRDefault="00F266F8" w:rsidP="00F266F8">
            <w:pPr>
              <w:spacing w:before="60" w:after="60"/>
              <w:jc w:val="both"/>
              <w:rPr>
                <w:rFonts w:ascii="Verdana" w:hAnsi="Verdana" w:cs="Arial"/>
                <w:sz w:val="20"/>
                <w:szCs w:val="20"/>
              </w:rPr>
            </w:pPr>
            <w:r>
              <w:rPr>
                <w:rFonts w:ascii="Verdana" w:hAnsi="Verdana" w:cs="Arial"/>
                <w:sz w:val="20"/>
                <w:szCs w:val="20"/>
              </w:rPr>
              <w:lastRenderedPageBreak/>
              <w:t>If 3.2. is “YES”</w:t>
            </w:r>
          </w:p>
          <w:p w14:paraId="4A64F27D" w14:textId="77777777" w:rsidR="00F266F8" w:rsidRDefault="00F266F8" w:rsidP="00F266F8">
            <w:pPr>
              <w:spacing w:before="60" w:after="60"/>
              <w:jc w:val="both"/>
              <w:rPr>
                <w:rFonts w:ascii="Verdana" w:hAnsi="Verdana" w:cs="Arial"/>
                <w:sz w:val="20"/>
                <w:szCs w:val="20"/>
              </w:rPr>
            </w:pPr>
            <w:r w:rsidRPr="5AD5729F">
              <w:rPr>
                <w:rFonts w:ascii="Verdana" w:hAnsi="Verdana" w:cs="Arial"/>
                <w:sz w:val="20"/>
                <w:szCs w:val="20"/>
              </w:rPr>
              <w:t>[</w:t>
            </w:r>
            <w:r>
              <w:rPr>
                <w:rFonts w:ascii="Verdana" w:eastAsia="Times New Roman" w:hAnsi="Verdana" w:cs="Arial"/>
                <w:sz w:val="20"/>
                <w:szCs w:val="20"/>
                <w:lang w:eastAsia="en-GB"/>
              </w:rPr>
              <w:t>Insert Text</w:t>
            </w:r>
            <w:r w:rsidRPr="0089320F">
              <w:rPr>
                <w:rFonts w:ascii="Verdana" w:eastAsia="Times New Roman" w:hAnsi="Verdana" w:cs="Arial"/>
                <w:sz w:val="20"/>
                <w:szCs w:val="20"/>
                <w:lang w:eastAsia="en-GB"/>
              </w:rPr>
              <w:t>]</w:t>
            </w:r>
          </w:p>
        </w:tc>
      </w:tr>
      <w:tr w:rsidR="00F266F8" w:rsidRPr="0089320F" w14:paraId="2C4E3F35" w14:textId="77777777" w:rsidTr="001240F8">
        <w:trPr>
          <w:trHeight w:val="420"/>
        </w:trPr>
        <w:tc>
          <w:tcPr>
            <w:tcW w:w="857" w:type="pct"/>
            <w:tcBorders>
              <w:top w:val="single" w:sz="4" w:space="0" w:color="auto"/>
              <w:left w:val="single" w:sz="12" w:space="0" w:color="auto"/>
              <w:bottom w:val="single" w:sz="8" w:space="0" w:color="auto"/>
              <w:right w:val="single" w:sz="8" w:space="0" w:color="auto"/>
            </w:tcBorders>
            <w:shd w:val="clear" w:color="auto" w:fill="FDE9D9" w:themeFill="accent6" w:themeFillTint="33"/>
            <w:vAlign w:val="center"/>
          </w:tcPr>
          <w:p w14:paraId="26AA489E" w14:textId="77777777" w:rsidR="00F266F8" w:rsidRPr="0089320F" w:rsidRDefault="00F266F8" w:rsidP="00F266F8">
            <w:pPr>
              <w:pStyle w:val="Text2"/>
              <w:spacing w:after="0" w:line="276" w:lineRule="auto"/>
              <w:ind w:left="0"/>
              <w:rPr>
                <w:rFonts w:ascii="Verdana" w:hAnsi="Verdana" w:cs="Arial"/>
                <w:b/>
                <w:bCs/>
                <w:sz w:val="20"/>
                <w:szCs w:val="20"/>
              </w:rPr>
            </w:pPr>
            <w:r w:rsidRPr="5AD5729F">
              <w:rPr>
                <w:rFonts w:ascii="Verdana" w:hAnsi="Verdana" w:cs="Arial"/>
                <w:b/>
                <w:bCs/>
                <w:sz w:val="20"/>
                <w:szCs w:val="20"/>
              </w:rPr>
              <w:t>3.</w:t>
            </w:r>
            <w:r>
              <w:rPr>
                <w:rFonts w:ascii="Verdana" w:hAnsi="Verdana" w:cs="Arial"/>
                <w:b/>
                <w:bCs/>
                <w:sz w:val="20"/>
                <w:szCs w:val="20"/>
              </w:rPr>
              <w:t>2</w:t>
            </w:r>
            <w:r w:rsidRPr="5AD5729F">
              <w:rPr>
                <w:rFonts w:ascii="Verdana" w:hAnsi="Verdana" w:cs="Arial"/>
                <w:b/>
                <w:bCs/>
                <w:sz w:val="20"/>
                <w:szCs w:val="20"/>
              </w:rPr>
              <w:t>.</w:t>
            </w:r>
            <w:r>
              <w:rPr>
                <w:rFonts w:ascii="Verdana" w:hAnsi="Verdana" w:cs="Arial"/>
                <w:b/>
                <w:bCs/>
                <w:sz w:val="20"/>
                <w:szCs w:val="20"/>
              </w:rPr>
              <w:t>2</w:t>
            </w:r>
            <w:r w:rsidRPr="5AD5729F">
              <w:rPr>
                <w:rFonts w:ascii="Verdana" w:hAnsi="Verdana" w:cs="Arial"/>
                <w:b/>
                <w:bCs/>
                <w:sz w:val="20"/>
                <w:szCs w:val="20"/>
              </w:rPr>
              <w:t xml:space="preserve"> </w:t>
            </w:r>
          </w:p>
        </w:tc>
        <w:tc>
          <w:tcPr>
            <w:tcW w:w="4143" w:type="pct"/>
            <w:tcBorders>
              <w:top w:val="single" w:sz="4" w:space="0" w:color="auto"/>
              <w:left w:val="single" w:sz="8" w:space="0" w:color="auto"/>
              <w:bottom w:val="single" w:sz="8" w:space="0" w:color="auto"/>
              <w:right w:val="single" w:sz="12" w:space="0" w:color="auto"/>
            </w:tcBorders>
            <w:shd w:val="clear" w:color="auto" w:fill="FDE9D9" w:themeFill="accent6" w:themeFillTint="33"/>
            <w:vAlign w:val="center"/>
          </w:tcPr>
          <w:p w14:paraId="6DB0A246" w14:textId="77777777" w:rsidR="00F266F8" w:rsidRPr="00B74A52" w:rsidRDefault="00F266F8" w:rsidP="001C1AB3">
            <w:pPr>
              <w:pStyle w:val="Text2"/>
              <w:spacing w:after="0" w:line="276" w:lineRule="auto"/>
              <w:ind w:left="0"/>
              <w:rPr>
                <w:rFonts w:ascii="Verdana" w:hAnsi="Verdana" w:cs="Arial"/>
                <w:b/>
                <w:bCs/>
                <w:sz w:val="20"/>
                <w:szCs w:val="20"/>
              </w:rPr>
            </w:pPr>
            <w:r w:rsidRPr="00F266F8">
              <w:rPr>
                <w:rFonts w:ascii="Verdana" w:hAnsi="Verdana" w:cs="Arial"/>
                <w:b/>
                <w:bCs/>
                <w:sz w:val="20"/>
                <w:szCs w:val="20"/>
              </w:rPr>
              <w:t xml:space="preserve">Please describe the indirect link of the </w:t>
            </w:r>
            <w:r>
              <w:rPr>
                <w:rFonts w:ascii="Verdana" w:hAnsi="Verdana" w:cs="Arial"/>
                <w:b/>
                <w:bCs/>
                <w:sz w:val="20"/>
                <w:szCs w:val="20"/>
              </w:rPr>
              <w:t xml:space="preserve">requested </w:t>
            </w:r>
            <w:r w:rsidRPr="00F266F8">
              <w:rPr>
                <w:rFonts w:ascii="Verdana" w:hAnsi="Verdana" w:cs="Arial"/>
                <w:b/>
                <w:bCs/>
                <w:sz w:val="20"/>
                <w:szCs w:val="20"/>
              </w:rPr>
              <w:t>support to the RRP</w:t>
            </w:r>
          </w:p>
        </w:tc>
      </w:tr>
      <w:tr w:rsidR="00F266F8" w:rsidRPr="0089320F" w14:paraId="75C9C98D" w14:textId="77777777" w:rsidTr="001240F8">
        <w:trPr>
          <w:trHeight w:val="420"/>
        </w:trPr>
        <w:tc>
          <w:tcPr>
            <w:tcW w:w="5000" w:type="pct"/>
            <w:gridSpan w:val="2"/>
            <w:tcBorders>
              <w:top w:val="single" w:sz="8" w:space="0" w:color="auto"/>
              <w:left w:val="single" w:sz="12" w:space="0" w:color="auto"/>
              <w:bottom w:val="single" w:sz="8" w:space="0" w:color="auto"/>
              <w:right w:val="single" w:sz="12" w:space="0" w:color="auto"/>
            </w:tcBorders>
            <w:shd w:val="clear" w:color="auto" w:fill="FDE9D9" w:themeFill="accent6" w:themeFillTint="33"/>
            <w:vAlign w:val="center"/>
          </w:tcPr>
          <w:p w14:paraId="50DB9DC2" w14:textId="77777777" w:rsidR="00F266F8" w:rsidRDefault="00F266F8" w:rsidP="00F266F8">
            <w:pPr>
              <w:spacing w:before="60" w:after="60"/>
              <w:jc w:val="both"/>
              <w:rPr>
                <w:rFonts w:ascii="Verdana" w:hAnsi="Verdana" w:cs="Arial"/>
                <w:sz w:val="20"/>
                <w:szCs w:val="20"/>
              </w:rPr>
            </w:pPr>
            <w:r>
              <w:rPr>
                <w:rFonts w:ascii="Verdana" w:hAnsi="Verdana" w:cs="Arial"/>
                <w:sz w:val="20"/>
                <w:szCs w:val="20"/>
              </w:rPr>
              <w:t>If 3.2. is “NO”</w:t>
            </w:r>
          </w:p>
          <w:p w14:paraId="143FFC96" w14:textId="77777777" w:rsidR="00F266F8" w:rsidRDefault="00F266F8" w:rsidP="00F266F8">
            <w:pPr>
              <w:spacing w:before="60" w:after="60"/>
              <w:jc w:val="both"/>
              <w:rPr>
                <w:rFonts w:ascii="Verdana" w:hAnsi="Verdana" w:cs="Arial"/>
                <w:sz w:val="20"/>
                <w:szCs w:val="20"/>
              </w:rPr>
            </w:pPr>
            <w:r w:rsidRPr="5AD5729F">
              <w:rPr>
                <w:rFonts w:ascii="Verdana" w:hAnsi="Verdana" w:cs="Arial"/>
                <w:sz w:val="20"/>
                <w:szCs w:val="20"/>
              </w:rPr>
              <w:t>[</w:t>
            </w:r>
            <w:r>
              <w:rPr>
                <w:rFonts w:ascii="Verdana" w:eastAsia="Times New Roman" w:hAnsi="Verdana" w:cs="Arial"/>
                <w:sz w:val="20"/>
                <w:szCs w:val="20"/>
                <w:lang w:eastAsia="en-GB"/>
              </w:rPr>
              <w:t>Insert Text</w:t>
            </w:r>
            <w:r w:rsidRPr="0089320F">
              <w:rPr>
                <w:rFonts w:ascii="Verdana" w:eastAsia="Times New Roman" w:hAnsi="Verdana" w:cs="Arial"/>
                <w:sz w:val="20"/>
                <w:szCs w:val="20"/>
                <w:lang w:eastAsia="en-GB"/>
              </w:rPr>
              <w:t>]</w:t>
            </w:r>
          </w:p>
        </w:tc>
      </w:tr>
    </w:tbl>
    <w:p w14:paraId="594615DD" w14:textId="77777777" w:rsidR="00596E2C" w:rsidRDefault="00596E2C"/>
    <w:tbl>
      <w:tblPr>
        <w:tblW w:w="4903"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DE9D9" w:themeFill="accent6" w:themeFillTint="33"/>
        <w:tblLayout w:type="fixed"/>
        <w:tblLook w:val="0000" w:firstRow="0" w:lastRow="0" w:firstColumn="0" w:lastColumn="0" w:noHBand="0" w:noVBand="0"/>
      </w:tblPr>
      <w:tblGrid>
        <w:gridCol w:w="851"/>
        <w:gridCol w:w="8257"/>
      </w:tblGrid>
      <w:tr w:rsidR="0035718D" w:rsidRPr="0089320F" w14:paraId="2E13BADA" w14:textId="77777777" w:rsidTr="001240F8">
        <w:trPr>
          <w:trHeight w:val="420"/>
        </w:trPr>
        <w:tc>
          <w:tcPr>
            <w:tcW w:w="467" w:type="pct"/>
            <w:tcBorders>
              <w:top w:val="single" w:sz="18" w:space="0" w:color="auto"/>
              <w:left w:val="single" w:sz="12" w:space="0" w:color="auto"/>
              <w:bottom w:val="single" w:sz="18" w:space="0" w:color="auto"/>
              <w:right w:val="single" w:sz="8" w:space="0" w:color="auto"/>
            </w:tcBorders>
            <w:shd w:val="clear" w:color="auto" w:fill="FDE9D9" w:themeFill="accent6" w:themeFillTint="33"/>
            <w:vAlign w:val="center"/>
          </w:tcPr>
          <w:p w14:paraId="70C1B1FF" w14:textId="77777777" w:rsidR="0035718D" w:rsidRPr="0089320F" w:rsidRDefault="0035718D" w:rsidP="00474C8C">
            <w:pPr>
              <w:pStyle w:val="Text2"/>
              <w:spacing w:before="60" w:after="120"/>
              <w:ind w:left="0"/>
              <w:rPr>
                <w:rFonts w:ascii="Verdana" w:hAnsi="Verdana" w:cs="Arial"/>
                <w:b/>
                <w:bCs/>
                <w:sz w:val="20"/>
                <w:szCs w:val="20"/>
              </w:rPr>
            </w:pPr>
            <w:r>
              <w:rPr>
                <w:rFonts w:ascii="Verdana" w:hAnsi="Verdana" w:cs="Arial"/>
                <w:b/>
                <w:bCs/>
                <w:sz w:val="20"/>
                <w:szCs w:val="20"/>
              </w:rPr>
              <w:t>4</w:t>
            </w:r>
          </w:p>
        </w:tc>
        <w:tc>
          <w:tcPr>
            <w:tcW w:w="4532" w:type="pct"/>
            <w:tcBorders>
              <w:top w:val="single" w:sz="18" w:space="0" w:color="auto"/>
              <w:left w:val="single" w:sz="8" w:space="0" w:color="auto"/>
              <w:bottom w:val="single" w:sz="18" w:space="0" w:color="auto"/>
              <w:right w:val="single" w:sz="12" w:space="0" w:color="auto"/>
            </w:tcBorders>
            <w:shd w:val="clear" w:color="auto" w:fill="FDE9D9" w:themeFill="accent6" w:themeFillTint="33"/>
            <w:vAlign w:val="center"/>
          </w:tcPr>
          <w:p w14:paraId="51D6875C" w14:textId="77777777" w:rsidR="0035718D" w:rsidRPr="0089320F" w:rsidRDefault="006E57F1" w:rsidP="00474C8C">
            <w:pPr>
              <w:contextualSpacing/>
              <w:jc w:val="both"/>
              <w:rPr>
                <w:rFonts w:ascii="Verdana" w:eastAsia="Times New Roman" w:hAnsi="Verdana" w:cs="Arial"/>
                <w:b/>
                <w:bCs/>
                <w:sz w:val="20"/>
                <w:szCs w:val="20"/>
                <w:lang w:eastAsia="en-GB"/>
              </w:rPr>
            </w:pPr>
            <w:r>
              <w:rPr>
                <w:rFonts w:ascii="Verdana" w:hAnsi="Verdana"/>
                <w:b/>
                <w:bCs/>
                <w:sz w:val="20"/>
                <w:szCs w:val="20"/>
              </w:rPr>
              <w:t xml:space="preserve">AGREEMENT </w:t>
            </w:r>
            <w:r w:rsidR="00B74A52">
              <w:rPr>
                <w:rFonts w:ascii="Verdana" w:hAnsi="Verdana"/>
                <w:b/>
                <w:bCs/>
                <w:sz w:val="20"/>
                <w:szCs w:val="20"/>
              </w:rPr>
              <w:t xml:space="preserve">TO </w:t>
            </w:r>
            <w:r w:rsidR="0035718D">
              <w:rPr>
                <w:rFonts w:ascii="Verdana" w:hAnsi="Verdana"/>
                <w:b/>
                <w:bCs/>
                <w:sz w:val="20"/>
                <w:szCs w:val="20"/>
              </w:rPr>
              <w:t>COMMUNICATION</w:t>
            </w:r>
            <w:r w:rsidR="00B74A52">
              <w:rPr>
                <w:rFonts w:ascii="Verdana" w:hAnsi="Verdana"/>
                <w:b/>
                <w:bCs/>
                <w:sz w:val="20"/>
                <w:szCs w:val="20"/>
              </w:rPr>
              <w:t xml:space="preserve"> ACTIVITIES</w:t>
            </w:r>
            <w:r w:rsidR="008C2A80">
              <w:rPr>
                <w:rFonts w:ascii="Verdana" w:hAnsi="Verdana"/>
                <w:b/>
                <w:bCs/>
                <w:sz w:val="20"/>
                <w:szCs w:val="20"/>
              </w:rPr>
              <w:t xml:space="preserve"> </w:t>
            </w:r>
            <w:r w:rsidR="00B74A52">
              <w:rPr>
                <w:rFonts w:ascii="Verdana" w:hAnsi="Verdana"/>
                <w:b/>
                <w:bCs/>
                <w:sz w:val="20"/>
                <w:szCs w:val="20"/>
              </w:rPr>
              <w:t>BY BOTH THE COORDINATING AUTHORITY AND THE BENEFICIARY AUTHORITY</w:t>
            </w:r>
          </w:p>
        </w:tc>
      </w:tr>
      <w:tr w:rsidR="0035718D" w:rsidRPr="0089320F" w14:paraId="3C22541C" w14:textId="77777777" w:rsidTr="001240F8">
        <w:trPr>
          <w:trHeight w:val="147"/>
        </w:trPr>
        <w:tc>
          <w:tcPr>
            <w:tcW w:w="4999" w:type="pct"/>
            <w:gridSpan w:val="2"/>
            <w:tcBorders>
              <w:top w:val="single" w:sz="18" w:space="0" w:color="auto"/>
              <w:left w:val="single" w:sz="12" w:space="0" w:color="auto"/>
              <w:bottom w:val="single" w:sz="4" w:space="0" w:color="auto"/>
              <w:right w:val="single" w:sz="12" w:space="0" w:color="auto"/>
            </w:tcBorders>
            <w:shd w:val="clear" w:color="auto" w:fill="FDE9D9" w:themeFill="accent6" w:themeFillTint="33"/>
            <w:vAlign w:val="center"/>
          </w:tcPr>
          <w:p w14:paraId="45F3FC49" w14:textId="77777777" w:rsidR="0035718D" w:rsidRPr="00B74A52" w:rsidRDefault="0035718D" w:rsidP="00787E9D">
            <w:pPr>
              <w:spacing w:before="60" w:after="60"/>
              <w:jc w:val="both"/>
              <w:rPr>
                <w:rFonts w:ascii="Verdana" w:hAnsi="Verdana" w:cs="Arial"/>
                <w:sz w:val="20"/>
                <w:szCs w:val="20"/>
              </w:rPr>
            </w:pPr>
            <w:r w:rsidRPr="66590D7B">
              <w:rPr>
                <w:rFonts w:ascii="Verdana" w:eastAsia="Times New Roman" w:hAnsi="Verdana"/>
                <w:sz w:val="20"/>
                <w:szCs w:val="20"/>
              </w:rPr>
              <w:t>DG REFORM</w:t>
            </w:r>
            <w:r w:rsidRPr="66590D7B">
              <w:rPr>
                <w:rFonts w:ascii="Verdana" w:eastAsia="Times New Roman" w:hAnsi="Verdana" w:cs="Calibri"/>
                <w:color w:val="1F497D"/>
                <w:sz w:val="20"/>
                <w:szCs w:val="20"/>
              </w:rPr>
              <w:t xml:space="preserve"> </w:t>
            </w:r>
            <w:r w:rsidRPr="66590D7B">
              <w:rPr>
                <w:rFonts w:ascii="Verdana" w:eastAsia="Times New Roman" w:hAnsi="Verdana"/>
                <w:sz w:val="20"/>
                <w:szCs w:val="20"/>
              </w:rPr>
              <w:t xml:space="preserve">may engage in communication activities to ensure the visibility of EU funding for support measures funded under the Technical Support Instrument. </w:t>
            </w:r>
            <w:r w:rsidR="001E077E">
              <w:rPr>
                <w:rFonts w:ascii="Verdana" w:eastAsia="Times New Roman" w:hAnsi="Verdana"/>
                <w:sz w:val="20"/>
                <w:szCs w:val="20"/>
              </w:rPr>
              <w:t>Such</w:t>
            </w:r>
            <w:r w:rsidRPr="66590D7B">
              <w:rPr>
                <w:rFonts w:ascii="Verdana" w:eastAsia="Times New Roman" w:hAnsi="Verdana"/>
                <w:sz w:val="20"/>
                <w:szCs w:val="20"/>
              </w:rPr>
              <w:t xml:space="preserve"> communications activities may include, but are not limited to, press releases, publication on the Reform support website, or the publication on the @EU_reforms tweeter account.</w:t>
            </w:r>
          </w:p>
        </w:tc>
      </w:tr>
      <w:tr w:rsidR="00474C8C" w:rsidRPr="0089320F" w14:paraId="71336550" w14:textId="77777777" w:rsidTr="001240F8">
        <w:trPr>
          <w:trHeight w:val="420"/>
        </w:trPr>
        <w:tc>
          <w:tcPr>
            <w:tcW w:w="467" w:type="pct"/>
            <w:tcBorders>
              <w:top w:val="single" w:sz="4" w:space="0" w:color="auto"/>
              <w:left w:val="single" w:sz="12" w:space="0" w:color="auto"/>
              <w:bottom w:val="single" w:sz="8" w:space="0" w:color="auto"/>
              <w:right w:val="single" w:sz="8" w:space="0" w:color="auto"/>
            </w:tcBorders>
            <w:shd w:val="clear" w:color="auto" w:fill="FDE9D9" w:themeFill="accent6" w:themeFillTint="33"/>
            <w:vAlign w:val="center"/>
          </w:tcPr>
          <w:p w14:paraId="0C019CFA" w14:textId="77777777" w:rsidR="00474C8C" w:rsidRPr="0089320F" w:rsidRDefault="00474C8C" w:rsidP="00474C8C">
            <w:pPr>
              <w:pStyle w:val="Text2"/>
              <w:spacing w:after="0" w:line="276" w:lineRule="auto"/>
              <w:ind w:left="0"/>
              <w:rPr>
                <w:rFonts w:ascii="Verdana" w:hAnsi="Verdana" w:cs="Arial"/>
                <w:b/>
                <w:bCs/>
                <w:sz w:val="20"/>
                <w:szCs w:val="20"/>
              </w:rPr>
            </w:pPr>
            <w:r>
              <w:rPr>
                <w:rFonts w:ascii="Verdana" w:hAnsi="Verdana" w:cs="Arial"/>
                <w:b/>
                <w:bCs/>
                <w:sz w:val="20"/>
                <w:szCs w:val="20"/>
              </w:rPr>
              <w:t>4.1.</w:t>
            </w:r>
            <w:r w:rsidRPr="5AD5729F">
              <w:rPr>
                <w:rFonts w:ascii="Verdana" w:hAnsi="Verdana" w:cs="Arial"/>
                <w:b/>
                <w:bCs/>
                <w:sz w:val="20"/>
                <w:szCs w:val="20"/>
              </w:rPr>
              <w:t xml:space="preserve"> </w:t>
            </w:r>
          </w:p>
        </w:tc>
        <w:tc>
          <w:tcPr>
            <w:tcW w:w="4532" w:type="pct"/>
            <w:tcBorders>
              <w:top w:val="single" w:sz="4" w:space="0" w:color="auto"/>
              <w:left w:val="single" w:sz="8" w:space="0" w:color="auto"/>
              <w:bottom w:val="single" w:sz="8" w:space="0" w:color="auto"/>
              <w:right w:val="single" w:sz="12" w:space="0" w:color="auto"/>
            </w:tcBorders>
            <w:shd w:val="clear" w:color="auto" w:fill="FDE9D9" w:themeFill="accent6" w:themeFillTint="33"/>
            <w:vAlign w:val="center"/>
          </w:tcPr>
          <w:p w14:paraId="34EFDE64" w14:textId="77777777" w:rsidR="00474C8C" w:rsidRPr="00B74A52" w:rsidRDefault="00474C8C" w:rsidP="00474C8C">
            <w:pPr>
              <w:pStyle w:val="Text2"/>
              <w:spacing w:after="0" w:line="276" w:lineRule="auto"/>
              <w:ind w:left="0"/>
              <w:rPr>
                <w:rFonts w:ascii="Verdana" w:hAnsi="Verdana" w:cs="Arial"/>
                <w:b/>
                <w:bCs/>
                <w:sz w:val="20"/>
                <w:szCs w:val="20"/>
              </w:rPr>
            </w:pPr>
            <w:r w:rsidRPr="00474C8C">
              <w:rPr>
                <w:rFonts w:ascii="Verdana" w:hAnsi="Verdana" w:cs="Arial"/>
                <w:b/>
                <w:bCs/>
                <w:sz w:val="20"/>
                <w:szCs w:val="20"/>
              </w:rPr>
              <w:t>Do you agree that the Commission's communication activities may involve publicly indicating that your entity has submitted this technical support request, as well as the area of the request?</w:t>
            </w:r>
          </w:p>
        </w:tc>
      </w:tr>
      <w:tr w:rsidR="0035718D" w:rsidRPr="0089320F" w14:paraId="32B89278" w14:textId="77777777" w:rsidTr="001240F8">
        <w:trPr>
          <w:trHeight w:val="312"/>
        </w:trPr>
        <w:tc>
          <w:tcPr>
            <w:tcW w:w="467" w:type="pct"/>
            <w:tcBorders>
              <w:top w:val="single" w:sz="4" w:space="0" w:color="auto"/>
              <w:left w:val="single" w:sz="12" w:space="0" w:color="auto"/>
              <w:bottom w:val="single" w:sz="4" w:space="0" w:color="auto"/>
              <w:right w:val="single" w:sz="4" w:space="0" w:color="auto"/>
            </w:tcBorders>
            <w:shd w:val="clear" w:color="auto" w:fill="FDE9D9" w:themeFill="accent6" w:themeFillTint="33"/>
            <w:vAlign w:val="center"/>
          </w:tcPr>
          <w:p w14:paraId="5BC296BC" w14:textId="77777777" w:rsidR="0035718D" w:rsidRDefault="000B30AA" w:rsidP="00474C8C">
            <w:pPr>
              <w:spacing w:before="60" w:after="60"/>
              <w:jc w:val="center"/>
              <w:rPr>
                <w:rFonts w:ascii="Verdana" w:hAnsi="Verdana" w:cs="Arial"/>
                <w:sz w:val="20"/>
                <w:szCs w:val="20"/>
              </w:rPr>
            </w:pPr>
            <w:sdt>
              <w:sdtPr>
                <w:rPr>
                  <w:rFonts w:ascii="Verdana" w:hAnsi="Verdana" w:cs="Arial"/>
                  <w:sz w:val="20"/>
                  <w:szCs w:val="20"/>
                </w:rPr>
                <w:alias w:val="Checkbox"/>
                <w:tag w:val="Checkbox"/>
                <w:id w:val="-408383542"/>
                <w14:checkbox>
                  <w14:checked w14:val="0"/>
                  <w14:checkedState w14:val="2612" w14:font="MS Gothic"/>
                  <w14:uncheckedState w14:val="2610" w14:font="MS Gothic"/>
                </w14:checkbox>
              </w:sdtPr>
              <w:sdtEndPr/>
              <w:sdtContent>
                <w:r w:rsidR="0035718D">
                  <w:rPr>
                    <w:rFonts w:ascii="MS Gothic" w:eastAsia="MS Gothic" w:hAnsi="MS Gothic" w:cs="Arial" w:hint="eastAsia"/>
                    <w:sz w:val="20"/>
                    <w:szCs w:val="20"/>
                    <w:lang w:val="en-US"/>
                  </w:rPr>
                  <w:t>☐</w:t>
                </w:r>
              </w:sdtContent>
            </w:sdt>
          </w:p>
        </w:tc>
        <w:tc>
          <w:tcPr>
            <w:tcW w:w="4532" w:type="pct"/>
            <w:tcBorders>
              <w:top w:val="single" w:sz="4" w:space="0" w:color="auto"/>
              <w:left w:val="single" w:sz="4" w:space="0" w:color="auto"/>
              <w:bottom w:val="single" w:sz="4" w:space="0" w:color="auto"/>
              <w:right w:val="single" w:sz="12" w:space="0" w:color="auto"/>
            </w:tcBorders>
            <w:shd w:val="clear" w:color="auto" w:fill="FDE9D9" w:themeFill="accent6" w:themeFillTint="33"/>
            <w:vAlign w:val="center"/>
          </w:tcPr>
          <w:p w14:paraId="531DA10F" w14:textId="77777777" w:rsidR="0035718D" w:rsidRPr="00F01ABA" w:rsidRDefault="0035718D" w:rsidP="00474C8C">
            <w:pPr>
              <w:spacing w:before="60" w:after="60"/>
              <w:jc w:val="both"/>
              <w:rPr>
                <w:rFonts w:ascii="Verdana" w:hAnsi="Verdana" w:cs="Arial"/>
                <w:sz w:val="20"/>
                <w:szCs w:val="20"/>
              </w:rPr>
            </w:pPr>
            <w:r>
              <w:rPr>
                <w:rFonts w:ascii="Verdana" w:hAnsi="Verdana" w:cs="Arial"/>
                <w:sz w:val="20"/>
                <w:szCs w:val="20"/>
              </w:rPr>
              <w:t>YES</w:t>
            </w:r>
          </w:p>
        </w:tc>
      </w:tr>
      <w:tr w:rsidR="0035718D" w:rsidRPr="0089320F" w14:paraId="37FC00DB" w14:textId="77777777" w:rsidTr="001240F8">
        <w:trPr>
          <w:trHeight w:val="312"/>
        </w:trPr>
        <w:tc>
          <w:tcPr>
            <w:tcW w:w="467" w:type="pct"/>
            <w:tcBorders>
              <w:top w:val="single" w:sz="4" w:space="0" w:color="auto"/>
              <w:left w:val="single" w:sz="12" w:space="0" w:color="auto"/>
              <w:bottom w:val="single" w:sz="4" w:space="0" w:color="auto"/>
              <w:right w:val="single" w:sz="4" w:space="0" w:color="auto"/>
            </w:tcBorders>
            <w:shd w:val="clear" w:color="auto" w:fill="FDE9D9" w:themeFill="accent6" w:themeFillTint="33"/>
            <w:vAlign w:val="center"/>
          </w:tcPr>
          <w:p w14:paraId="6DD7CD26" w14:textId="77777777" w:rsidR="0035718D" w:rsidRPr="0089320F" w:rsidRDefault="000B30AA" w:rsidP="00474C8C">
            <w:pPr>
              <w:spacing w:before="60" w:after="60"/>
              <w:jc w:val="center"/>
              <w:rPr>
                <w:rFonts w:ascii="Verdana" w:hAnsi="Verdana" w:cs="Arial"/>
                <w:sz w:val="20"/>
                <w:szCs w:val="20"/>
              </w:rPr>
            </w:pPr>
            <w:sdt>
              <w:sdtPr>
                <w:rPr>
                  <w:rFonts w:ascii="Verdana" w:hAnsi="Verdana" w:cs="Arial"/>
                  <w:sz w:val="20"/>
                  <w:szCs w:val="20"/>
                </w:rPr>
                <w:alias w:val="Checkbox"/>
                <w:tag w:val="Checkbox"/>
                <w:id w:val="-1547210437"/>
                <w14:checkbox>
                  <w14:checked w14:val="0"/>
                  <w14:checkedState w14:val="2612" w14:font="MS Gothic"/>
                  <w14:uncheckedState w14:val="2610" w14:font="MS Gothic"/>
                </w14:checkbox>
              </w:sdtPr>
              <w:sdtEndPr/>
              <w:sdtContent>
                <w:r w:rsidR="0035718D" w:rsidRPr="0089320F">
                  <w:rPr>
                    <w:rFonts w:ascii="MS Gothic" w:eastAsia="MS Gothic" w:hAnsi="MS Gothic" w:cs="Arial" w:hint="eastAsia"/>
                    <w:sz w:val="20"/>
                    <w:szCs w:val="20"/>
                  </w:rPr>
                  <w:t>☐</w:t>
                </w:r>
              </w:sdtContent>
            </w:sdt>
          </w:p>
        </w:tc>
        <w:tc>
          <w:tcPr>
            <w:tcW w:w="4532" w:type="pct"/>
            <w:tcBorders>
              <w:top w:val="single" w:sz="4" w:space="0" w:color="auto"/>
              <w:left w:val="single" w:sz="4" w:space="0" w:color="auto"/>
              <w:bottom w:val="single" w:sz="4" w:space="0" w:color="auto"/>
              <w:right w:val="single" w:sz="12" w:space="0" w:color="auto"/>
            </w:tcBorders>
            <w:shd w:val="clear" w:color="auto" w:fill="FDE9D9" w:themeFill="accent6" w:themeFillTint="33"/>
            <w:vAlign w:val="center"/>
          </w:tcPr>
          <w:p w14:paraId="0AE6168E" w14:textId="77777777" w:rsidR="0035718D" w:rsidRPr="0089320F" w:rsidRDefault="0035718D" w:rsidP="00474C8C">
            <w:pPr>
              <w:spacing w:before="60" w:after="60"/>
              <w:jc w:val="both"/>
              <w:rPr>
                <w:rFonts w:ascii="Verdana" w:hAnsi="Verdana" w:cs="Arial"/>
                <w:sz w:val="20"/>
                <w:szCs w:val="20"/>
              </w:rPr>
            </w:pPr>
            <w:r>
              <w:rPr>
                <w:rFonts w:ascii="Verdana" w:hAnsi="Verdana" w:cs="Arial"/>
                <w:sz w:val="20"/>
                <w:szCs w:val="20"/>
              </w:rPr>
              <w:t>NO</w:t>
            </w:r>
          </w:p>
        </w:tc>
      </w:tr>
      <w:tr w:rsidR="00474C8C" w:rsidRPr="0089320F" w14:paraId="27DE2E01" w14:textId="77777777" w:rsidTr="001240F8">
        <w:trPr>
          <w:trHeight w:val="420"/>
        </w:trPr>
        <w:tc>
          <w:tcPr>
            <w:tcW w:w="467" w:type="pct"/>
            <w:tcBorders>
              <w:top w:val="single" w:sz="4" w:space="0" w:color="auto"/>
              <w:left w:val="single" w:sz="12" w:space="0" w:color="auto"/>
              <w:bottom w:val="single" w:sz="8" w:space="0" w:color="auto"/>
              <w:right w:val="single" w:sz="8" w:space="0" w:color="auto"/>
            </w:tcBorders>
            <w:shd w:val="clear" w:color="auto" w:fill="FDE9D9" w:themeFill="accent6" w:themeFillTint="33"/>
            <w:vAlign w:val="center"/>
          </w:tcPr>
          <w:p w14:paraId="59B99F09" w14:textId="77777777" w:rsidR="00474C8C" w:rsidRPr="0089320F" w:rsidRDefault="00474C8C" w:rsidP="00474C8C">
            <w:pPr>
              <w:pStyle w:val="Text2"/>
              <w:spacing w:after="0" w:line="276" w:lineRule="auto"/>
              <w:ind w:left="0"/>
              <w:rPr>
                <w:rFonts w:ascii="Verdana" w:hAnsi="Verdana" w:cs="Arial"/>
                <w:b/>
                <w:bCs/>
                <w:sz w:val="20"/>
                <w:szCs w:val="20"/>
              </w:rPr>
            </w:pPr>
            <w:r>
              <w:rPr>
                <w:rFonts w:ascii="Verdana" w:hAnsi="Verdana" w:cs="Arial"/>
                <w:b/>
                <w:bCs/>
                <w:sz w:val="20"/>
                <w:szCs w:val="20"/>
              </w:rPr>
              <w:t>4.2.</w:t>
            </w:r>
            <w:r w:rsidRPr="5AD5729F">
              <w:rPr>
                <w:rFonts w:ascii="Verdana" w:hAnsi="Verdana" w:cs="Arial"/>
                <w:b/>
                <w:bCs/>
                <w:sz w:val="20"/>
                <w:szCs w:val="20"/>
              </w:rPr>
              <w:t xml:space="preserve"> </w:t>
            </w:r>
          </w:p>
        </w:tc>
        <w:tc>
          <w:tcPr>
            <w:tcW w:w="4532" w:type="pct"/>
            <w:tcBorders>
              <w:top w:val="single" w:sz="4" w:space="0" w:color="auto"/>
              <w:left w:val="single" w:sz="8" w:space="0" w:color="auto"/>
              <w:bottom w:val="single" w:sz="8" w:space="0" w:color="auto"/>
              <w:right w:val="single" w:sz="12" w:space="0" w:color="auto"/>
            </w:tcBorders>
            <w:shd w:val="clear" w:color="auto" w:fill="FDE9D9" w:themeFill="accent6" w:themeFillTint="33"/>
            <w:vAlign w:val="center"/>
          </w:tcPr>
          <w:p w14:paraId="4116EF11" w14:textId="77777777" w:rsidR="00474C8C" w:rsidRPr="00B74A52" w:rsidRDefault="00787E9D" w:rsidP="00474C8C">
            <w:pPr>
              <w:pStyle w:val="Text2"/>
              <w:spacing w:after="0" w:line="276" w:lineRule="auto"/>
              <w:ind w:left="0"/>
              <w:rPr>
                <w:rFonts w:ascii="Verdana" w:hAnsi="Verdana" w:cs="Arial"/>
                <w:b/>
                <w:bCs/>
                <w:sz w:val="20"/>
                <w:szCs w:val="20"/>
              </w:rPr>
            </w:pPr>
            <w:r>
              <w:rPr>
                <w:rFonts w:ascii="Verdana" w:hAnsi="Verdana" w:cs="Arial"/>
                <w:b/>
                <w:bCs/>
                <w:sz w:val="20"/>
                <w:szCs w:val="20"/>
              </w:rPr>
              <w:t>Sh</w:t>
            </w:r>
            <w:r w:rsidR="00474C8C" w:rsidRPr="00474C8C">
              <w:rPr>
                <w:rFonts w:ascii="Verdana" w:hAnsi="Verdana" w:cs="Arial"/>
                <w:b/>
                <w:bCs/>
                <w:sz w:val="20"/>
                <w:szCs w:val="20"/>
              </w:rPr>
              <w:t>ould this request be selected, do you agree that the Commission communicates about the support measure</w:t>
            </w:r>
            <w:r w:rsidR="001E077E">
              <w:rPr>
                <w:rFonts w:ascii="Verdana" w:hAnsi="Verdana" w:cs="Arial"/>
                <w:b/>
                <w:bCs/>
                <w:sz w:val="20"/>
                <w:szCs w:val="20"/>
              </w:rPr>
              <w:t>s</w:t>
            </w:r>
            <w:r w:rsidR="00474C8C" w:rsidRPr="00474C8C">
              <w:rPr>
                <w:rFonts w:ascii="Verdana" w:hAnsi="Verdana" w:cs="Arial"/>
                <w:b/>
                <w:bCs/>
                <w:sz w:val="20"/>
                <w:szCs w:val="20"/>
              </w:rPr>
              <w:t>?</w:t>
            </w:r>
          </w:p>
        </w:tc>
      </w:tr>
      <w:tr w:rsidR="0035718D" w:rsidRPr="0089320F" w14:paraId="03896AE0" w14:textId="77777777" w:rsidTr="001240F8">
        <w:trPr>
          <w:trHeight w:val="220"/>
        </w:trPr>
        <w:tc>
          <w:tcPr>
            <w:tcW w:w="467" w:type="pct"/>
            <w:tcBorders>
              <w:top w:val="single" w:sz="4" w:space="0" w:color="auto"/>
              <w:left w:val="single" w:sz="12" w:space="0" w:color="auto"/>
              <w:bottom w:val="single" w:sz="4" w:space="0" w:color="auto"/>
              <w:right w:val="single" w:sz="4" w:space="0" w:color="auto"/>
            </w:tcBorders>
            <w:shd w:val="clear" w:color="auto" w:fill="FDE9D9" w:themeFill="accent6" w:themeFillTint="33"/>
            <w:vAlign w:val="center"/>
          </w:tcPr>
          <w:p w14:paraId="11979324" w14:textId="77777777" w:rsidR="0035718D" w:rsidRPr="0089320F" w:rsidRDefault="000B30AA" w:rsidP="00474C8C">
            <w:pPr>
              <w:spacing w:before="60" w:after="60"/>
              <w:jc w:val="center"/>
              <w:rPr>
                <w:rFonts w:ascii="Verdana" w:hAnsi="Verdana" w:cs="Arial"/>
                <w:sz w:val="20"/>
                <w:szCs w:val="20"/>
              </w:rPr>
            </w:pPr>
            <w:sdt>
              <w:sdtPr>
                <w:rPr>
                  <w:rFonts w:ascii="Verdana" w:hAnsi="Verdana" w:cs="Arial"/>
                  <w:sz w:val="20"/>
                  <w:szCs w:val="20"/>
                </w:rPr>
                <w:alias w:val="Checkbox"/>
                <w:tag w:val="Checkbox"/>
                <w:id w:val="-115141732"/>
                <w14:checkbox>
                  <w14:checked w14:val="0"/>
                  <w14:checkedState w14:val="2612" w14:font="MS Gothic"/>
                  <w14:uncheckedState w14:val="2610" w14:font="MS Gothic"/>
                </w14:checkbox>
              </w:sdtPr>
              <w:sdtEndPr/>
              <w:sdtContent>
                <w:r w:rsidR="0035718D" w:rsidRPr="0089320F">
                  <w:rPr>
                    <w:rFonts w:ascii="MS Gothic" w:eastAsia="MS Gothic" w:hAnsi="MS Gothic" w:cs="Arial" w:hint="eastAsia"/>
                    <w:sz w:val="20"/>
                    <w:szCs w:val="20"/>
                  </w:rPr>
                  <w:t>☐</w:t>
                </w:r>
              </w:sdtContent>
            </w:sdt>
          </w:p>
        </w:tc>
        <w:tc>
          <w:tcPr>
            <w:tcW w:w="4532" w:type="pct"/>
            <w:tcBorders>
              <w:top w:val="single" w:sz="4" w:space="0" w:color="auto"/>
              <w:left w:val="single" w:sz="4" w:space="0" w:color="auto"/>
              <w:bottom w:val="single" w:sz="4" w:space="0" w:color="auto"/>
              <w:right w:val="single" w:sz="12" w:space="0" w:color="auto"/>
            </w:tcBorders>
            <w:shd w:val="clear" w:color="auto" w:fill="FDE9D9" w:themeFill="accent6" w:themeFillTint="33"/>
            <w:vAlign w:val="center"/>
          </w:tcPr>
          <w:p w14:paraId="7EF47715" w14:textId="77777777" w:rsidR="0035718D" w:rsidRPr="0089320F" w:rsidRDefault="0035718D" w:rsidP="00474C8C">
            <w:pPr>
              <w:spacing w:before="60" w:after="60"/>
              <w:jc w:val="both"/>
              <w:rPr>
                <w:rFonts w:ascii="Verdana" w:hAnsi="Verdana" w:cs="Arial"/>
                <w:sz w:val="20"/>
                <w:szCs w:val="20"/>
              </w:rPr>
            </w:pPr>
            <w:r>
              <w:rPr>
                <w:rFonts w:ascii="Verdana" w:hAnsi="Verdana" w:cs="Arial"/>
                <w:sz w:val="20"/>
                <w:szCs w:val="20"/>
              </w:rPr>
              <w:t>YES</w:t>
            </w:r>
          </w:p>
        </w:tc>
      </w:tr>
      <w:tr w:rsidR="0035718D" w:rsidRPr="0089320F" w14:paraId="2F49ECD3" w14:textId="77777777" w:rsidTr="001240F8">
        <w:trPr>
          <w:trHeight w:val="354"/>
        </w:trPr>
        <w:tc>
          <w:tcPr>
            <w:tcW w:w="467" w:type="pct"/>
            <w:tcBorders>
              <w:top w:val="single" w:sz="4" w:space="0" w:color="auto"/>
              <w:left w:val="single" w:sz="12" w:space="0" w:color="auto"/>
              <w:bottom w:val="single" w:sz="4" w:space="0" w:color="auto"/>
              <w:right w:val="single" w:sz="4" w:space="0" w:color="auto"/>
            </w:tcBorders>
            <w:shd w:val="clear" w:color="auto" w:fill="FDE9D9" w:themeFill="accent6" w:themeFillTint="33"/>
            <w:vAlign w:val="center"/>
          </w:tcPr>
          <w:p w14:paraId="49D5CBCC" w14:textId="77777777" w:rsidR="0035718D" w:rsidRPr="0089320F" w:rsidRDefault="000B30AA" w:rsidP="00474C8C">
            <w:pPr>
              <w:spacing w:before="60" w:after="60"/>
              <w:jc w:val="center"/>
              <w:rPr>
                <w:rFonts w:ascii="Verdana" w:hAnsi="Verdana" w:cs="Arial"/>
                <w:sz w:val="20"/>
                <w:szCs w:val="20"/>
              </w:rPr>
            </w:pPr>
            <w:sdt>
              <w:sdtPr>
                <w:rPr>
                  <w:rFonts w:ascii="Verdana" w:hAnsi="Verdana" w:cs="Arial"/>
                  <w:sz w:val="20"/>
                  <w:szCs w:val="20"/>
                </w:rPr>
                <w:alias w:val="Checkbox"/>
                <w:tag w:val="Checkbox"/>
                <w:id w:val="-1493866205"/>
                <w14:checkbox>
                  <w14:checked w14:val="0"/>
                  <w14:checkedState w14:val="2612" w14:font="MS Gothic"/>
                  <w14:uncheckedState w14:val="2610" w14:font="MS Gothic"/>
                </w14:checkbox>
              </w:sdtPr>
              <w:sdtEndPr/>
              <w:sdtContent>
                <w:r w:rsidR="0035718D" w:rsidRPr="0089320F">
                  <w:rPr>
                    <w:rFonts w:ascii="MS Gothic" w:eastAsia="MS Gothic" w:hAnsi="MS Gothic" w:cs="Arial" w:hint="eastAsia"/>
                    <w:sz w:val="20"/>
                    <w:szCs w:val="20"/>
                  </w:rPr>
                  <w:t>☐</w:t>
                </w:r>
              </w:sdtContent>
            </w:sdt>
          </w:p>
        </w:tc>
        <w:tc>
          <w:tcPr>
            <w:tcW w:w="4532" w:type="pct"/>
            <w:tcBorders>
              <w:top w:val="single" w:sz="4" w:space="0" w:color="auto"/>
              <w:left w:val="single" w:sz="4" w:space="0" w:color="auto"/>
              <w:bottom w:val="single" w:sz="4" w:space="0" w:color="auto"/>
              <w:right w:val="single" w:sz="12" w:space="0" w:color="auto"/>
            </w:tcBorders>
            <w:shd w:val="clear" w:color="auto" w:fill="FDE9D9" w:themeFill="accent6" w:themeFillTint="33"/>
            <w:vAlign w:val="center"/>
          </w:tcPr>
          <w:p w14:paraId="29F82255" w14:textId="77777777" w:rsidR="0035718D" w:rsidRPr="0089320F" w:rsidRDefault="0035718D" w:rsidP="00474C8C">
            <w:pPr>
              <w:spacing w:before="60" w:after="60"/>
              <w:jc w:val="both"/>
              <w:rPr>
                <w:rFonts w:ascii="Verdana" w:hAnsi="Verdana" w:cs="Arial"/>
                <w:sz w:val="20"/>
                <w:szCs w:val="20"/>
              </w:rPr>
            </w:pPr>
            <w:r>
              <w:rPr>
                <w:rFonts w:ascii="Verdana" w:hAnsi="Verdana" w:cs="Arial"/>
                <w:sz w:val="20"/>
                <w:szCs w:val="20"/>
              </w:rPr>
              <w:t>NO</w:t>
            </w:r>
          </w:p>
        </w:tc>
      </w:tr>
      <w:tr w:rsidR="0035718D" w:rsidRPr="0089320F" w14:paraId="5894E307" w14:textId="77777777" w:rsidTr="001240F8">
        <w:trPr>
          <w:trHeight w:val="420"/>
        </w:trPr>
        <w:tc>
          <w:tcPr>
            <w:tcW w:w="4999" w:type="pct"/>
            <w:gridSpan w:val="2"/>
            <w:tcBorders>
              <w:top w:val="single" w:sz="8" w:space="0" w:color="auto"/>
              <w:left w:val="single" w:sz="12" w:space="0" w:color="auto"/>
              <w:bottom w:val="single" w:sz="12" w:space="0" w:color="auto"/>
              <w:right w:val="single" w:sz="12" w:space="0" w:color="auto"/>
            </w:tcBorders>
            <w:shd w:val="clear" w:color="auto" w:fill="FDE9D9" w:themeFill="accent6" w:themeFillTint="33"/>
            <w:vAlign w:val="center"/>
          </w:tcPr>
          <w:p w14:paraId="420F1B3E" w14:textId="77777777" w:rsidR="0035718D" w:rsidRPr="0089320F" w:rsidRDefault="00CF2803" w:rsidP="2E4F5906">
            <w:pPr>
              <w:pStyle w:val="Text1"/>
              <w:spacing w:after="0" w:line="276" w:lineRule="auto"/>
              <w:ind w:left="0"/>
            </w:pPr>
            <w:r>
              <w:rPr>
                <w:rFonts w:ascii="Verdana" w:hAnsi="Verdana" w:cs="Arial"/>
                <w:sz w:val="20"/>
                <w:szCs w:val="20"/>
              </w:rPr>
              <w:t xml:space="preserve">If 4.1 or 4.2 is </w:t>
            </w:r>
            <w:r w:rsidRPr="003448F1">
              <w:rPr>
                <w:rFonts w:ascii="Verdana" w:hAnsi="Verdana" w:cs="Arial"/>
                <w:sz w:val="20"/>
                <w:szCs w:val="20"/>
              </w:rPr>
              <w:t>“NO”</w:t>
            </w:r>
          </w:p>
        </w:tc>
      </w:tr>
      <w:tr w:rsidR="00474C8C" w:rsidRPr="0089320F" w14:paraId="11E15837" w14:textId="77777777" w:rsidTr="001240F8">
        <w:trPr>
          <w:trHeight w:val="420"/>
        </w:trPr>
        <w:tc>
          <w:tcPr>
            <w:tcW w:w="467" w:type="pct"/>
            <w:tcBorders>
              <w:top w:val="single" w:sz="4" w:space="0" w:color="auto"/>
              <w:left w:val="single" w:sz="12" w:space="0" w:color="auto"/>
              <w:bottom w:val="single" w:sz="8" w:space="0" w:color="auto"/>
              <w:right w:val="single" w:sz="8" w:space="0" w:color="auto"/>
            </w:tcBorders>
            <w:shd w:val="clear" w:color="auto" w:fill="FDE9D9" w:themeFill="accent6" w:themeFillTint="33"/>
            <w:vAlign w:val="center"/>
          </w:tcPr>
          <w:p w14:paraId="62D664A6" w14:textId="77777777" w:rsidR="00474C8C" w:rsidRPr="0089320F" w:rsidRDefault="00474C8C" w:rsidP="00474C8C">
            <w:pPr>
              <w:pStyle w:val="Text2"/>
              <w:spacing w:after="0" w:line="276" w:lineRule="auto"/>
              <w:ind w:left="0"/>
              <w:rPr>
                <w:rFonts w:ascii="Verdana" w:hAnsi="Verdana" w:cs="Arial"/>
                <w:b/>
                <w:bCs/>
                <w:sz w:val="20"/>
                <w:szCs w:val="20"/>
              </w:rPr>
            </w:pPr>
            <w:r>
              <w:rPr>
                <w:rFonts w:ascii="Verdana" w:hAnsi="Verdana" w:cs="Arial"/>
                <w:b/>
                <w:bCs/>
                <w:sz w:val="20"/>
                <w:szCs w:val="20"/>
              </w:rPr>
              <w:t>4.2.1</w:t>
            </w:r>
          </w:p>
        </w:tc>
        <w:tc>
          <w:tcPr>
            <w:tcW w:w="4532" w:type="pct"/>
            <w:tcBorders>
              <w:top w:val="single" w:sz="4" w:space="0" w:color="auto"/>
              <w:left w:val="single" w:sz="8" w:space="0" w:color="auto"/>
              <w:bottom w:val="single" w:sz="8" w:space="0" w:color="auto"/>
              <w:right w:val="single" w:sz="12" w:space="0" w:color="auto"/>
            </w:tcBorders>
            <w:shd w:val="clear" w:color="auto" w:fill="FDE9D9" w:themeFill="accent6" w:themeFillTint="33"/>
            <w:vAlign w:val="center"/>
          </w:tcPr>
          <w:p w14:paraId="55E01DBA" w14:textId="77777777" w:rsidR="00474C8C" w:rsidRPr="00B74A52" w:rsidRDefault="00CF2803" w:rsidP="00CC4817">
            <w:pPr>
              <w:pStyle w:val="Text2"/>
              <w:spacing w:after="0" w:line="276" w:lineRule="auto"/>
              <w:ind w:left="0"/>
              <w:rPr>
                <w:rFonts w:ascii="Verdana" w:hAnsi="Verdana" w:cs="Arial"/>
                <w:b/>
                <w:bCs/>
                <w:sz w:val="20"/>
                <w:szCs w:val="20"/>
              </w:rPr>
            </w:pPr>
            <w:r w:rsidRPr="00CF2803">
              <w:rPr>
                <w:rFonts w:ascii="Verdana" w:hAnsi="Verdana" w:cs="Arial"/>
                <w:b/>
                <w:bCs/>
                <w:sz w:val="20"/>
                <w:szCs w:val="20"/>
              </w:rPr>
              <w:t>In case you object to the communication on a support measure, please provide a short justification</w:t>
            </w:r>
            <w:r>
              <w:rPr>
                <w:rFonts w:ascii="Verdana" w:hAnsi="Verdana" w:cs="Arial"/>
                <w:b/>
                <w:bCs/>
                <w:sz w:val="20"/>
                <w:szCs w:val="20"/>
              </w:rPr>
              <w:t xml:space="preserve"> why you object.</w:t>
            </w:r>
          </w:p>
        </w:tc>
      </w:tr>
      <w:tr w:rsidR="00CF2803" w:rsidRPr="00F64CAB" w14:paraId="211A9480" w14:textId="77777777" w:rsidTr="001240F8">
        <w:trPr>
          <w:trHeight w:val="420"/>
        </w:trPr>
        <w:tc>
          <w:tcPr>
            <w:tcW w:w="5000" w:type="pct"/>
            <w:gridSpan w:val="2"/>
            <w:tcBorders>
              <w:top w:val="single" w:sz="6" w:space="0" w:color="auto"/>
              <w:left w:val="single" w:sz="12" w:space="0" w:color="auto"/>
              <w:bottom w:val="single" w:sz="8" w:space="0" w:color="auto"/>
              <w:right w:val="single" w:sz="12" w:space="0" w:color="auto"/>
            </w:tcBorders>
            <w:shd w:val="clear" w:color="auto" w:fill="FDE9D9" w:themeFill="accent6" w:themeFillTint="33"/>
            <w:vAlign w:val="center"/>
          </w:tcPr>
          <w:p w14:paraId="0D020230" w14:textId="77777777" w:rsidR="00CF2803" w:rsidRPr="00F64CAB" w:rsidRDefault="00CF2803" w:rsidP="0097568F">
            <w:pPr>
              <w:spacing w:after="0"/>
              <w:jc w:val="both"/>
              <w:rPr>
                <w:rFonts w:ascii="Verdana" w:eastAsia="Times New Roman" w:hAnsi="Verdana" w:cs="Arial"/>
                <w:b/>
                <w:bCs/>
                <w:sz w:val="20"/>
                <w:szCs w:val="20"/>
                <w:lang w:val="en-US" w:eastAsia="en-GB"/>
              </w:rPr>
            </w:pPr>
            <w:r w:rsidRPr="5ED146BE">
              <w:rPr>
                <w:rFonts w:ascii="Verdana" w:eastAsia="Times New Roman" w:hAnsi="Verdana" w:cs="Arial"/>
                <w:sz w:val="20"/>
                <w:szCs w:val="20"/>
                <w:lang w:val="en-US" w:eastAsia="en-GB"/>
              </w:rPr>
              <w:t>[Insert Text; between 50-100 words]</w:t>
            </w:r>
          </w:p>
        </w:tc>
      </w:tr>
    </w:tbl>
    <w:p w14:paraId="13BFBAA9" w14:textId="77777777" w:rsidR="0035718D" w:rsidRDefault="0035718D" w:rsidP="0035718D"/>
    <w:p w14:paraId="3D6895CC" w14:textId="77777777" w:rsidR="0078425F" w:rsidRDefault="0078425F"/>
    <w:tbl>
      <w:tblPr>
        <w:tblW w:w="4845" w:type="pct"/>
        <w:tblInd w:w="108"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9000"/>
      </w:tblGrid>
      <w:tr w:rsidR="000C612B" w:rsidRPr="003A5F9A" w14:paraId="2D3A97A5" w14:textId="77777777" w:rsidTr="2E4F5906">
        <w:trPr>
          <w:trHeight w:val="420"/>
        </w:trPr>
        <w:tc>
          <w:tcPr>
            <w:tcW w:w="5000" w:type="pct"/>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704799FC" w14:textId="77777777" w:rsidR="00F01ABA" w:rsidRPr="00E84FE8" w:rsidRDefault="00F01ABA" w:rsidP="66590D7B">
            <w:pPr>
              <w:pStyle w:val="Text2"/>
              <w:spacing w:before="60" w:after="120" w:line="276" w:lineRule="auto"/>
              <w:ind w:left="0"/>
              <w:rPr>
                <w:rFonts w:ascii="Verdana" w:hAnsi="Verdana" w:cs="Arial"/>
                <w:sz w:val="20"/>
                <w:szCs w:val="20"/>
                <w:lang w:eastAsia="en-US"/>
              </w:rPr>
            </w:pPr>
            <w:r w:rsidRPr="66590D7B">
              <w:rPr>
                <w:rFonts w:ascii="Verdana" w:hAnsi="Verdana" w:cs="Arial"/>
                <w:sz w:val="20"/>
                <w:szCs w:val="20"/>
                <w:lang w:eastAsia="en-US"/>
              </w:rPr>
              <w:t>DISCLAIMER</w:t>
            </w:r>
            <w:r w:rsidR="00E84FE8" w:rsidRPr="66590D7B">
              <w:rPr>
                <w:rFonts w:ascii="Verdana" w:hAnsi="Verdana" w:cs="Arial"/>
                <w:sz w:val="20"/>
                <w:szCs w:val="20"/>
                <w:lang w:eastAsia="en-US"/>
              </w:rPr>
              <w:t>S</w:t>
            </w:r>
            <w:r w:rsidRPr="66590D7B">
              <w:rPr>
                <w:rFonts w:ascii="Verdana" w:hAnsi="Verdana" w:cs="Arial"/>
                <w:sz w:val="20"/>
                <w:szCs w:val="20"/>
                <w:lang w:eastAsia="en-US"/>
              </w:rPr>
              <w:t>:</w:t>
            </w:r>
          </w:p>
          <w:p w14:paraId="05EB4173" w14:textId="77777777" w:rsidR="000C612B" w:rsidRPr="00E84FE8" w:rsidRDefault="00F01ABA" w:rsidP="66590D7B">
            <w:pPr>
              <w:spacing w:before="60" w:after="60"/>
              <w:jc w:val="both"/>
              <w:rPr>
                <w:rFonts w:ascii="Verdana" w:hAnsi="Verdana" w:cs="Arial"/>
                <w:sz w:val="20"/>
                <w:szCs w:val="20"/>
              </w:rPr>
            </w:pPr>
            <w:r w:rsidRPr="00E84FE8">
              <w:rPr>
                <w:rFonts w:ascii="Verdana" w:hAnsi="Verdana" w:cs="Arial"/>
                <w:sz w:val="20"/>
                <w:szCs w:val="20"/>
              </w:rPr>
              <w:t xml:space="preserve">Please note that the </w:t>
            </w:r>
            <w:r w:rsidR="00FF3CCB">
              <w:rPr>
                <w:rFonts w:ascii="Verdana" w:hAnsi="Verdana" w:cs="Arial"/>
                <w:sz w:val="20"/>
                <w:szCs w:val="20"/>
              </w:rPr>
              <w:t xml:space="preserve">template </w:t>
            </w:r>
            <w:r w:rsidRPr="00E84FE8">
              <w:rPr>
                <w:rFonts w:ascii="Verdana" w:hAnsi="Verdana" w:cs="Arial"/>
                <w:sz w:val="20"/>
                <w:szCs w:val="20"/>
              </w:rPr>
              <w:t>request for support is fully subject to the principles governing the TSI Regulation and Regulation No 2018/1046 on the Financial R</w:t>
            </w:r>
            <w:r w:rsidR="009866B1" w:rsidRPr="00E84FE8">
              <w:rPr>
                <w:rFonts w:ascii="Verdana" w:hAnsi="Verdana" w:cs="Arial"/>
                <w:sz w:val="20"/>
                <w:szCs w:val="20"/>
              </w:rPr>
              <w:t>egulation</w:t>
            </w:r>
            <w:r w:rsidRPr="00E84FE8">
              <w:rPr>
                <w:rFonts w:ascii="Verdana" w:hAnsi="Verdana" w:cs="Arial"/>
                <w:sz w:val="20"/>
                <w:szCs w:val="20"/>
              </w:rPr>
              <w:t xml:space="preserve"> applicable to the General Budget of the Union. In compliance with the principle of prohibition of double funding, the recipient national authority shall </w:t>
            </w:r>
            <w:r w:rsidRPr="66590D7B">
              <w:rPr>
                <w:rFonts w:ascii="Verdana" w:hAnsi="Verdana" w:cs="Arial"/>
                <w:sz w:val="20"/>
                <w:szCs w:val="20"/>
              </w:rPr>
              <w:t>immediately inform</w:t>
            </w:r>
            <w:r w:rsidRPr="00E84FE8">
              <w:rPr>
                <w:rFonts w:ascii="Verdana" w:hAnsi="Verdana" w:cs="Arial"/>
                <w:sz w:val="20"/>
                <w:szCs w:val="20"/>
              </w:rPr>
              <w:t xml:space="preserve"> the European Commission of other related on-going actions financed by the EU budget. </w:t>
            </w:r>
            <w:r w:rsidRPr="66590D7B">
              <w:rPr>
                <w:rFonts w:ascii="Verdana" w:hAnsi="Verdana" w:cs="Arial"/>
                <w:b/>
                <w:bCs/>
                <w:sz w:val="20"/>
                <w:szCs w:val="20"/>
              </w:rPr>
              <w:t>In no circumstances, shall the European Commission finance the same costs twice.</w:t>
            </w:r>
          </w:p>
        </w:tc>
      </w:tr>
      <w:tr w:rsidR="000C612B" w:rsidRPr="003A5F9A" w14:paraId="75A68849" w14:textId="77777777" w:rsidTr="2E4F5906">
        <w:tc>
          <w:tcPr>
            <w:tcW w:w="5000" w:type="pct"/>
            <w:tcBorders>
              <w:top w:val="single" w:sz="12" w:space="0" w:color="auto"/>
              <w:left w:val="single" w:sz="12" w:space="0" w:color="auto"/>
              <w:bottom w:val="single" w:sz="12" w:space="0" w:color="auto"/>
              <w:right w:val="single" w:sz="12" w:space="0" w:color="auto"/>
            </w:tcBorders>
          </w:tcPr>
          <w:p w14:paraId="3BD857A1" w14:textId="77777777" w:rsidR="000C612B" w:rsidRPr="00E84FE8" w:rsidRDefault="00F01ABA" w:rsidP="00B974B9">
            <w:pPr>
              <w:spacing w:before="60" w:after="60"/>
              <w:jc w:val="both"/>
              <w:rPr>
                <w:rFonts w:ascii="Verdana" w:hAnsi="Verdana" w:cs="Arial"/>
                <w:sz w:val="20"/>
                <w:szCs w:val="20"/>
              </w:rPr>
            </w:pPr>
            <w:r w:rsidRPr="00E84FE8">
              <w:rPr>
                <w:rFonts w:ascii="Verdana" w:hAnsi="Verdana" w:cs="Arial"/>
                <w:sz w:val="20"/>
                <w:szCs w:val="20"/>
              </w:rPr>
              <w:t xml:space="preserve">By submitting this request, the Member State accepts that, should the request for support be </w:t>
            </w:r>
            <w:r w:rsidR="00B974B9" w:rsidRPr="00E84FE8">
              <w:rPr>
                <w:rFonts w:ascii="Verdana" w:hAnsi="Verdana" w:cs="Arial"/>
                <w:sz w:val="20"/>
                <w:szCs w:val="20"/>
              </w:rPr>
              <w:t>selected for funding under the TSI</w:t>
            </w:r>
            <w:r w:rsidRPr="00E84FE8">
              <w:rPr>
                <w:rFonts w:ascii="Verdana" w:hAnsi="Verdana" w:cs="Arial"/>
                <w:sz w:val="20"/>
                <w:szCs w:val="20"/>
              </w:rPr>
              <w:t xml:space="preserve">, </w:t>
            </w:r>
            <w:r w:rsidRPr="66590D7B">
              <w:rPr>
                <w:rFonts w:ascii="Verdana" w:hAnsi="Verdana" w:cs="Arial"/>
                <w:b/>
                <w:bCs/>
                <w:sz w:val="20"/>
                <w:szCs w:val="20"/>
              </w:rPr>
              <w:t>the Member State will confirm to the Commission that there is no overlap between</w:t>
            </w:r>
            <w:r w:rsidR="00B974B9" w:rsidRPr="66590D7B">
              <w:rPr>
                <w:rFonts w:ascii="Verdana" w:hAnsi="Verdana" w:cs="Arial"/>
                <w:b/>
                <w:bCs/>
                <w:sz w:val="20"/>
                <w:szCs w:val="20"/>
              </w:rPr>
              <w:t xml:space="preserve"> the request selected under </w:t>
            </w:r>
            <w:r w:rsidR="00B974B9" w:rsidRPr="66590D7B">
              <w:rPr>
                <w:rFonts w:ascii="Verdana" w:hAnsi="Verdana" w:cs="Arial"/>
                <w:b/>
                <w:bCs/>
                <w:sz w:val="20"/>
                <w:szCs w:val="20"/>
              </w:rPr>
              <w:lastRenderedPageBreak/>
              <w:t>the TSI</w:t>
            </w:r>
            <w:r w:rsidRPr="66590D7B">
              <w:rPr>
                <w:rFonts w:ascii="Verdana" w:hAnsi="Verdana" w:cs="Arial"/>
                <w:b/>
                <w:bCs/>
                <w:sz w:val="20"/>
                <w:szCs w:val="20"/>
              </w:rPr>
              <w:t xml:space="preserve"> and concrete actions funded under other EU instrume</w:t>
            </w:r>
            <w:r w:rsidR="00E84FE8" w:rsidRPr="66590D7B">
              <w:rPr>
                <w:rFonts w:ascii="Verdana" w:hAnsi="Verdana" w:cs="Arial"/>
                <w:b/>
                <w:bCs/>
                <w:sz w:val="20"/>
                <w:szCs w:val="20"/>
              </w:rPr>
              <w:t>nt</w:t>
            </w:r>
            <w:r w:rsidRPr="66590D7B">
              <w:rPr>
                <w:rFonts w:ascii="Verdana" w:hAnsi="Verdana" w:cs="Arial"/>
                <w:b/>
                <w:bCs/>
                <w:sz w:val="20"/>
                <w:szCs w:val="20"/>
              </w:rPr>
              <w:t>s and that double funding is not present for this selected request.</w:t>
            </w:r>
            <w:r w:rsidRPr="00E84FE8">
              <w:rPr>
                <w:rFonts w:ascii="Verdana" w:hAnsi="Verdana" w:cs="Arial"/>
                <w:sz w:val="20"/>
                <w:szCs w:val="20"/>
              </w:rPr>
              <w:t xml:space="preserve"> </w:t>
            </w:r>
          </w:p>
        </w:tc>
      </w:tr>
      <w:tr w:rsidR="003D68FB" w:rsidRPr="003A5F9A" w14:paraId="4BAED6DA" w14:textId="77777777" w:rsidTr="2E4F5906">
        <w:tc>
          <w:tcPr>
            <w:tcW w:w="5000" w:type="pct"/>
            <w:tcBorders>
              <w:top w:val="single" w:sz="12" w:space="0" w:color="auto"/>
              <w:left w:val="single" w:sz="12" w:space="0" w:color="auto"/>
              <w:bottom w:val="single" w:sz="12" w:space="0" w:color="auto"/>
              <w:right w:val="single" w:sz="12" w:space="0" w:color="auto"/>
            </w:tcBorders>
          </w:tcPr>
          <w:p w14:paraId="10C75FB2" w14:textId="77777777" w:rsidR="003D68FB" w:rsidRPr="00E84FE8" w:rsidRDefault="003D68FB" w:rsidP="003D68FB">
            <w:pPr>
              <w:spacing w:before="60" w:after="60"/>
              <w:jc w:val="both"/>
              <w:rPr>
                <w:rFonts w:ascii="Verdana" w:hAnsi="Verdana" w:cs="Arial"/>
                <w:sz w:val="20"/>
                <w:szCs w:val="20"/>
              </w:rPr>
            </w:pPr>
            <w:r w:rsidRPr="00E84FE8">
              <w:rPr>
                <w:rFonts w:ascii="Verdana" w:hAnsi="Verdana" w:cs="Arial"/>
                <w:sz w:val="20"/>
                <w:szCs w:val="20"/>
              </w:rPr>
              <w:lastRenderedPageBreak/>
              <w:t xml:space="preserve">Please note that the Commission shall establish a single online public repository through which it may, subject to applicable rules and on the basis of consultation with the Member States concerned, </w:t>
            </w:r>
            <w:r w:rsidRPr="66590D7B">
              <w:rPr>
                <w:rFonts w:ascii="Verdana" w:hAnsi="Verdana" w:cs="Arial"/>
                <w:b/>
                <w:bCs/>
                <w:sz w:val="20"/>
                <w:szCs w:val="20"/>
              </w:rPr>
              <w:t>make available final studies or reports produced as part of eligible actions</w:t>
            </w:r>
            <w:r w:rsidR="00AA0769" w:rsidRPr="66590D7B">
              <w:rPr>
                <w:rFonts w:ascii="Verdana" w:hAnsi="Verdana" w:cs="Arial"/>
                <w:b/>
                <w:bCs/>
                <w:sz w:val="20"/>
                <w:szCs w:val="20"/>
              </w:rPr>
              <w:t xml:space="preserve"> </w:t>
            </w:r>
            <w:r w:rsidRPr="66590D7B">
              <w:rPr>
                <w:rFonts w:ascii="Verdana" w:hAnsi="Verdana" w:cs="Arial"/>
                <w:b/>
                <w:bCs/>
                <w:sz w:val="20"/>
                <w:szCs w:val="20"/>
              </w:rPr>
              <w:t>set out in the TSI Regulation</w:t>
            </w:r>
            <w:r w:rsidRPr="00E84FE8">
              <w:rPr>
                <w:rFonts w:ascii="Verdana" w:hAnsi="Verdana" w:cs="Arial"/>
                <w:sz w:val="20"/>
                <w:szCs w:val="20"/>
              </w:rPr>
              <w:t>. Where justified, the Member States concerned may request that the Commission not disclose such documents without their prior agreement.</w:t>
            </w:r>
          </w:p>
        </w:tc>
      </w:tr>
      <w:tr w:rsidR="00EA60C4" w:rsidRPr="003A5F9A" w14:paraId="6696A212" w14:textId="77777777" w:rsidTr="2E4F5906">
        <w:tc>
          <w:tcPr>
            <w:tcW w:w="5000" w:type="pct"/>
            <w:tcBorders>
              <w:top w:val="single" w:sz="12" w:space="0" w:color="auto"/>
              <w:left w:val="single" w:sz="12" w:space="0" w:color="auto"/>
              <w:bottom w:val="single" w:sz="12" w:space="0" w:color="auto"/>
              <w:right w:val="single" w:sz="12" w:space="0" w:color="auto"/>
            </w:tcBorders>
          </w:tcPr>
          <w:p w14:paraId="0D7542F6" w14:textId="77777777" w:rsidR="00535B22" w:rsidRPr="00E84FE8" w:rsidRDefault="00E84FE8" w:rsidP="009C4676">
            <w:pPr>
              <w:spacing w:before="60" w:after="60"/>
              <w:jc w:val="both"/>
              <w:rPr>
                <w:rFonts w:ascii="Verdana" w:hAnsi="Verdana" w:cs="Arial"/>
                <w:sz w:val="20"/>
                <w:szCs w:val="20"/>
              </w:rPr>
            </w:pPr>
            <w:r w:rsidRPr="00E84FE8">
              <w:rPr>
                <w:rFonts w:ascii="Verdana" w:hAnsi="Verdana" w:cs="Arial"/>
                <w:sz w:val="20"/>
                <w:szCs w:val="20"/>
              </w:rPr>
              <w:t xml:space="preserve">Please note that the Commission promotes "zero tolerance to fraud and corruption". In this context, </w:t>
            </w:r>
            <w:r w:rsidRPr="66590D7B">
              <w:rPr>
                <w:rFonts w:ascii="Verdana" w:hAnsi="Verdana" w:cs="Arial"/>
                <w:b/>
                <w:bCs/>
                <w:sz w:val="20"/>
                <w:szCs w:val="20"/>
              </w:rPr>
              <w:t>the Commission implements controls to prevent, detect and address irregularities/fraud instances, whether these occur in connection with its activities and funds, and inside or outside its organisation</w:t>
            </w:r>
            <w:r w:rsidRPr="00E84FE8">
              <w:rPr>
                <w:rFonts w:ascii="Verdana" w:hAnsi="Verdana" w:cs="Arial"/>
                <w:sz w:val="20"/>
                <w:szCs w:val="20"/>
              </w:rPr>
              <w:t>. In order to counter fraud affecting the financial interests of the Union (art. 325 TFEU), it is of paramount importance that our partners in the Member States and the providers of support strive to achieve an equivalent stand against fraud.</w:t>
            </w:r>
          </w:p>
        </w:tc>
      </w:tr>
      <w:tr w:rsidR="00071AC4" w:rsidRPr="003A5F9A" w14:paraId="5EF54292" w14:textId="77777777" w:rsidTr="2E4F5906">
        <w:tc>
          <w:tcPr>
            <w:tcW w:w="5000" w:type="pct"/>
            <w:tcBorders>
              <w:top w:val="single" w:sz="12" w:space="0" w:color="auto"/>
              <w:left w:val="single" w:sz="12" w:space="0" w:color="auto"/>
              <w:bottom w:val="single" w:sz="12" w:space="0" w:color="auto"/>
              <w:right w:val="single" w:sz="12" w:space="0" w:color="auto"/>
            </w:tcBorders>
          </w:tcPr>
          <w:p w14:paraId="3BD46A0D" w14:textId="77777777" w:rsidR="00071AC4" w:rsidRPr="00E84FE8" w:rsidRDefault="00071AC4" w:rsidP="009C4676">
            <w:pPr>
              <w:spacing w:before="60" w:after="60"/>
              <w:jc w:val="both"/>
              <w:rPr>
                <w:rFonts w:ascii="Verdana" w:hAnsi="Verdana" w:cs="Arial"/>
                <w:sz w:val="20"/>
                <w:szCs w:val="20"/>
              </w:rPr>
            </w:pPr>
            <w:r w:rsidRPr="00F9656B">
              <w:rPr>
                <w:rFonts w:ascii="Verdana" w:hAnsi="Verdana" w:cs="Arial"/>
                <w:sz w:val="20"/>
                <w:szCs w:val="20"/>
              </w:rPr>
              <w:t>It is to be noted that the support provided is intended to assist the Member State in its efforts to identify suitable investments and reforms [and to develop action plans]. The Member State remains fully responsible for such investments and reforms [and action plans], including their implementation. The provision of the technical support does not commit the Commission in any way to further support, whether financial or otherwise.</w:t>
            </w:r>
          </w:p>
        </w:tc>
      </w:tr>
      <w:tr w:rsidR="002B5F8E" w:rsidRPr="003A5F9A" w14:paraId="00DD5D6F" w14:textId="77777777" w:rsidTr="2E4F5906">
        <w:tc>
          <w:tcPr>
            <w:tcW w:w="5000" w:type="pct"/>
            <w:tcBorders>
              <w:top w:val="single" w:sz="12" w:space="0" w:color="auto"/>
              <w:left w:val="single" w:sz="12" w:space="0" w:color="auto"/>
              <w:bottom w:val="single" w:sz="12" w:space="0" w:color="auto"/>
              <w:right w:val="single" w:sz="12" w:space="0" w:color="auto"/>
            </w:tcBorders>
          </w:tcPr>
          <w:p w14:paraId="0207D0AE" w14:textId="77777777" w:rsidR="002B5F8E" w:rsidRPr="00E84FE8" w:rsidRDefault="002B5F8E" w:rsidP="008C164A">
            <w:pPr>
              <w:spacing w:before="60" w:after="60"/>
              <w:jc w:val="both"/>
              <w:rPr>
                <w:rFonts w:ascii="Verdana" w:hAnsi="Verdana" w:cs="Arial"/>
                <w:sz w:val="20"/>
                <w:szCs w:val="20"/>
              </w:rPr>
            </w:pPr>
            <w:r w:rsidRPr="66590D7B">
              <w:rPr>
                <w:rFonts w:ascii="Verdana" w:hAnsi="Verdana" w:cs="Arial"/>
                <w:b/>
                <w:bCs/>
                <w:sz w:val="20"/>
                <w:szCs w:val="20"/>
              </w:rPr>
              <w:t>For the requests linked with the RRPs</w:t>
            </w:r>
            <w:r w:rsidRPr="00E84FE8">
              <w:rPr>
                <w:rFonts w:ascii="Verdana" w:hAnsi="Verdana" w:cs="Arial"/>
                <w:sz w:val="20"/>
                <w:szCs w:val="20"/>
              </w:rPr>
              <w:t xml:space="preserve">: The provision of the technical support under the TSI is without prejudice to the responsibility of Member States in relation to the fulfilment of relevant milestones and targets of the RRP and is without prejudice to the assessment that the Commission carries out in relation to the Member State’s relevant request for payment. </w:t>
            </w:r>
          </w:p>
        </w:tc>
      </w:tr>
      <w:tr w:rsidR="00C45BD6" w:rsidRPr="003A5F9A" w14:paraId="4EAEDE38" w14:textId="77777777" w:rsidTr="2E4F5906">
        <w:tc>
          <w:tcPr>
            <w:tcW w:w="5000" w:type="pct"/>
            <w:tcBorders>
              <w:top w:val="single" w:sz="12" w:space="0" w:color="auto"/>
              <w:left w:val="single" w:sz="12" w:space="0" w:color="auto"/>
              <w:bottom w:val="single" w:sz="12" w:space="0" w:color="auto"/>
              <w:right w:val="single" w:sz="12" w:space="0" w:color="auto"/>
            </w:tcBorders>
          </w:tcPr>
          <w:p w14:paraId="475623F9" w14:textId="77777777" w:rsidR="00C45BD6" w:rsidRPr="66590D7B" w:rsidRDefault="00C45BD6" w:rsidP="00C45BD6">
            <w:pPr>
              <w:spacing w:before="60" w:after="60"/>
              <w:jc w:val="both"/>
              <w:rPr>
                <w:rFonts w:ascii="Verdana" w:hAnsi="Verdana" w:cs="Arial"/>
                <w:b/>
                <w:bCs/>
                <w:sz w:val="20"/>
                <w:szCs w:val="20"/>
              </w:rPr>
            </w:pPr>
            <w:r>
              <w:rPr>
                <w:rFonts w:ascii="Verdana" w:hAnsi="Verdana"/>
                <w:sz w:val="20"/>
                <w:szCs w:val="20"/>
              </w:rPr>
              <w:t>DG REFORM</w:t>
            </w:r>
            <w:r w:rsidRPr="001240F8">
              <w:rPr>
                <w:rFonts w:ascii="Verdana" w:hAnsi="Verdana"/>
                <w:sz w:val="20"/>
                <w:szCs w:val="20"/>
              </w:rPr>
              <w:t xml:space="preserve"> </w:t>
            </w:r>
            <w:r>
              <w:rPr>
                <w:rFonts w:ascii="Verdana" w:hAnsi="Verdana"/>
                <w:sz w:val="20"/>
                <w:szCs w:val="20"/>
              </w:rPr>
              <w:t xml:space="preserve">monitors the implementation of the Technical Support Instrument based on a </w:t>
            </w:r>
            <w:r w:rsidRPr="00F35416">
              <w:rPr>
                <w:rFonts w:ascii="Verdana" w:hAnsi="Verdana"/>
                <w:sz w:val="20"/>
                <w:szCs w:val="20"/>
              </w:rPr>
              <w:t xml:space="preserve">performance reporting system </w:t>
            </w:r>
            <w:r>
              <w:rPr>
                <w:rFonts w:ascii="Verdana" w:hAnsi="Verdana"/>
                <w:sz w:val="20"/>
                <w:szCs w:val="20"/>
              </w:rPr>
              <w:t>for which</w:t>
            </w:r>
            <w:r w:rsidRPr="00F35416">
              <w:rPr>
                <w:rFonts w:ascii="Verdana" w:hAnsi="Verdana"/>
                <w:sz w:val="20"/>
                <w:szCs w:val="20"/>
              </w:rPr>
              <w:t xml:space="preserve"> data and results are collected in an efficient, effective and timely manner and, where relevant and feasible, in a gender-disaggregated form. To that end, proportionate reporting requirements </w:t>
            </w:r>
            <w:r>
              <w:rPr>
                <w:rFonts w:ascii="Verdana" w:hAnsi="Verdana"/>
                <w:sz w:val="20"/>
                <w:szCs w:val="20"/>
              </w:rPr>
              <w:t>are</w:t>
            </w:r>
            <w:r w:rsidRPr="00F35416">
              <w:rPr>
                <w:rFonts w:ascii="Verdana" w:hAnsi="Verdana"/>
                <w:sz w:val="20"/>
                <w:szCs w:val="20"/>
              </w:rPr>
              <w:t xml:space="preserve"> imposed</w:t>
            </w:r>
            <w:r>
              <w:rPr>
                <w:rFonts w:ascii="Verdana" w:hAnsi="Verdana"/>
                <w:sz w:val="20"/>
                <w:szCs w:val="20"/>
              </w:rPr>
              <w:t xml:space="preserve"> on recipients of Union funding.</w:t>
            </w:r>
            <w:r w:rsidRPr="001240F8">
              <w:rPr>
                <w:rFonts w:ascii="Verdana" w:hAnsi="Verdana"/>
                <w:sz w:val="20"/>
                <w:szCs w:val="20"/>
              </w:rPr>
              <w:t xml:space="preserve"> As foreseen in the TSI Regulation, </w:t>
            </w:r>
            <w:r>
              <w:rPr>
                <w:rFonts w:ascii="Verdana" w:hAnsi="Verdana"/>
                <w:sz w:val="20"/>
                <w:szCs w:val="20"/>
              </w:rPr>
              <w:t>monitoring activities include, but are not limited to,</w:t>
            </w:r>
            <w:r w:rsidRPr="001240F8">
              <w:rPr>
                <w:rFonts w:ascii="Verdana" w:hAnsi="Verdana"/>
                <w:sz w:val="20"/>
                <w:szCs w:val="20"/>
              </w:rPr>
              <w:t xml:space="preserve"> the TSI mid-term and ex-post evaluations.</w:t>
            </w:r>
            <w:r>
              <w:rPr>
                <w:rFonts w:ascii="Verdana" w:hAnsi="Verdana"/>
                <w:sz w:val="20"/>
                <w:szCs w:val="20"/>
              </w:rPr>
              <w:t xml:space="preserve"> </w:t>
            </w:r>
            <w:r w:rsidRPr="00FF3CCB">
              <w:rPr>
                <w:rFonts w:ascii="Verdana" w:hAnsi="Verdana"/>
                <w:sz w:val="20"/>
                <w:szCs w:val="20"/>
              </w:rPr>
              <w:t xml:space="preserve">Should this request be selected, the information provided </w:t>
            </w:r>
            <w:r>
              <w:rPr>
                <w:rFonts w:ascii="Verdana" w:hAnsi="Verdana"/>
                <w:sz w:val="20"/>
                <w:szCs w:val="20"/>
              </w:rPr>
              <w:t>therein may be used</w:t>
            </w:r>
            <w:r w:rsidRPr="00FF3CCB">
              <w:rPr>
                <w:rFonts w:ascii="Verdana" w:hAnsi="Verdana"/>
                <w:sz w:val="20"/>
                <w:szCs w:val="20"/>
              </w:rPr>
              <w:t xml:space="preserve"> for evaluation purpose</w:t>
            </w:r>
            <w:r>
              <w:rPr>
                <w:rFonts w:ascii="Verdana" w:hAnsi="Verdana"/>
                <w:sz w:val="20"/>
                <w:szCs w:val="20"/>
              </w:rPr>
              <w:t>s.</w:t>
            </w:r>
            <w:r w:rsidRPr="00F35416">
              <w:rPr>
                <w:rFonts w:ascii="Verdana" w:hAnsi="Verdana"/>
                <w:sz w:val="20"/>
                <w:szCs w:val="20"/>
              </w:rPr>
              <w:t xml:space="preserve"> </w:t>
            </w:r>
          </w:p>
        </w:tc>
      </w:tr>
    </w:tbl>
    <w:p w14:paraId="258FDE1E" w14:textId="77777777" w:rsidR="00305060" w:rsidRPr="003A5F9A" w:rsidRDefault="00305060" w:rsidP="5AD5729F">
      <w:pPr>
        <w:spacing w:after="0"/>
        <w:rPr>
          <w:rFonts w:ascii="Verdana" w:hAnsi="Verdana"/>
          <w:b/>
          <w:noProof/>
        </w:rPr>
      </w:pPr>
    </w:p>
    <w:sectPr w:rsidR="00305060" w:rsidRPr="003A5F9A" w:rsidSect="00130D40">
      <w:headerReference w:type="even" r:id="rId14"/>
      <w:headerReference w:type="default" r:id="rId15"/>
      <w:footerReference w:type="even" r:id="rId16"/>
      <w:footerReference w:type="default" r:id="rId17"/>
      <w:headerReference w:type="first" r:id="rId18"/>
      <w:footerReference w:type="firs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396923" w14:textId="77777777" w:rsidR="008D4C94" w:rsidRDefault="008D4C94" w:rsidP="00EE6AE0">
      <w:pPr>
        <w:spacing w:after="0" w:line="240" w:lineRule="auto"/>
      </w:pPr>
      <w:r>
        <w:separator/>
      </w:r>
    </w:p>
  </w:endnote>
  <w:endnote w:type="continuationSeparator" w:id="0">
    <w:p w14:paraId="7BC8751F" w14:textId="77777777" w:rsidR="008D4C94" w:rsidRDefault="008D4C94" w:rsidP="00EE6AE0">
      <w:pPr>
        <w:spacing w:after="0" w:line="240" w:lineRule="auto"/>
      </w:pPr>
      <w:r>
        <w:continuationSeparator/>
      </w:r>
    </w:p>
  </w:endnote>
  <w:endnote w:type="continuationNotice" w:id="1">
    <w:p w14:paraId="05E7B64B" w14:textId="77777777" w:rsidR="008D4C94" w:rsidRDefault="008D4C9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Myriad Pro">
    <w:altName w:val="Segoe UI"/>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B32A11" w14:textId="77777777" w:rsidR="0038691F" w:rsidRDefault="0038691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0310360"/>
      <w:docPartObj>
        <w:docPartGallery w:val="Page Numbers (Bottom of Page)"/>
        <w:docPartUnique/>
      </w:docPartObj>
    </w:sdtPr>
    <w:sdtEndPr>
      <w:rPr>
        <w:noProof/>
      </w:rPr>
    </w:sdtEndPr>
    <w:sdtContent>
      <w:p w14:paraId="337FE73A" w14:textId="2A2C3903" w:rsidR="00E802BC" w:rsidRDefault="00E802BC">
        <w:pPr>
          <w:pStyle w:val="Footer"/>
          <w:jc w:val="right"/>
        </w:pPr>
        <w:r>
          <w:fldChar w:fldCharType="begin"/>
        </w:r>
        <w:r>
          <w:instrText xml:space="preserve"> PAGE   \* MERGEFORMAT </w:instrText>
        </w:r>
        <w:r>
          <w:fldChar w:fldCharType="separate"/>
        </w:r>
        <w:r w:rsidR="000B30AA">
          <w:rPr>
            <w:noProof/>
          </w:rPr>
          <w:t>10</w:t>
        </w:r>
        <w:r>
          <w:rPr>
            <w:noProof/>
          </w:rPr>
          <w:fldChar w:fldCharType="end"/>
        </w:r>
      </w:p>
    </w:sdtContent>
  </w:sdt>
  <w:p w14:paraId="4CD67A1B" w14:textId="77777777" w:rsidR="00E802BC" w:rsidRDefault="00E802B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AA6D96" w14:textId="77777777" w:rsidR="0038691F" w:rsidRDefault="003869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B2AF7E" w14:textId="77777777" w:rsidR="008D4C94" w:rsidRDefault="008D4C94" w:rsidP="00EE6AE0">
      <w:pPr>
        <w:spacing w:after="0" w:line="240" w:lineRule="auto"/>
      </w:pPr>
      <w:r>
        <w:separator/>
      </w:r>
    </w:p>
  </w:footnote>
  <w:footnote w:type="continuationSeparator" w:id="0">
    <w:p w14:paraId="0495F51F" w14:textId="77777777" w:rsidR="008D4C94" w:rsidRDefault="008D4C94" w:rsidP="00EE6AE0">
      <w:pPr>
        <w:spacing w:after="0" w:line="240" w:lineRule="auto"/>
      </w:pPr>
      <w:r>
        <w:continuationSeparator/>
      </w:r>
    </w:p>
  </w:footnote>
  <w:footnote w:type="continuationNotice" w:id="1">
    <w:p w14:paraId="1D866073" w14:textId="77777777" w:rsidR="008D4C94" w:rsidRDefault="008D4C94">
      <w:pPr>
        <w:spacing w:after="0" w:line="240" w:lineRule="auto"/>
      </w:pPr>
    </w:p>
  </w:footnote>
  <w:footnote w:id="2">
    <w:p w14:paraId="06D89437" w14:textId="77777777" w:rsidR="00E802BC" w:rsidRPr="0047408E" w:rsidRDefault="00E802BC">
      <w:pPr>
        <w:pStyle w:val="FootnoteText"/>
        <w:rPr>
          <w:rFonts w:ascii="Verdana" w:hAnsi="Verdana"/>
        </w:rPr>
      </w:pPr>
      <w:r>
        <w:rPr>
          <w:rStyle w:val="FootnoteReference"/>
        </w:rPr>
        <w:footnoteRef/>
      </w:r>
      <w:r>
        <w:t xml:space="preserve"> </w:t>
      </w:r>
      <w:r>
        <w:tab/>
      </w:r>
      <w:r w:rsidRPr="0047408E">
        <w:rPr>
          <w:rFonts w:ascii="Verdana" w:hAnsi="Verdana"/>
        </w:rPr>
        <w:t>Regulation (EU) 2021/240 of the European Parliament and of the Council of 10 February 2021 establishing a Technical Support Instrument, OJ L 57, 18.2.2021, p. 1–16.</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8A4397" w14:textId="77777777" w:rsidR="0038691F" w:rsidRDefault="0038691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5378F5" w14:textId="77777777" w:rsidR="009C1AE9" w:rsidRDefault="009C1AE9" w:rsidP="009C1AE9">
    <w:pPr>
      <w:pStyle w:val="Header"/>
      <w:tabs>
        <w:tab w:val="clear" w:pos="4536"/>
        <w:tab w:val="center" w:pos="7797"/>
      </w:tabs>
      <w:ind w:right="-30"/>
      <w:jc w:val="right"/>
      <w:rPr>
        <w:rFonts w:ascii="Verdana" w:hAnsi="Verdana"/>
        <w:b/>
        <w:bCs/>
        <w:sz w:val="20"/>
        <w:szCs w:val="20"/>
        <w:lang w:val="en-US"/>
      </w:rPr>
    </w:pPr>
    <w:r>
      <w:rPr>
        <w:rFonts w:ascii="Verdana" w:hAnsi="Verdana"/>
        <w:b/>
        <w:sz w:val="20"/>
        <w:szCs w:val="20"/>
        <w:lang w:val="en-US"/>
      </w:rPr>
      <w:t>Te</w:t>
    </w:r>
    <w:r w:rsidRPr="00E70B08">
      <w:rPr>
        <w:rFonts w:ascii="Verdana" w:hAnsi="Verdana"/>
        <w:b/>
        <w:sz w:val="20"/>
        <w:szCs w:val="20"/>
        <w:lang w:val="en-US"/>
      </w:rPr>
      <w:t xml:space="preserve">mplate for request for </w:t>
    </w:r>
    <w:r>
      <w:rPr>
        <w:rFonts w:ascii="Verdana" w:hAnsi="Verdana"/>
        <w:b/>
        <w:bCs/>
        <w:sz w:val="20"/>
        <w:szCs w:val="20"/>
        <w:lang w:val="en-US"/>
      </w:rPr>
      <w:t>Flagship Technical Support Project</w:t>
    </w:r>
  </w:p>
  <w:p w14:paraId="765417FB" w14:textId="77777777" w:rsidR="00085FB1" w:rsidRPr="00FA4464" w:rsidRDefault="009C1AE9" w:rsidP="009C1AE9">
    <w:pPr>
      <w:pStyle w:val="Header"/>
      <w:tabs>
        <w:tab w:val="clear" w:pos="4536"/>
        <w:tab w:val="center" w:pos="7797"/>
      </w:tabs>
      <w:ind w:right="-30"/>
      <w:jc w:val="right"/>
      <w:rPr>
        <w:rFonts w:ascii="Verdana" w:hAnsi="Verdana"/>
        <w:sz w:val="20"/>
        <w:szCs w:val="20"/>
        <w:lang w:val="en-US"/>
      </w:rPr>
    </w:pPr>
    <w:r>
      <w:rPr>
        <w:rFonts w:ascii="Verdana" w:hAnsi="Verdana" w:cs="Arial"/>
        <w:b/>
        <w:bCs/>
        <w:sz w:val="20"/>
        <w:szCs w:val="20"/>
      </w:rPr>
      <w:t xml:space="preserve"> </w:t>
    </w:r>
    <w:r w:rsidR="00085FB1">
      <w:rPr>
        <w:rFonts w:ascii="Verdana" w:hAnsi="Verdana" w:cs="Arial"/>
        <w:b/>
        <w:bCs/>
        <w:sz w:val="20"/>
        <w:szCs w:val="20"/>
      </w:rPr>
      <w:t xml:space="preserve">“Migrant </w:t>
    </w:r>
    <w:r w:rsidR="0038691F">
      <w:rPr>
        <w:rFonts w:ascii="Verdana" w:hAnsi="Verdana" w:cs="Arial"/>
        <w:b/>
        <w:bCs/>
        <w:sz w:val="20"/>
        <w:szCs w:val="20"/>
      </w:rPr>
      <w:t>I</w:t>
    </w:r>
    <w:r w:rsidR="00085FB1">
      <w:rPr>
        <w:rFonts w:ascii="Verdana" w:hAnsi="Verdana" w:cs="Arial"/>
        <w:b/>
        <w:bCs/>
        <w:sz w:val="20"/>
        <w:szCs w:val="20"/>
      </w:rPr>
      <w:t>ntegration and Talent Attraction”</w:t>
    </w:r>
  </w:p>
  <w:p w14:paraId="1328F53E" w14:textId="77777777" w:rsidR="00E802BC" w:rsidRDefault="00E802B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824FB2" w14:textId="77777777" w:rsidR="0038691F" w:rsidRDefault="003869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E5555"/>
    <w:multiLevelType w:val="hybridMultilevel"/>
    <w:tmpl w:val="B65EB60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9019FE"/>
    <w:multiLevelType w:val="hybridMultilevel"/>
    <w:tmpl w:val="A9FA75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B4464AE"/>
    <w:multiLevelType w:val="hybridMultilevel"/>
    <w:tmpl w:val="41B886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FF42ED"/>
    <w:multiLevelType w:val="hybridMultilevel"/>
    <w:tmpl w:val="7A00CA36"/>
    <w:lvl w:ilvl="0" w:tplc="FF6C5A9C">
      <w:start w:val="1"/>
      <w:numFmt w:val="bullet"/>
      <w:lvlText w:val="-"/>
      <w:lvlJc w:val="left"/>
      <w:pPr>
        <w:ind w:left="1854" w:hanging="360"/>
      </w:pPr>
      <w:rPr>
        <w:rFonts w:ascii="Courier New" w:hAnsi="Courier New" w:cs="Times New Roman" w:hint="default"/>
        <w:color w:val="auto"/>
      </w:rPr>
    </w:lvl>
    <w:lvl w:ilvl="1" w:tplc="08090003">
      <w:start w:val="1"/>
      <w:numFmt w:val="bullet"/>
      <w:lvlText w:val="o"/>
      <w:lvlJc w:val="left"/>
      <w:pPr>
        <w:ind w:left="2574" w:hanging="360"/>
      </w:pPr>
      <w:rPr>
        <w:rFonts w:ascii="Courier New" w:hAnsi="Courier New" w:cs="Courier New" w:hint="default"/>
      </w:rPr>
    </w:lvl>
    <w:lvl w:ilvl="2" w:tplc="08090005">
      <w:start w:val="1"/>
      <w:numFmt w:val="bullet"/>
      <w:lvlText w:val=""/>
      <w:lvlJc w:val="left"/>
      <w:pPr>
        <w:ind w:left="3294" w:hanging="360"/>
      </w:pPr>
      <w:rPr>
        <w:rFonts w:ascii="Wingdings" w:hAnsi="Wingdings" w:hint="default"/>
      </w:rPr>
    </w:lvl>
    <w:lvl w:ilvl="3" w:tplc="08090001">
      <w:start w:val="1"/>
      <w:numFmt w:val="bullet"/>
      <w:lvlText w:val=""/>
      <w:lvlJc w:val="left"/>
      <w:pPr>
        <w:ind w:left="4014" w:hanging="360"/>
      </w:pPr>
      <w:rPr>
        <w:rFonts w:ascii="Symbol" w:hAnsi="Symbol" w:hint="default"/>
      </w:rPr>
    </w:lvl>
    <w:lvl w:ilvl="4" w:tplc="08090003">
      <w:start w:val="1"/>
      <w:numFmt w:val="bullet"/>
      <w:lvlText w:val="o"/>
      <w:lvlJc w:val="left"/>
      <w:pPr>
        <w:ind w:left="4734" w:hanging="360"/>
      </w:pPr>
      <w:rPr>
        <w:rFonts w:ascii="Courier New" w:hAnsi="Courier New" w:cs="Courier New" w:hint="default"/>
      </w:rPr>
    </w:lvl>
    <w:lvl w:ilvl="5" w:tplc="08090005">
      <w:start w:val="1"/>
      <w:numFmt w:val="bullet"/>
      <w:lvlText w:val=""/>
      <w:lvlJc w:val="left"/>
      <w:pPr>
        <w:ind w:left="5454" w:hanging="360"/>
      </w:pPr>
      <w:rPr>
        <w:rFonts w:ascii="Wingdings" w:hAnsi="Wingdings" w:hint="default"/>
      </w:rPr>
    </w:lvl>
    <w:lvl w:ilvl="6" w:tplc="08090001">
      <w:start w:val="1"/>
      <w:numFmt w:val="bullet"/>
      <w:lvlText w:val=""/>
      <w:lvlJc w:val="left"/>
      <w:pPr>
        <w:ind w:left="6174" w:hanging="360"/>
      </w:pPr>
      <w:rPr>
        <w:rFonts w:ascii="Symbol" w:hAnsi="Symbol" w:hint="default"/>
      </w:rPr>
    </w:lvl>
    <w:lvl w:ilvl="7" w:tplc="08090003">
      <w:start w:val="1"/>
      <w:numFmt w:val="bullet"/>
      <w:lvlText w:val="o"/>
      <w:lvlJc w:val="left"/>
      <w:pPr>
        <w:ind w:left="6894" w:hanging="360"/>
      </w:pPr>
      <w:rPr>
        <w:rFonts w:ascii="Courier New" w:hAnsi="Courier New" w:cs="Courier New" w:hint="default"/>
      </w:rPr>
    </w:lvl>
    <w:lvl w:ilvl="8" w:tplc="08090005">
      <w:start w:val="1"/>
      <w:numFmt w:val="bullet"/>
      <w:lvlText w:val=""/>
      <w:lvlJc w:val="left"/>
      <w:pPr>
        <w:ind w:left="7614" w:hanging="360"/>
      </w:pPr>
      <w:rPr>
        <w:rFonts w:ascii="Wingdings" w:hAnsi="Wingdings" w:hint="default"/>
      </w:rPr>
    </w:lvl>
  </w:abstractNum>
  <w:abstractNum w:abstractNumId="4" w15:restartNumberingAfterBreak="0">
    <w:nsid w:val="1DC12A93"/>
    <w:multiLevelType w:val="hybridMultilevel"/>
    <w:tmpl w:val="EA9E64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34A14C0"/>
    <w:multiLevelType w:val="hybridMultilevel"/>
    <w:tmpl w:val="9DA2E810"/>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62B689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A37361F"/>
    <w:multiLevelType w:val="hybridMultilevel"/>
    <w:tmpl w:val="DEE4622E"/>
    <w:lvl w:ilvl="0" w:tplc="08090001">
      <w:start w:val="1"/>
      <w:numFmt w:val="bullet"/>
      <w:lvlText w:val=""/>
      <w:lvlJc w:val="left"/>
      <w:pPr>
        <w:ind w:left="645" w:hanging="360"/>
      </w:pPr>
      <w:rPr>
        <w:rFonts w:ascii="Symbol" w:hAnsi="Symbol" w:hint="default"/>
      </w:rPr>
    </w:lvl>
    <w:lvl w:ilvl="1" w:tplc="08090003" w:tentative="1">
      <w:start w:val="1"/>
      <w:numFmt w:val="bullet"/>
      <w:lvlText w:val="o"/>
      <w:lvlJc w:val="left"/>
      <w:pPr>
        <w:ind w:left="1365" w:hanging="360"/>
      </w:pPr>
      <w:rPr>
        <w:rFonts w:ascii="Courier New" w:hAnsi="Courier New" w:cs="Courier New" w:hint="default"/>
      </w:rPr>
    </w:lvl>
    <w:lvl w:ilvl="2" w:tplc="08090005" w:tentative="1">
      <w:start w:val="1"/>
      <w:numFmt w:val="bullet"/>
      <w:lvlText w:val=""/>
      <w:lvlJc w:val="left"/>
      <w:pPr>
        <w:ind w:left="2085" w:hanging="360"/>
      </w:pPr>
      <w:rPr>
        <w:rFonts w:ascii="Wingdings" w:hAnsi="Wingdings" w:hint="default"/>
      </w:rPr>
    </w:lvl>
    <w:lvl w:ilvl="3" w:tplc="08090001" w:tentative="1">
      <w:start w:val="1"/>
      <w:numFmt w:val="bullet"/>
      <w:lvlText w:val=""/>
      <w:lvlJc w:val="left"/>
      <w:pPr>
        <w:ind w:left="2805" w:hanging="360"/>
      </w:pPr>
      <w:rPr>
        <w:rFonts w:ascii="Symbol" w:hAnsi="Symbol" w:hint="default"/>
      </w:rPr>
    </w:lvl>
    <w:lvl w:ilvl="4" w:tplc="08090003" w:tentative="1">
      <w:start w:val="1"/>
      <w:numFmt w:val="bullet"/>
      <w:lvlText w:val="o"/>
      <w:lvlJc w:val="left"/>
      <w:pPr>
        <w:ind w:left="3525" w:hanging="360"/>
      </w:pPr>
      <w:rPr>
        <w:rFonts w:ascii="Courier New" w:hAnsi="Courier New" w:cs="Courier New" w:hint="default"/>
      </w:rPr>
    </w:lvl>
    <w:lvl w:ilvl="5" w:tplc="08090005" w:tentative="1">
      <w:start w:val="1"/>
      <w:numFmt w:val="bullet"/>
      <w:lvlText w:val=""/>
      <w:lvlJc w:val="left"/>
      <w:pPr>
        <w:ind w:left="4245" w:hanging="360"/>
      </w:pPr>
      <w:rPr>
        <w:rFonts w:ascii="Wingdings" w:hAnsi="Wingdings" w:hint="default"/>
      </w:rPr>
    </w:lvl>
    <w:lvl w:ilvl="6" w:tplc="08090001" w:tentative="1">
      <w:start w:val="1"/>
      <w:numFmt w:val="bullet"/>
      <w:lvlText w:val=""/>
      <w:lvlJc w:val="left"/>
      <w:pPr>
        <w:ind w:left="4965" w:hanging="360"/>
      </w:pPr>
      <w:rPr>
        <w:rFonts w:ascii="Symbol" w:hAnsi="Symbol" w:hint="default"/>
      </w:rPr>
    </w:lvl>
    <w:lvl w:ilvl="7" w:tplc="08090003" w:tentative="1">
      <w:start w:val="1"/>
      <w:numFmt w:val="bullet"/>
      <w:lvlText w:val="o"/>
      <w:lvlJc w:val="left"/>
      <w:pPr>
        <w:ind w:left="5685" w:hanging="360"/>
      </w:pPr>
      <w:rPr>
        <w:rFonts w:ascii="Courier New" w:hAnsi="Courier New" w:cs="Courier New" w:hint="default"/>
      </w:rPr>
    </w:lvl>
    <w:lvl w:ilvl="8" w:tplc="08090005" w:tentative="1">
      <w:start w:val="1"/>
      <w:numFmt w:val="bullet"/>
      <w:lvlText w:val=""/>
      <w:lvlJc w:val="left"/>
      <w:pPr>
        <w:ind w:left="6405" w:hanging="360"/>
      </w:pPr>
      <w:rPr>
        <w:rFonts w:ascii="Wingdings" w:hAnsi="Wingdings" w:hint="default"/>
      </w:rPr>
    </w:lvl>
  </w:abstractNum>
  <w:abstractNum w:abstractNumId="8" w15:restartNumberingAfterBreak="0">
    <w:nsid w:val="2DC808FB"/>
    <w:multiLevelType w:val="hybridMultilevel"/>
    <w:tmpl w:val="81B477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3DF29B7"/>
    <w:multiLevelType w:val="hybridMultilevel"/>
    <w:tmpl w:val="34A4D432"/>
    <w:lvl w:ilvl="0" w:tplc="830CD55C">
      <w:start w:val="1"/>
      <w:numFmt w:val="decimal"/>
      <w:lvlText w:val="%1)"/>
      <w:lvlJc w:val="left"/>
      <w:pPr>
        <w:ind w:left="720" w:hanging="360"/>
      </w:pPr>
      <w:rPr>
        <w:rFonts w:asciiTheme="minorHAnsi" w:hAnsiTheme="minorHAnsi"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04D04B6"/>
    <w:multiLevelType w:val="hybridMultilevel"/>
    <w:tmpl w:val="B45E16E6"/>
    <w:lvl w:ilvl="0" w:tplc="C0F615D4">
      <w:start w:val="2"/>
      <w:numFmt w:val="bullet"/>
      <w:lvlText w:val="-"/>
      <w:lvlJc w:val="left"/>
      <w:pPr>
        <w:ind w:left="720" w:hanging="360"/>
      </w:pPr>
      <w:rPr>
        <w:rFonts w:ascii="Verdana" w:eastAsia="Times New Roman" w:hAnsi="Verdan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A541AC"/>
    <w:multiLevelType w:val="hybridMultilevel"/>
    <w:tmpl w:val="D8746364"/>
    <w:lvl w:ilvl="0" w:tplc="830CD55C">
      <w:start w:val="1"/>
      <w:numFmt w:val="decimal"/>
      <w:lvlText w:val="%1)"/>
      <w:lvlJc w:val="left"/>
      <w:pPr>
        <w:ind w:left="720" w:hanging="360"/>
      </w:pPr>
      <w:rPr>
        <w:rFonts w:asciiTheme="minorHAnsi" w:hAnsiTheme="minorHAnsi"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79857BC"/>
    <w:multiLevelType w:val="hybridMultilevel"/>
    <w:tmpl w:val="32321F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D545075"/>
    <w:multiLevelType w:val="hybridMultilevel"/>
    <w:tmpl w:val="750AA64A"/>
    <w:lvl w:ilvl="0" w:tplc="49A6BBF8">
      <w:start w:val="1"/>
      <w:numFmt w:val="decimal"/>
      <w:lvlText w:val="2.%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AB80A31"/>
    <w:multiLevelType w:val="hybridMultilevel"/>
    <w:tmpl w:val="3B825AA2"/>
    <w:lvl w:ilvl="0" w:tplc="830CD55C">
      <w:start w:val="1"/>
      <w:numFmt w:val="decimal"/>
      <w:lvlText w:val="%1)"/>
      <w:lvlJc w:val="left"/>
      <w:pPr>
        <w:ind w:left="720" w:hanging="360"/>
      </w:pPr>
      <w:rPr>
        <w:rFonts w:asciiTheme="minorHAnsi" w:hAnsiTheme="minorHAns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D1B1A63"/>
    <w:multiLevelType w:val="hybridMultilevel"/>
    <w:tmpl w:val="6010C9AA"/>
    <w:lvl w:ilvl="0" w:tplc="6CF68B24">
      <w:numFmt w:val="bullet"/>
      <w:lvlText w:val=""/>
      <w:lvlJc w:val="left"/>
      <w:pPr>
        <w:ind w:left="720" w:hanging="360"/>
      </w:pPr>
      <w:rPr>
        <w:rFonts w:ascii="Symbol" w:eastAsiaTheme="minorHAnsi" w:hAnsi="Symbol"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6B0B5E98"/>
    <w:multiLevelType w:val="hybridMultilevel"/>
    <w:tmpl w:val="5ACCAE66"/>
    <w:lvl w:ilvl="0" w:tplc="FD6A5B90">
      <w:start w:val="1"/>
      <w:numFmt w:val="bullet"/>
      <w:lvlText w:val="•"/>
      <w:lvlJc w:val="left"/>
      <w:pPr>
        <w:ind w:left="1080" w:hanging="720"/>
      </w:pPr>
      <w:rPr>
        <w:rFonts w:ascii="Verdana" w:eastAsia="Times New Roman" w:hAnsi="Verdan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C8C181B"/>
    <w:multiLevelType w:val="hybridMultilevel"/>
    <w:tmpl w:val="F72AAC3E"/>
    <w:lvl w:ilvl="0" w:tplc="FD6A5B90">
      <w:start w:val="1"/>
      <w:numFmt w:val="bullet"/>
      <w:lvlText w:val="•"/>
      <w:lvlJc w:val="left"/>
      <w:pPr>
        <w:ind w:left="1080" w:hanging="720"/>
      </w:pPr>
      <w:rPr>
        <w:rFonts w:ascii="Verdana" w:eastAsia="Times New Roman" w:hAnsi="Verdan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F6D7F9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78BC1F0F"/>
    <w:multiLevelType w:val="hybridMultilevel"/>
    <w:tmpl w:val="8C5AF27A"/>
    <w:lvl w:ilvl="0" w:tplc="830CD55C">
      <w:start w:val="1"/>
      <w:numFmt w:val="decimal"/>
      <w:lvlText w:val="%1)"/>
      <w:lvlJc w:val="left"/>
      <w:pPr>
        <w:ind w:left="720" w:hanging="360"/>
      </w:pPr>
      <w:rPr>
        <w:rFonts w:asciiTheme="minorHAnsi" w:hAnsiTheme="minorHAnsi"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8C86B6D"/>
    <w:multiLevelType w:val="hybridMultilevel"/>
    <w:tmpl w:val="29E48782"/>
    <w:lvl w:ilvl="0" w:tplc="830CD55C">
      <w:start w:val="1"/>
      <w:numFmt w:val="decimal"/>
      <w:lvlText w:val="%1)"/>
      <w:lvlJc w:val="left"/>
      <w:pPr>
        <w:ind w:left="720" w:hanging="360"/>
      </w:pPr>
      <w:rPr>
        <w:rFonts w:asciiTheme="minorHAnsi" w:hAnsiTheme="minorHAnsi"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A9E62AF"/>
    <w:multiLevelType w:val="multilevel"/>
    <w:tmpl w:val="EDD831A0"/>
    <w:lvl w:ilvl="0">
      <w:start w:val="1"/>
      <w:numFmt w:val="decimal"/>
      <w:pStyle w:val="Heading2"/>
      <w:lvlText w:val="%1."/>
      <w:lvlJc w:val="left"/>
      <w:pPr>
        <w:ind w:left="644" w:hanging="360"/>
      </w:pPr>
      <w:rPr>
        <w:rFonts w:cs="Times New Roman"/>
        <w:b w:val="0"/>
        <w:bCs w:val="0"/>
        <w:i w:val="0"/>
        <w:iCs w:val="0"/>
        <w:caps w:val="0"/>
        <w:smallCaps w:val="0"/>
        <w:strike w:val="0"/>
        <w:dstrike w:val="0"/>
        <w:noProof w:val="0"/>
        <w:vanish w:val="0"/>
        <w:webHidden w:val="0"/>
        <w:color w:val="auto"/>
        <w:spacing w:val="0"/>
        <w:kern w:val="0"/>
        <w:position w:val="0"/>
        <w:u w:val="none"/>
        <w:effect w:val="none"/>
        <w:vertAlign w:val="baseline"/>
        <w:em w:val="none"/>
        <w:lang w:val="en-GB"/>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3"/>
      <w:lvlText w:val="%1.%2."/>
      <w:lvlJc w:val="left"/>
      <w:pPr>
        <w:ind w:left="999" w:hanging="432"/>
      </w:pPr>
      <w:rPr>
        <w:rFonts w:ascii="Verdana" w:hAnsi="Verdana" w:cs="Times New Roman" w:hint="default"/>
        <w:b w:val="0"/>
        <w:bCs w:val="0"/>
        <w:i w:val="0"/>
        <w:iCs w:val="0"/>
        <w:caps w:val="0"/>
        <w:smallCaps w:val="0"/>
        <w:strike w:val="0"/>
        <w:dstrike w:val="0"/>
        <w:noProof w:val="0"/>
        <w:vanish w:val="0"/>
        <w:webHidden w:val="0"/>
        <w:color w:val="auto"/>
        <w:spacing w:val="0"/>
        <w:kern w:val="0"/>
        <w:position w:val="0"/>
        <w:sz w:val="20"/>
        <w:szCs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5"/>
  </w:num>
  <w:num w:numId="3">
    <w:abstractNumId w:val="4"/>
  </w:num>
  <w:num w:numId="4">
    <w:abstractNumId w:val="18"/>
  </w:num>
  <w:num w:numId="5">
    <w:abstractNumId w:val="6"/>
  </w:num>
  <w:num w:numId="6">
    <w:abstractNumId w:val="7"/>
  </w:num>
  <w:num w:numId="7">
    <w:abstractNumId w:val="8"/>
  </w:num>
  <w:num w:numId="8">
    <w:abstractNumId w:val="17"/>
  </w:num>
  <w:num w:numId="9">
    <w:abstractNumId w:val="16"/>
  </w:num>
  <w:num w:numId="10">
    <w:abstractNumId w:val="13"/>
  </w:num>
  <w:num w:numId="11">
    <w:abstractNumId w:val="15"/>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10"/>
  </w:num>
  <w:num w:numId="15">
    <w:abstractNumId w:val="0"/>
  </w:num>
  <w:num w:numId="16">
    <w:abstractNumId w:val="2"/>
  </w:num>
  <w:num w:numId="17">
    <w:abstractNumId w:val="11"/>
  </w:num>
  <w:num w:numId="18">
    <w:abstractNumId w:val="9"/>
  </w:num>
  <w:num w:numId="19">
    <w:abstractNumId w:val="19"/>
  </w:num>
  <w:num w:numId="20">
    <w:abstractNumId w:val="20"/>
  </w:num>
  <w:num w:numId="21">
    <w:abstractNumId w:val="12"/>
  </w:num>
  <w:num w:numId="22">
    <w:abstractNumId w:val="14"/>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3"/>
  <w:doNotTrackFormatting/>
  <w:defaultTabStop w:val="720"/>
  <w:hyphenationZone w:val="425"/>
  <w:characterSpacingControl w:val="doNotCompress"/>
  <w:hdrShapeDefaults>
    <o:shapedefaults v:ext="edit" spidmax="2867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9E2AB7"/>
    <w:rsid w:val="00001C69"/>
    <w:rsid w:val="00006A39"/>
    <w:rsid w:val="0001491A"/>
    <w:rsid w:val="00016208"/>
    <w:rsid w:val="000254F3"/>
    <w:rsid w:val="00025F52"/>
    <w:rsid w:val="00032090"/>
    <w:rsid w:val="00036D70"/>
    <w:rsid w:val="00037D40"/>
    <w:rsid w:val="000433AC"/>
    <w:rsid w:val="00052F40"/>
    <w:rsid w:val="00054544"/>
    <w:rsid w:val="000573A6"/>
    <w:rsid w:val="00060746"/>
    <w:rsid w:val="00062713"/>
    <w:rsid w:val="00071AC4"/>
    <w:rsid w:val="00073CEF"/>
    <w:rsid w:val="00080242"/>
    <w:rsid w:val="00085FB1"/>
    <w:rsid w:val="0008727F"/>
    <w:rsid w:val="00087BC9"/>
    <w:rsid w:val="00087D96"/>
    <w:rsid w:val="000A3888"/>
    <w:rsid w:val="000A48F1"/>
    <w:rsid w:val="000A6292"/>
    <w:rsid w:val="000A7759"/>
    <w:rsid w:val="000B30AA"/>
    <w:rsid w:val="000B63C0"/>
    <w:rsid w:val="000C5361"/>
    <w:rsid w:val="000C612B"/>
    <w:rsid w:val="000D06F2"/>
    <w:rsid w:val="000D25FF"/>
    <w:rsid w:val="000E0C93"/>
    <w:rsid w:val="000E0E25"/>
    <w:rsid w:val="000E1567"/>
    <w:rsid w:val="000F6884"/>
    <w:rsid w:val="00104C82"/>
    <w:rsid w:val="001060ED"/>
    <w:rsid w:val="00106160"/>
    <w:rsid w:val="00123EA4"/>
    <w:rsid w:val="001240F8"/>
    <w:rsid w:val="00126003"/>
    <w:rsid w:val="00130D40"/>
    <w:rsid w:val="00132A25"/>
    <w:rsid w:val="001427C5"/>
    <w:rsid w:val="00145C07"/>
    <w:rsid w:val="00154168"/>
    <w:rsid w:val="0015773E"/>
    <w:rsid w:val="00163FA5"/>
    <w:rsid w:val="0017179C"/>
    <w:rsid w:val="001722E2"/>
    <w:rsid w:val="00173710"/>
    <w:rsid w:val="00177BB5"/>
    <w:rsid w:val="0018295F"/>
    <w:rsid w:val="00186D3F"/>
    <w:rsid w:val="001924BA"/>
    <w:rsid w:val="001977ED"/>
    <w:rsid w:val="001A0B00"/>
    <w:rsid w:val="001A5290"/>
    <w:rsid w:val="001A7979"/>
    <w:rsid w:val="001B3A5B"/>
    <w:rsid w:val="001B3D7E"/>
    <w:rsid w:val="001B4CA4"/>
    <w:rsid w:val="001B6A3A"/>
    <w:rsid w:val="001B6E02"/>
    <w:rsid w:val="001C1AB3"/>
    <w:rsid w:val="001C44E8"/>
    <w:rsid w:val="001D4B8D"/>
    <w:rsid w:val="001D6943"/>
    <w:rsid w:val="001D76F9"/>
    <w:rsid w:val="001E077E"/>
    <w:rsid w:val="001E0C62"/>
    <w:rsid w:val="001E306A"/>
    <w:rsid w:val="001E4A3B"/>
    <w:rsid w:val="001F1272"/>
    <w:rsid w:val="001F1F89"/>
    <w:rsid w:val="001F4161"/>
    <w:rsid w:val="001F44A1"/>
    <w:rsid w:val="001F461A"/>
    <w:rsid w:val="001F5ABC"/>
    <w:rsid w:val="002012DE"/>
    <w:rsid w:val="00206966"/>
    <w:rsid w:val="002075D7"/>
    <w:rsid w:val="00211E64"/>
    <w:rsid w:val="002127E9"/>
    <w:rsid w:val="0021322B"/>
    <w:rsid w:val="00217AFD"/>
    <w:rsid w:val="002221E3"/>
    <w:rsid w:val="002329AC"/>
    <w:rsid w:val="002420DA"/>
    <w:rsid w:val="002427CC"/>
    <w:rsid w:val="00243E91"/>
    <w:rsid w:val="00247986"/>
    <w:rsid w:val="002507B4"/>
    <w:rsid w:val="00250CCC"/>
    <w:rsid w:val="00254055"/>
    <w:rsid w:val="00254CC9"/>
    <w:rsid w:val="00255BEB"/>
    <w:rsid w:val="002566BA"/>
    <w:rsid w:val="00257DA6"/>
    <w:rsid w:val="002616EF"/>
    <w:rsid w:val="00264F57"/>
    <w:rsid w:val="00270E0E"/>
    <w:rsid w:val="00271C71"/>
    <w:rsid w:val="002738E2"/>
    <w:rsid w:val="0028448B"/>
    <w:rsid w:val="002848DC"/>
    <w:rsid w:val="00286CA3"/>
    <w:rsid w:val="00292CD3"/>
    <w:rsid w:val="00295EAD"/>
    <w:rsid w:val="002A6200"/>
    <w:rsid w:val="002B5F8E"/>
    <w:rsid w:val="002C02B1"/>
    <w:rsid w:val="002C11A9"/>
    <w:rsid w:val="002C5913"/>
    <w:rsid w:val="002D64D2"/>
    <w:rsid w:val="002D670E"/>
    <w:rsid w:val="002E3AFF"/>
    <w:rsid w:val="002F1566"/>
    <w:rsid w:val="002F4656"/>
    <w:rsid w:val="002F712F"/>
    <w:rsid w:val="00300A4B"/>
    <w:rsid w:val="003018BC"/>
    <w:rsid w:val="00305060"/>
    <w:rsid w:val="003061EF"/>
    <w:rsid w:val="003065BC"/>
    <w:rsid w:val="00320931"/>
    <w:rsid w:val="0032586D"/>
    <w:rsid w:val="00326FF9"/>
    <w:rsid w:val="00334FF6"/>
    <w:rsid w:val="003448F1"/>
    <w:rsid w:val="00347344"/>
    <w:rsid w:val="00351D5C"/>
    <w:rsid w:val="00356CC4"/>
    <w:rsid w:val="0035718D"/>
    <w:rsid w:val="003571E6"/>
    <w:rsid w:val="00377808"/>
    <w:rsid w:val="003802CB"/>
    <w:rsid w:val="003823AB"/>
    <w:rsid w:val="00386826"/>
    <w:rsid w:val="0038691F"/>
    <w:rsid w:val="00386CCE"/>
    <w:rsid w:val="00387629"/>
    <w:rsid w:val="00394080"/>
    <w:rsid w:val="00394820"/>
    <w:rsid w:val="00395FCF"/>
    <w:rsid w:val="003A4B93"/>
    <w:rsid w:val="003A5F9A"/>
    <w:rsid w:val="003A6379"/>
    <w:rsid w:val="003B077A"/>
    <w:rsid w:val="003B3BB0"/>
    <w:rsid w:val="003C16F8"/>
    <w:rsid w:val="003C4F83"/>
    <w:rsid w:val="003C6E67"/>
    <w:rsid w:val="003D06A2"/>
    <w:rsid w:val="003D4D40"/>
    <w:rsid w:val="003D68FB"/>
    <w:rsid w:val="003D7B7B"/>
    <w:rsid w:val="003E0A87"/>
    <w:rsid w:val="003E3E6E"/>
    <w:rsid w:val="003F34D5"/>
    <w:rsid w:val="003F68D7"/>
    <w:rsid w:val="004019E1"/>
    <w:rsid w:val="00404E6D"/>
    <w:rsid w:val="00405A02"/>
    <w:rsid w:val="00410166"/>
    <w:rsid w:val="00412B20"/>
    <w:rsid w:val="00412CB4"/>
    <w:rsid w:val="00413910"/>
    <w:rsid w:val="00414364"/>
    <w:rsid w:val="0041552D"/>
    <w:rsid w:val="004161CA"/>
    <w:rsid w:val="00420A19"/>
    <w:rsid w:val="0042111B"/>
    <w:rsid w:val="00431136"/>
    <w:rsid w:val="00434040"/>
    <w:rsid w:val="00434B92"/>
    <w:rsid w:val="0044533F"/>
    <w:rsid w:val="0044775D"/>
    <w:rsid w:val="00447B04"/>
    <w:rsid w:val="00450562"/>
    <w:rsid w:val="004519D5"/>
    <w:rsid w:val="00471F42"/>
    <w:rsid w:val="0047305E"/>
    <w:rsid w:val="0047408E"/>
    <w:rsid w:val="00474C8C"/>
    <w:rsid w:val="00477CA5"/>
    <w:rsid w:val="00481633"/>
    <w:rsid w:val="00483128"/>
    <w:rsid w:val="00485788"/>
    <w:rsid w:val="00490741"/>
    <w:rsid w:val="00491980"/>
    <w:rsid w:val="004924BB"/>
    <w:rsid w:val="004A36BA"/>
    <w:rsid w:val="004A44F0"/>
    <w:rsid w:val="004A5914"/>
    <w:rsid w:val="004A6C1B"/>
    <w:rsid w:val="004B2A29"/>
    <w:rsid w:val="004B34AE"/>
    <w:rsid w:val="004B5E1D"/>
    <w:rsid w:val="004D03E4"/>
    <w:rsid w:val="004D2640"/>
    <w:rsid w:val="004D485E"/>
    <w:rsid w:val="004E2E17"/>
    <w:rsid w:val="00513403"/>
    <w:rsid w:val="00515693"/>
    <w:rsid w:val="0051578B"/>
    <w:rsid w:val="00526429"/>
    <w:rsid w:val="0053252D"/>
    <w:rsid w:val="00535B22"/>
    <w:rsid w:val="005431F1"/>
    <w:rsid w:val="00543A8D"/>
    <w:rsid w:val="00547BCA"/>
    <w:rsid w:val="00552555"/>
    <w:rsid w:val="00555995"/>
    <w:rsid w:val="00556727"/>
    <w:rsid w:val="005647CA"/>
    <w:rsid w:val="0056717D"/>
    <w:rsid w:val="00571AC4"/>
    <w:rsid w:val="005728FE"/>
    <w:rsid w:val="005827FF"/>
    <w:rsid w:val="00591B63"/>
    <w:rsid w:val="00596E2C"/>
    <w:rsid w:val="005A184C"/>
    <w:rsid w:val="005A2007"/>
    <w:rsid w:val="005A5E5A"/>
    <w:rsid w:val="005B0AB3"/>
    <w:rsid w:val="005B155B"/>
    <w:rsid w:val="005B4299"/>
    <w:rsid w:val="005B6243"/>
    <w:rsid w:val="005B79C4"/>
    <w:rsid w:val="005B7E6E"/>
    <w:rsid w:val="005C1F5E"/>
    <w:rsid w:val="005C3A5B"/>
    <w:rsid w:val="005C48CB"/>
    <w:rsid w:val="005C5525"/>
    <w:rsid w:val="005C6F09"/>
    <w:rsid w:val="005C6F99"/>
    <w:rsid w:val="005D1F69"/>
    <w:rsid w:val="005D3C6F"/>
    <w:rsid w:val="005E7011"/>
    <w:rsid w:val="005F1235"/>
    <w:rsid w:val="005F3D5C"/>
    <w:rsid w:val="005F56F9"/>
    <w:rsid w:val="005F59EC"/>
    <w:rsid w:val="005F6ED7"/>
    <w:rsid w:val="0060330B"/>
    <w:rsid w:val="00603B74"/>
    <w:rsid w:val="0060523A"/>
    <w:rsid w:val="00606DDB"/>
    <w:rsid w:val="00607164"/>
    <w:rsid w:val="00607CF0"/>
    <w:rsid w:val="00612910"/>
    <w:rsid w:val="00614C17"/>
    <w:rsid w:val="006221D3"/>
    <w:rsid w:val="006227C2"/>
    <w:rsid w:val="00622B78"/>
    <w:rsid w:val="0062328B"/>
    <w:rsid w:val="00626265"/>
    <w:rsid w:val="006262E0"/>
    <w:rsid w:val="00632580"/>
    <w:rsid w:val="006370FD"/>
    <w:rsid w:val="006425CE"/>
    <w:rsid w:val="00646298"/>
    <w:rsid w:val="00650695"/>
    <w:rsid w:val="00656307"/>
    <w:rsid w:val="00656BE6"/>
    <w:rsid w:val="00670295"/>
    <w:rsid w:val="00677A34"/>
    <w:rsid w:val="006864AE"/>
    <w:rsid w:val="006874CA"/>
    <w:rsid w:val="00693EFF"/>
    <w:rsid w:val="00696AEE"/>
    <w:rsid w:val="006A3BAA"/>
    <w:rsid w:val="006A4CF2"/>
    <w:rsid w:val="006B4E8B"/>
    <w:rsid w:val="006B6BFF"/>
    <w:rsid w:val="006D4F1C"/>
    <w:rsid w:val="006D5913"/>
    <w:rsid w:val="006E5356"/>
    <w:rsid w:val="006E57F1"/>
    <w:rsid w:val="006E6DEF"/>
    <w:rsid w:val="006E6E3E"/>
    <w:rsid w:val="006E74D2"/>
    <w:rsid w:val="006F3282"/>
    <w:rsid w:val="006F3347"/>
    <w:rsid w:val="006F3E3C"/>
    <w:rsid w:val="006F7BB1"/>
    <w:rsid w:val="0070562C"/>
    <w:rsid w:val="00706F0C"/>
    <w:rsid w:val="00707EE9"/>
    <w:rsid w:val="00712B39"/>
    <w:rsid w:val="00714D6C"/>
    <w:rsid w:val="0072487E"/>
    <w:rsid w:val="0073016D"/>
    <w:rsid w:val="00731204"/>
    <w:rsid w:val="00731789"/>
    <w:rsid w:val="007336D0"/>
    <w:rsid w:val="007353E2"/>
    <w:rsid w:val="00736FCB"/>
    <w:rsid w:val="00741C91"/>
    <w:rsid w:val="00745037"/>
    <w:rsid w:val="0074774C"/>
    <w:rsid w:val="00756C93"/>
    <w:rsid w:val="0076002F"/>
    <w:rsid w:val="00762EAE"/>
    <w:rsid w:val="00765249"/>
    <w:rsid w:val="00765C35"/>
    <w:rsid w:val="00766EC1"/>
    <w:rsid w:val="00782530"/>
    <w:rsid w:val="00783A7A"/>
    <w:rsid w:val="00783D15"/>
    <w:rsid w:val="0078425F"/>
    <w:rsid w:val="00786BF7"/>
    <w:rsid w:val="00787E9D"/>
    <w:rsid w:val="00797755"/>
    <w:rsid w:val="007A2C4C"/>
    <w:rsid w:val="007A2DB5"/>
    <w:rsid w:val="007B061E"/>
    <w:rsid w:val="007B79D7"/>
    <w:rsid w:val="007C2023"/>
    <w:rsid w:val="007D6BEA"/>
    <w:rsid w:val="007E0322"/>
    <w:rsid w:val="007E1666"/>
    <w:rsid w:val="007E460E"/>
    <w:rsid w:val="007E53E9"/>
    <w:rsid w:val="007F03C3"/>
    <w:rsid w:val="007F0405"/>
    <w:rsid w:val="007F2B4B"/>
    <w:rsid w:val="007F5617"/>
    <w:rsid w:val="007F76C3"/>
    <w:rsid w:val="00800221"/>
    <w:rsid w:val="00800352"/>
    <w:rsid w:val="00801E43"/>
    <w:rsid w:val="008054D1"/>
    <w:rsid w:val="00805A85"/>
    <w:rsid w:val="00816654"/>
    <w:rsid w:val="008256C7"/>
    <w:rsid w:val="00827F41"/>
    <w:rsid w:val="00831BED"/>
    <w:rsid w:val="00833A74"/>
    <w:rsid w:val="0084186E"/>
    <w:rsid w:val="0084345E"/>
    <w:rsid w:val="008455EB"/>
    <w:rsid w:val="00845604"/>
    <w:rsid w:val="0084652C"/>
    <w:rsid w:val="0085036E"/>
    <w:rsid w:val="00854A82"/>
    <w:rsid w:val="00860C8C"/>
    <w:rsid w:val="008638C4"/>
    <w:rsid w:val="00866E39"/>
    <w:rsid w:val="008737FC"/>
    <w:rsid w:val="00875BC5"/>
    <w:rsid w:val="00884486"/>
    <w:rsid w:val="00884C52"/>
    <w:rsid w:val="0089219C"/>
    <w:rsid w:val="00894643"/>
    <w:rsid w:val="008A2C86"/>
    <w:rsid w:val="008A46ED"/>
    <w:rsid w:val="008A4D75"/>
    <w:rsid w:val="008A787C"/>
    <w:rsid w:val="008B0DFC"/>
    <w:rsid w:val="008B492C"/>
    <w:rsid w:val="008C164A"/>
    <w:rsid w:val="008C2A80"/>
    <w:rsid w:val="008C2EFF"/>
    <w:rsid w:val="008D4C94"/>
    <w:rsid w:val="008D74DA"/>
    <w:rsid w:val="008D7F0D"/>
    <w:rsid w:val="008E0A79"/>
    <w:rsid w:val="0090180B"/>
    <w:rsid w:val="00905CDE"/>
    <w:rsid w:val="00906136"/>
    <w:rsid w:val="0090678A"/>
    <w:rsid w:val="00912B2D"/>
    <w:rsid w:val="00914465"/>
    <w:rsid w:val="009165E1"/>
    <w:rsid w:val="009174E2"/>
    <w:rsid w:val="009226A6"/>
    <w:rsid w:val="0092612D"/>
    <w:rsid w:val="00935657"/>
    <w:rsid w:val="00937AC0"/>
    <w:rsid w:val="00940AAD"/>
    <w:rsid w:val="00940EB6"/>
    <w:rsid w:val="00946DF0"/>
    <w:rsid w:val="00953A8B"/>
    <w:rsid w:val="00956321"/>
    <w:rsid w:val="00961AAB"/>
    <w:rsid w:val="00962426"/>
    <w:rsid w:val="00972619"/>
    <w:rsid w:val="0097568F"/>
    <w:rsid w:val="00982E93"/>
    <w:rsid w:val="00984960"/>
    <w:rsid w:val="009866B1"/>
    <w:rsid w:val="00997319"/>
    <w:rsid w:val="009B5DA5"/>
    <w:rsid w:val="009C133C"/>
    <w:rsid w:val="009C1AE9"/>
    <w:rsid w:val="009C25C6"/>
    <w:rsid w:val="009C31F7"/>
    <w:rsid w:val="009C4676"/>
    <w:rsid w:val="009C72DD"/>
    <w:rsid w:val="009D1D3E"/>
    <w:rsid w:val="009D2B8D"/>
    <w:rsid w:val="009E1C0A"/>
    <w:rsid w:val="009E2AB7"/>
    <w:rsid w:val="009E3306"/>
    <w:rsid w:val="009E33A8"/>
    <w:rsid w:val="009F3D97"/>
    <w:rsid w:val="00A00921"/>
    <w:rsid w:val="00A06932"/>
    <w:rsid w:val="00A07817"/>
    <w:rsid w:val="00A108DE"/>
    <w:rsid w:val="00A11C3D"/>
    <w:rsid w:val="00A12619"/>
    <w:rsid w:val="00A138DE"/>
    <w:rsid w:val="00A2151A"/>
    <w:rsid w:val="00A2262B"/>
    <w:rsid w:val="00A3118E"/>
    <w:rsid w:val="00A4640A"/>
    <w:rsid w:val="00A50355"/>
    <w:rsid w:val="00A50DD6"/>
    <w:rsid w:val="00A55814"/>
    <w:rsid w:val="00A60AD9"/>
    <w:rsid w:val="00A61EE1"/>
    <w:rsid w:val="00A6296E"/>
    <w:rsid w:val="00A63E64"/>
    <w:rsid w:val="00A7100F"/>
    <w:rsid w:val="00A72B53"/>
    <w:rsid w:val="00A73E9F"/>
    <w:rsid w:val="00A863DC"/>
    <w:rsid w:val="00A915F0"/>
    <w:rsid w:val="00A9384D"/>
    <w:rsid w:val="00A95153"/>
    <w:rsid w:val="00A97C92"/>
    <w:rsid w:val="00AA0769"/>
    <w:rsid w:val="00AA3062"/>
    <w:rsid w:val="00AA43E1"/>
    <w:rsid w:val="00AA5A63"/>
    <w:rsid w:val="00AB3CCC"/>
    <w:rsid w:val="00AB72EA"/>
    <w:rsid w:val="00AC3FFE"/>
    <w:rsid w:val="00AD04D6"/>
    <w:rsid w:val="00AD2252"/>
    <w:rsid w:val="00AD3BC9"/>
    <w:rsid w:val="00AE388C"/>
    <w:rsid w:val="00AE4F74"/>
    <w:rsid w:val="00AF0831"/>
    <w:rsid w:val="00AF08B2"/>
    <w:rsid w:val="00AF6BC6"/>
    <w:rsid w:val="00B11516"/>
    <w:rsid w:val="00B1775D"/>
    <w:rsid w:val="00B241B1"/>
    <w:rsid w:val="00B26DE0"/>
    <w:rsid w:val="00B30305"/>
    <w:rsid w:val="00B31A32"/>
    <w:rsid w:val="00B320E5"/>
    <w:rsid w:val="00B41660"/>
    <w:rsid w:val="00B42CE9"/>
    <w:rsid w:val="00B46999"/>
    <w:rsid w:val="00B50F3C"/>
    <w:rsid w:val="00B57B38"/>
    <w:rsid w:val="00B61EBA"/>
    <w:rsid w:val="00B673DF"/>
    <w:rsid w:val="00B74A52"/>
    <w:rsid w:val="00B82655"/>
    <w:rsid w:val="00B8265D"/>
    <w:rsid w:val="00B90C21"/>
    <w:rsid w:val="00B91A80"/>
    <w:rsid w:val="00B9504D"/>
    <w:rsid w:val="00B974B9"/>
    <w:rsid w:val="00BA13A5"/>
    <w:rsid w:val="00BA2FC2"/>
    <w:rsid w:val="00BA4ABF"/>
    <w:rsid w:val="00BA749B"/>
    <w:rsid w:val="00BB180F"/>
    <w:rsid w:val="00BB19CD"/>
    <w:rsid w:val="00BB4B21"/>
    <w:rsid w:val="00BB5C53"/>
    <w:rsid w:val="00BB7CF9"/>
    <w:rsid w:val="00BC4A69"/>
    <w:rsid w:val="00BC4DE2"/>
    <w:rsid w:val="00BD1C5F"/>
    <w:rsid w:val="00BD2D6A"/>
    <w:rsid w:val="00BD5082"/>
    <w:rsid w:val="00BE556C"/>
    <w:rsid w:val="00BE5BC8"/>
    <w:rsid w:val="00BE6AC5"/>
    <w:rsid w:val="00BF3BF0"/>
    <w:rsid w:val="00BF4345"/>
    <w:rsid w:val="00BF4619"/>
    <w:rsid w:val="00BF4FE2"/>
    <w:rsid w:val="00BF6092"/>
    <w:rsid w:val="00C10F59"/>
    <w:rsid w:val="00C21EA8"/>
    <w:rsid w:val="00C244E5"/>
    <w:rsid w:val="00C31D13"/>
    <w:rsid w:val="00C33B2C"/>
    <w:rsid w:val="00C37707"/>
    <w:rsid w:val="00C4127D"/>
    <w:rsid w:val="00C435B9"/>
    <w:rsid w:val="00C45BD6"/>
    <w:rsid w:val="00C462EE"/>
    <w:rsid w:val="00C52F24"/>
    <w:rsid w:val="00C55217"/>
    <w:rsid w:val="00C659FE"/>
    <w:rsid w:val="00C7446E"/>
    <w:rsid w:val="00C8131F"/>
    <w:rsid w:val="00C878F5"/>
    <w:rsid w:val="00C91F4C"/>
    <w:rsid w:val="00C96D03"/>
    <w:rsid w:val="00CA33AA"/>
    <w:rsid w:val="00CA5055"/>
    <w:rsid w:val="00CA5DB7"/>
    <w:rsid w:val="00CB7E84"/>
    <w:rsid w:val="00CC1798"/>
    <w:rsid w:val="00CC4817"/>
    <w:rsid w:val="00CC61F8"/>
    <w:rsid w:val="00CD4389"/>
    <w:rsid w:val="00CD73BD"/>
    <w:rsid w:val="00CD7801"/>
    <w:rsid w:val="00CE5E2C"/>
    <w:rsid w:val="00CE622B"/>
    <w:rsid w:val="00CE678C"/>
    <w:rsid w:val="00CF27BA"/>
    <w:rsid w:val="00CF2803"/>
    <w:rsid w:val="00CF3547"/>
    <w:rsid w:val="00D00C9D"/>
    <w:rsid w:val="00D101BA"/>
    <w:rsid w:val="00D171AF"/>
    <w:rsid w:val="00D17D94"/>
    <w:rsid w:val="00D2057A"/>
    <w:rsid w:val="00D22D5C"/>
    <w:rsid w:val="00D25DEF"/>
    <w:rsid w:val="00D31033"/>
    <w:rsid w:val="00D33A1A"/>
    <w:rsid w:val="00D3645C"/>
    <w:rsid w:val="00D40879"/>
    <w:rsid w:val="00D40B58"/>
    <w:rsid w:val="00D5039B"/>
    <w:rsid w:val="00D53C14"/>
    <w:rsid w:val="00D56489"/>
    <w:rsid w:val="00D65209"/>
    <w:rsid w:val="00D6661C"/>
    <w:rsid w:val="00D666F4"/>
    <w:rsid w:val="00D710D0"/>
    <w:rsid w:val="00D71631"/>
    <w:rsid w:val="00D725BE"/>
    <w:rsid w:val="00D72B9F"/>
    <w:rsid w:val="00D81722"/>
    <w:rsid w:val="00D8292F"/>
    <w:rsid w:val="00D85169"/>
    <w:rsid w:val="00D85CF2"/>
    <w:rsid w:val="00D8683B"/>
    <w:rsid w:val="00D87AD4"/>
    <w:rsid w:val="00D9501F"/>
    <w:rsid w:val="00DA119D"/>
    <w:rsid w:val="00DA6BB8"/>
    <w:rsid w:val="00DB3F6A"/>
    <w:rsid w:val="00DB40DC"/>
    <w:rsid w:val="00DB7BED"/>
    <w:rsid w:val="00DD0FF5"/>
    <w:rsid w:val="00DD1E2B"/>
    <w:rsid w:val="00DE1966"/>
    <w:rsid w:val="00DE3E99"/>
    <w:rsid w:val="00DE504B"/>
    <w:rsid w:val="00DE6604"/>
    <w:rsid w:val="00DE7646"/>
    <w:rsid w:val="00DE76BA"/>
    <w:rsid w:val="00DF0256"/>
    <w:rsid w:val="00DF665E"/>
    <w:rsid w:val="00DF7FD1"/>
    <w:rsid w:val="00E0003B"/>
    <w:rsid w:val="00E0171B"/>
    <w:rsid w:val="00E02B88"/>
    <w:rsid w:val="00E03ADF"/>
    <w:rsid w:val="00E077A0"/>
    <w:rsid w:val="00E1214D"/>
    <w:rsid w:val="00E15437"/>
    <w:rsid w:val="00E15C98"/>
    <w:rsid w:val="00E30019"/>
    <w:rsid w:val="00E40CA3"/>
    <w:rsid w:val="00E5529F"/>
    <w:rsid w:val="00E56007"/>
    <w:rsid w:val="00E62E5B"/>
    <w:rsid w:val="00E671B0"/>
    <w:rsid w:val="00E72687"/>
    <w:rsid w:val="00E73796"/>
    <w:rsid w:val="00E74D52"/>
    <w:rsid w:val="00E76E3D"/>
    <w:rsid w:val="00E802BC"/>
    <w:rsid w:val="00E83199"/>
    <w:rsid w:val="00E84FE8"/>
    <w:rsid w:val="00E921B1"/>
    <w:rsid w:val="00E93B44"/>
    <w:rsid w:val="00E94478"/>
    <w:rsid w:val="00E95301"/>
    <w:rsid w:val="00E9577D"/>
    <w:rsid w:val="00E97188"/>
    <w:rsid w:val="00EA5C20"/>
    <w:rsid w:val="00EA5ECA"/>
    <w:rsid w:val="00EA60C4"/>
    <w:rsid w:val="00EA762F"/>
    <w:rsid w:val="00EB308A"/>
    <w:rsid w:val="00EB3845"/>
    <w:rsid w:val="00EB4733"/>
    <w:rsid w:val="00EB62A9"/>
    <w:rsid w:val="00EC5A01"/>
    <w:rsid w:val="00ED050A"/>
    <w:rsid w:val="00ED254E"/>
    <w:rsid w:val="00ED28FD"/>
    <w:rsid w:val="00ED3549"/>
    <w:rsid w:val="00ED6716"/>
    <w:rsid w:val="00ED6FEE"/>
    <w:rsid w:val="00EE0361"/>
    <w:rsid w:val="00EE6AE0"/>
    <w:rsid w:val="00EE7533"/>
    <w:rsid w:val="00EF0A5B"/>
    <w:rsid w:val="00EF5C2F"/>
    <w:rsid w:val="00EF6DD3"/>
    <w:rsid w:val="00F00147"/>
    <w:rsid w:val="00F01ABA"/>
    <w:rsid w:val="00F06502"/>
    <w:rsid w:val="00F07EF6"/>
    <w:rsid w:val="00F13CF3"/>
    <w:rsid w:val="00F20050"/>
    <w:rsid w:val="00F266F8"/>
    <w:rsid w:val="00F35416"/>
    <w:rsid w:val="00F3550B"/>
    <w:rsid w:val="00F546E2"/>
    <w:rsid w:val="00F64CAB"/>
    <w:rsid w:val="00F7738C"/>
    <w:rsid w:val="00F81DC4"/>
    <w:rsid w:val="00F85D79"/>
    <w:rsid w:val="00F90D35"/>
    <w:rsid w:val="00F91EB3"/>
    <w:rsid w:val="00F92ED9"/>
    <w:rsid w:val="00F937C5"/>
    <w:rsid w:val="00F9656B"/>
    <w:rsid w:val="00F978FB"/>
    <w:rsid w:val="00FA3A47"/>
    <w:rsid w:val="00FA4413"/>
    <w:rsid w:val="00FA4464"/>
    <w:rsid w:val="00FB1290"/>
    <w:rsid w:val="00FB24EE"/>
    <w:rsid w:val="00FB5CCD"/>
    <w:rsid w:val="00FB71D4"/>
    <w:rsid w:val="00FC0511"/>
    <w:rsid w:val="00FC49EF"/>
    <w:rsid w:val="00FC4D28"/>
    <w:rsid w:val="00FC7F7A"/>
    <w:rsid w:val="00FE3E5A"/>
    <w:rsid w:val="00FE4D9B"/>
    <w:rsid w:val="00FE67D0"/>
    <w:rsid w:val="00FF3CCB"/>
    <w:rsid w:val="00FF3DA1"/>
    <w:rsid w:val="00FF4289"/>
    <w:rsid w:val="00FF46D0"/>
    <w:rsid w:val="00FF507C"/>
    <w:rsid w:val="0718BC95"/>
    <w:rsid w:val="0BF28E0C"/>
    <w:rsid w:val="0E457489"/>
    <w:rsid w:val="12DEB849"/>
    <w:rsid w:val="16C985C5"/>
    <w:rsid w:val="187A3000"/>
    <w:rsid w:val="22B394E3"/>
    <w:rsid w:val="22F8166F"/>
    <w:rsid w:val="2E4F5906"/>
    <w:rsid w:val="3BB5AE5B"/>
    <w:rsid w:val="3DE0BE35"/>
    <w:rsid w:val="3FA69669"/>
    <w:rsid w:val="4D747EA9"/>
    <w:rsid w:val="5AD5729F"/>
    <w:rsid w:val="5B75B0EE"/>
    <w:rsid w:val="5ED146BE"/>
    <w:rsid w:val="66590D7B"/>
    <w:rsid w:val="6A13EE2B"/>
    <w:rsid w:val="6B8B47B1"/>
    <w:rsid w:val="6D56ACE7"/>
    <w:rsid w:val="712D0CCB"/>
    <w:rsid w:val="768445A7"/>
    <w:rsid w:val="79EA77DB"/>
    <w:rsid w:val="7B6A53BB"/>
    <w:rsid w:val="7E70042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17194AC0"/>
  <w15:docId w15:val="{C726AA82-B221-44C1-8F1A-59597ADAD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322B"/>
  </w:style>
  <w:style w:type="paragraph" w:styleId="Heading2">
    <w:name w:val="heading 2"/>
    <w:basedOn w:val="Normal"/>
    <w:link w:val="Heading2Char"/>
    <w:uiPriority w:val="9"/>
    <w:unhideWhenUsed/>
    <w:qFormat/>
    <w:rsid w:val="0035718D"/>
    <w:pPr>
      <w:numPr>
        <w:numId w:val="12"/>
      </w:numPr>
      <w:spacing w:after="240" w:line="240" w:lineRule="auto"/>
      <w:jc w:val="both"/>
      <w:outlineLvl w:val="1"/>
    </w:pPr>
    <w:rPr>
      <w:rFonts w:ascii="Verdana" w:hAnsi="Verdana" w:cs="Times New Roman"/>
      <w:sz w:val="20"/>
      <w:szCs w:val="20"/>
      <w:lang w:val="en-US"/>
    </w:rPr>
  </w:style>
  <w:style w:type="paragraph" w:styleId="Heading3">
    <w:name w:val="heading 3"/>
    <w:basedOn w:val="Normal"/>
    <w:link w:val="Heading3Char"/>
    <w:uiPriority w:val="9"/>
    <w:semiHidden/>
    <w:unhideWhenUsed/>
    <w:qFormat/>
    <w:rsid w:val="0035718D"/>
    <w:pPr>
      <w:numPr>
        <w:ilvl w:val="1"/>
        <w:numId w:val="12"/>
      </w:numPr>
      <w:spacing w:after="240" w:line="240" w:lineRule="auto"/>
      <w:jc w:val="both"/>
      <w:outlineLvl w:val="2"/>
    </w:pPr>
    <w:rPr>
      <w:rFonts w:ascii="Verdana" w:hAnsi="Verdana"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E2A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2AB7"/>
    <w:rPr>
      <w:rFonts w:ascii="Tahoma" w:hAnsi="Tahoma" w:cs="Tahoma"/>
      <w:sz w:val="16"/>
      <w:szCs w:val="16"/>
    </w:rPr>
  </w:style>
  <w:style w:type="paragraph" w:customStyle="1" w:styleId="Text1">
    <w:name w:val="Text 1"/>
    <w:basedOn w:val="Normal"/>
    <w:link w:val="Text1Char"/>
    <w:rsid w:val="009E2AB7"/>
    <w:pPr>
      <w:spacing w:after="240" w:line="240" w:lineRule="auto"/>
      <w:ind w:left="482"/>
      <w:jc w:val="both"/>
    </w:pPr>
    <w:rPr>
      <w:rFonts w:ascii="Times New Roman" w:eastAsia="Times New Roman" w:hAnsi="Times New Roman" w:cs="Times New Roman"/>
      <w:sz w:val="24"/>
      <w:szCs w:val="24"/>
      <w:lang w:eastAsia="en-GB"/>
    </w:rPr>
  </w:style>
  <w:style w:type="character" w:customStyle="1" w:styleId="Text1Char">
    <w:name w:val="Text 1 Char"/>
    <w:link w:val="Text1"/>
    <w:rsid w:val="009E2AB7"/>
    <w:rPr>
      <w:rFonts w:ascii="Times New Roman" w:eastAsia="Times New Roman" w:hAnsi="Times New Roman" w:cs="Times New Roman"/>
      <w:sz w:val="24"/>
      <w:szCs w:val="24"/>
      <w:lang w:eastAsia="en-GB"/>
    </w:rPr>
  </w:style>
  <w:style w:type="character" w:styleId="PlaceholderText">
    <w:name w:val="Placeholder Text"/>
    <w:basedOn w:val="DefaultParagraphFont"/>
    <w:uiPriority w:val="99"/>
    <w:semiHidden/>
    <w:rsid w:val="00FE4D9B"/>
    <w:rPr>
      <w:color w:val="808080"/>
    </w:rPr>
  </w:style>
  <w:style w:type="character" w:styleId="FootnoteReference">
    <w:name w:val="footnote reference"/>
    <w:uiPriority w:val="99"/>
    <w:rsid w:val="00EE6AE0"/>
    <w:rPr>
      <w:rFonts w:ascii="TimesNewRomanPS" w:hAnsi="TimesNewRomanPS"/>
      <w:position w:val="6"/>
      <w:sz w:val="16"/>
      <w:szCs w:val="16"/>
    </w:rPr>
  </w:style>
  <w:style w:type="paragraph" w:styleId="FootnoteText">
    <w:name w:val="footnote text"/>
    <w:basedOn w:val="Normal"/>
    <w:link w:val="FootnoteTextChar"/>
    <w:uiPriority w:val="99"/>
    <w:rsid w:val="00EE6AE0"/>
    <w:pPr>
      <w:spacing w:after="240" w:line="240" w:lineRule="auto"/>
      <w:ind w:left="357" w:hanging="357"/>
      <w:jc w:val="both"/>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uiPriority w:val="99"/>
    <w:rsid w:val="00EE6AE0"/>
    <w:rPr>
      <w:rFonts w:ascii="Times New Roman" w:eastAsia="Times New Roman" w:hAnsi="Times New Roman" w:cs="Times New Roman"/>
      <w:sz w:val="20"/>
      <w:szCs w:val="20"/>
      <w:lang w:eastAsia="en-GB"/>
    </w:rPr>
  </w:style>
  <w:style w:type="paragraph" w:styleId="ListParagraph">
    <w:name w:val="List Paragraph"/>
    <w:basedOn w:val="Normal"/>
    <w:uiPriority w:val="34"/>
    <w:qFormat/>
    <w:rsid w:val="00EE6AE0"/>
    <w:pPr>
      <w:ind w:left="720"/>
      <w:contextualSpacing/>
    </w:pPr>
  </w:style>
  <w:style w:type="paragraph" w:customStyle="1" w:styleId="Text2">
    <w:name w:val="Text 2"/>
    <w:basedOn w:val="Normal"/>
    <w:rsid w:val="00714D6C"/>
    <w:pPr>
      <w:tabs>
        <w:tab w:val="left" w:pos="2161"/>
      </w:tabs>
      <w:spacing w:after="240" w:line="240" w:lineRule="auto"/>
      <w:ind w:left="1202"/>
      <w:jc w:val="both"/>
    </w:pPr>
    <w:rPr>
      <w:rFonts w:ascii="Times New Roman" w:eastAsia="Times New Roman" w:hAnsi="Times New Roman" w:cs="Times New Roman"/>
      <w:sz w:val="24"/>
      <w:szCs w:val="24"/>
      <w:lang w:eastAsia="en-GB"/>
    </w:rPr>
  </w:style>
  <w:style w:type="character" w:styleId="Hyperlink">
    <w:name w:val="Hyperlink"/>
    <w:uiPriority w:val="99"/>
    <w:rsid w:val="00714D6C"/>
    <w:rPr>
      <w:color w:val="0000FF"/>
      <w:u w:val="single"/>
    </w:rPr>
  </w:style>
  <w:style w:type="paragraph" w:customStyle="1" w:styleId="Pa1">
    <w:name w:val="Pa1"/>
    <w:basedOn w:val="Normal"/>
    <w:next w:val="Normal"/>
    <w:uiPriority w:val="99"/>
    <w:rsid w:val="0053252D"/>
    <w:pPr>
      <w:autoSpaceDE w:val="0"/>
      <w:autoSpaceDN w:val="0"/>
      <w:adjustRightInd w:val="0"/>
      <w:spacing w:after="0" w:line="321" w:lineRule="atLeast"/>
    </w:pPr>
    <w:rPr>
      <w:rFonts w:ascii="Myriad Pro" w:hAnsi="Myriad Pro"/>
      <w:sz w:val="24"/>
      <w:szCs w:val="24"/>
    </w:rPr>
  </w:style>
  <w:style w:type="paragraph" w:customStyle="1" w:styleId="Pa5">
    <w:name w:val="Pa5"/>
    <w:basedOn w:val="Normal"/>
    <w:next w:val="Normal"/>
    <w:uiPriority w:val="99"/>
    <w:rsid w:val="0053252D"/>
    <w:pPr>
      <w:autoSpaceDE w:val="0"/>
      <w:autoSpaceDN w:val="0"/>
      <w:adjustRightInd w:val="0"/>
      <w:spacing w:after="0" w:line="241" w:lineRule="atLeast"/>
    </w:pPr>
    <w:rPr>
      <w:rFonts w:ascii="Myriad Pro" w:hAnsi="Myriad Pro"/>
      <w:sz w:val="24"/>
      <w:szCs w:val="24"/>
    </w:rPr>
  </w:style>
  <w:style w:type="paragraph" w:customStyle="1" w:styleId="Pa44">
    <w:name w:val="Pa44"/>
    <w:basedOn w:val="Normal"/>
    <w:next w:val="Normal"/>
    <w:uiPriority w:val="99"/>
    <w:rsid w:val="0053252D"/>
    <w:pPr>
      <w:autoSpaceDE w:val="0"/>
      <w:autoSpaceDN w:val="0"/>
      <w:adjustRightInd w:val="0"/>
      <w:spacing w:after="0" w:line="221" w:lineRule="atLeast"/>
    </w:pPr>
    <w:rPr>
      <w:rFonts w:ascii="Myriad Pro" w:hAnsi="Myriad Pro"/>
      <w:sz w:val="24"/>
      <w:szCs w:val="24"/>
    </w:rPr>
  </w:style>
  <w:style w:type="paragraph" w:customStyle="1" w:styleId="Pa11">
    <w:name w:val="Pa11"/>
    <w:basedOn w:val="Normal"/>
    <w:next w:val="Normal"/>
    <w:uiPriority w:val="99"/>
    <w:rsid w:val="0053252D"/>
    <w:pPr>
      <w:autoSpaceDE w:val="0"/>
      <w:autoSpaceDN w:val="0"/>
      <w:adjustRightInd w:val="0"/>
      <w:spacing w:after="0" w:line="221" w:lineRule="atLeast"/>
    </w:pPr>
    <w:rPr>
      <w:rFonts w:ascii="Myriad Pro" w:hAnsi="Myriad Pro"/>
      <w:sz w:val="24"/>
      <w:szCs w:val="24"/>
    </w:rPr>
  </w:style>
  <w:style w:type="paragraph" w:customStyle="1" w:styleId="Pa12">
    <w:name w:val="Pa12"/>
    <w:basedOn w:val="Normal"/>
    <w:next w:val="Normal"/>
    <w:uiPriority w:val="99"/>
    <w:rsid w:val="0053252D"/>
    <w:pPr>
      <w:autoSpaceDE w:val="0"/>
      <w:autoSpaceDN w:val="0"/>
      <w:adjustRightInd w:val="0"/>
      <w:spacing w:after="0" w:line="221" w:lineRule="atLeast"/>
    </w:pPr>
    <w:rPr>
      <w:rFonts w:ascii="Myriad Pro" w:hAnsi="Myriad Pro"/>
      <w:sz w:val="24"/>
      <w:szCs w:val="24"/>
    </w:rPr>
  </w:style>
  <w:style w:type="character" w:customStyle="1" w:styleId="A4">
    <w:name w:val="A4"/>
    <w:uiPriority w:val="99"/>
    <w:rsid w:val="0053252D"/>
    <w:rPr>
      <w:rFonts w:cs="Myriad Pro"/>
      <w:color w:val="000000"/>
      <w:sz w:val="20"/>
      <w:szCs w:val="20"/>
    </w:rPr>
  </w:style>
  <w:style w:type="paragraph" w:customStyle="1" w:styleId="Pa0">
    <w:name w:val="Pa0"/>
    <w:basedOn w:val="Normal"/>
    <w:next w:val="Normal"/>
    <w:uiPriority w:val="99"/>
    <w:rsid w:val="0053252D"/>
    <w:pPr>
      <w:autoSpaceDE w:val="0"/>
      <w:autoSpaceDN w:val="0"/>
      <w:adjustRightInd w:val="0"/>
      <w:spacing w:after="0" w:line="241" w:lineRule="atLeast"/>
    </w:pPr>
    <w:rPr>
      <w:rFonts w:ascii="Myriad Pro" w:hAnsi="Myriad Pro"/>
      <w:sz w:val="24"/>
      <w:szCs w:val="24"/>
    </w:rPr>
  </w:style>
  <w:style w:type="character" w:customStyle="1" w:styleId="A7">
    <w:name w:val="A7"/>
    <w:uiPriority w:val="99"/>
    <w:rsid w:val="0053252D"/>
    <w:rPr>
      <w:rFonts w:cs="Myriad Pro"/>
      <w:color w:val="000000"/>
      <w:sz w:val="18"/>
      <w:szCs w:val="18"/>
    </w:rPr>
  </w:style>
  <w:style w:type="paragraph" w:customStyle="1" w:styleId="Pa6">
    <w:name w:val="Pa6"/>
    <w:basedOn w:val="Normal"/>
    <w:next w:val="Normal"/>
    <w:uiPriority w:val="99"/>
    <w:rsid w:val="0053252D"/>
    <w:pPr>
      <w:autoSpaceDE w:val="0"/>
      <w:autoSpaceDN w:val="0"/>
      <w:adjustRightInd w:val="0"/>
      <w:spacing w:after="0" w:line="241" w:lineRule="atLeast"/>
    </w:pPr>
    <w:rPr>
      <w:rFonts w:ascii="Myriad Pro" w:hAnsi="Myriad Pro"/>
      <w:sz w:val="24"/>
      <w:szCs w:val="24"/>
    </w:rPr>
  </w:style>
  <w:style w:type="table" w:styleId="TableGrid">
    <w:name w:val="Table Grid"/>
    <w:basedOn w:val="TableNormal"/>
    <w:uiPriority w:val="59"/>
    <w:rsid w:val="005325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55217"/>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394820"/>
    <w:rPr>
      <w:sz w:val="16"/>
      <w:szCs w:val="16"/>
    </w:rPr>
  </w:style>
  <w:style w:type="paragraph" w:styleId="CommentText">
    <w:name w:val="annotation text"/>
    <w:basedOn w:val="Normal"/>
    <w:link w:val="CommentTextChar"/>
    <w:uiPriority w:val="99"/>
    <w:unhideWhenUsed/>
    <w:rsid w:val="00394820"/>
    <w:pPr>
      <w:spacing w:line="240" w:lineRule="auto"/>
    </w:pPr>
    <w:rPr>
      <w:sz w:val="20"/>
      <w:szCs w:val="20"/>
    </w:rPr>
  </w:style>
  <w:style w:type="character" w:customStyle="1" w:styleId="CommentTextChar">
    <w:name w:val="Comment Text Char"/>
    <w:basedOn w:val="DefaultParagraphFont"/>
    <w:link w:val="CommentText"/>
    <w:uiPriority w:val="99"/>
    <w:rsid w:val="00394820"/>
    <w:rPr>
      <w:sz w:val="20"/>
      <w:szCs w:val="20"/>
    </w:rPr>
  </w:style>
  <w:style w:type="paragraph" w:styleId="CommentSubject">
    <w:name w:val="annotation subject"/>
    <w:basedOn w:val="CommentText"/>
    <w:next w:val="CommentText"/>
    <w:link w:val="CommentSubjectChar"/>
    <w:uiPriority w:val="99"/>
    <w:semiHidden/>
    <w:unhideWhenUsed/>
    <w:rsid w:val="00394820"/>
    <w:rPr>
      <w:b/>
      <w:bCs/>
    </w:rPr>
  </w:style>
  <w:style w:type="character" w:customStyle="1" w:styleId="CommentSubjectChar">
    <w:name w:val="Comment Subject Char"/>
    <w:basedOn w:val="CommentTextChar"/>
    <w:link w:val="CommentSubject"/>
    <w:uiPriority w:val="99"/>
    <w:semiHidden/>
    <w:rsid w:val="00394820"/>
    <w:rPr>
      <w:b/>
      <w:bCs/>
      <w:sz w:val="20"/>
      <w:szCs w:val="20"/>
    </w:rPr>
  </w:style>
  <w:style w:type="paragraph" w:styleId="EndnoteText">
    <w:name w:val="endnote text"/>
    <w:basedOn w:val="Normal"/>
    <w:link w:val="EndnoteTextChar"/>
    <w:uiPriority w:val="99"/>
    <w:semiHidden/>
    <w:unhideWhenUsed/>
    <w:rsid w:val="00145C0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45C07"/>
    <w:rPr>
      <w:sz w:val="20"/>
      <w:szCs w:val="20"/>
    </w:rPr>
  </w:style>
  <w:style w:type="character" w:styleId="EndnoteReference">
    <w:name w:val="endnote reference"/>
    <w:basedOn w:val="DefaultParagraphFont"/>
    <w:uiPriority w:val="99"/>
    <w:semiHidden/>
    <w:unhideWhenUsed/>
    <w:rsid w:val="00145C07"/>
    <w:rPr>
      <w:vertAlign w:val="superscript"/>
    </w:rPr>
  </w:style>
  <w:style w:type="character" w:customStyle="1" w:styleId="index">
    <w:name w:val="index"/>
    <w:basedOn w:val="DefaultParagraphFont"/>
    <w:rsid w:val="00E671B0"/>
  </w:style>
  <w:style w:type="character" w:customStyle="1" w:styleId="value">
    <w:name w:val="value"/>
    <w:basedOn w:val="DefaultParagraphFont"/>
    <w:rsid w:val="00E671B0"/>
  </w:style>
  <w:style w:type="character" w:customStyle="1" w:styleId="description">
    <w:name w:val="description"/>
    <w:basedOn w:val="DefaultParagraphFont"/>
    <w:rsid w:val="00E671B0"/>
  </w:style>
  <w:style w:type="character" w:styleId="FollowedHyperlink">
    <w:name w:val="FollowedHyperlink"/>
    <w:basedOn w:val="DefaultParagraphFont"/>
    <w:uiPriority w:val="99"/>
    <w:semiHidden/>
    <w:unhideWhenUsed/>
    <w:rsid w:val="000A7759"/>
    <w:rPr>
      <w:color w:val="800080" w:themeColor="followedHyperlink"/>
      <w:u w:val="single"/>
    </w:rPr>
  </w:style>
  <w:style w:type="paragraph" w:styleId="Header">
    <w:name w:val="header"/>
    <w:basedOn w:val="Normal"/>
    <w:link w:val="HeaderChar"/>
    <w:uiPriority w:val="99"/>
    <w:unhideWhenUsed/>
    <w:rsid w:val="001977ED"/>
    <w:pPr>
      <w:tabs>
        <w:tab w:val="center" w:pos="4536"/>
        <w:tab w:val="right" w:pos="9072"/>
      </w:tabs>
      <w:spacing w:after="0" w:line="240" w:lineRule="auto"/>
    </w:pPr>
  </w:style>
  <w:style w:type="character" w:customStyle="1" w:styleId="HeaderChar">
    <w:name w:val="Header Char"/>
    <w:basedOn w:val="DefaultParagraphFont"/>
    <w:link w:val="Header"/>
    <w:uiPriority w:val="99"/>
    <w:rsid w:val="001977ED"/>
  </w:style>
  <w:style w:type="paragraph" w:styleId="Footer">
    <w:name w:val="footer"/>
    <w:basedOn w:val="Normal"/>
    <w:link w:val="FooterChar"/>
    <w:uiPriority w:val="99"/>
    <w:unhideWhenUsed/>
    <w:rsid w:val="001977ED"/>
    <w:pPr>
      <w:tabs>
        <w:tab w:val="center" w:pos="4536"/>
        <w:tab w:val="right" w:pos="9072"/>
      </w:tabs>
      <w:spacing w:after="0" w:line="240" w:lineRule="auto"/>
    </w:pPr>
  </w:style>
  <w:style w:type="character" w:customStyle="1" w:styleId="FooterChar">
    <w:name w:val="Footer Char"/>
    <w:basedOn w:val="DefaultParagraphFont"/>
    <w:link w:val="Footer"/>
    <w:uiPriority w:val="99"/>
    <w:rsid w:val="001977ED"/>
  </w:style>
  <w:style w:type="paragraph" w:styleId="Revision">
    <w:name w:val="Revision"/>
    <w:hidden/>
    <w:uiPriority w:val="99"/>
    <w:semiHidden/>
    <w:rsid w:val="00C91F4C"/>
    <w:pPr>
      <w:spacing w:after="0" w:line="240" w:lineRule="auto"/>
    </w:pPr>
  </w:style>
  <w:style w:type="table" w:customStyle="1" w:styleId="TableGrid1">
    <w:name w:val="Table Grid1"/>
    <w:basedOn w:val="TableNormal"/>
    <w:next w:val="TableGrid"/>
    <w:uiPriority w:val="59"/>
    <w:rsid w:val="008638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D53C14"/>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35718D"/>
    <w:rPr>
      <w:rFonts w:ascii="Verdana" w:hAnsi="Verdana" w:cs="Times New Roman"/>
      <w:sz w:val="20"/>
      <w:szCs w:val="20"/>
      <w:lang w:val="en-US"/>
    </w:rPr>
  </w:style>
  <w:style w:type="character" w:customStyle="1" w:styleId="Heading3Char">
    <w:name w:val="Heading 3 Char"/>
    <w:basedOn w:val="DefaultParagraphFont"/>
    <w:link w:val="Heading3"/>
    <w:uiPriority w:val="9"/>
    <w:semiHidden/>
    <w:rsid w:val="0035718D"/>
    <w:rPr>
      <w:rFonts w:ascii="Verdana" w:hAnsi="Verdana"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901319">
      <w:bodyDiv w:val="1"/>
      <w:marLeft w:val="0"/>
      <w:marRight w:val="0"/>
      <w:marTop w:val="0"/>
      <w:marBottom w:val="0"/>
      <w:divBdr>
        <w:top w:val="none" w:sz="0" w:space="0" w:color="auto"/>
        <w:left w:val="none" w:sz="0" w:space="0" w:color="auto"/>
        <w:bottom w:val="none" w:sz="0" w:space="0" w:color="auto"/>
        <w:right w:val="none" w:sz="0" w:space="0" w:color="auto"/>
      </w:divBdr>
    </w:div>
    <w:div w:id="394360674">
      <w:bodyDiv w:val="1"/>
      <w:marLeft w:val="0"/>
      <w:marRight w:val="0"/>
      <w:marTop w:val="0"/>
      <w:marBottom w:val="0"/>
      <w:divBdr>
        <w:top w:val="none" w:sz="0" w:space="0" w:color="auto"/>
        <w:left w:val="none" w:sz="0" w:space="0" w:color="auto"/>
        <w:bottom w:val="none" w:sz="0" w:space="0" w:color="auto"/>
        <w:right w:val="none" w:sz="0" w:space="0" w:color="auto"/>
      </w:divBdr>
    </w:div>
    <w:div w:id="471020072">
      <w:bodyDiv w:val="1"/>
      <w:marLeft w:val="0"/>
      <w:marRight w:val="0"/>
      <w:marTop w:val="0"/>
      <w:marBottom w:val="0"/>
      <w:divBdr>
        <w:top w:val="none" w:sz="0" w:space="0" w:color="auto"/>
        <w:left w:val="none" w:sz="0" w:space="0" w:color="auto"/>
        <w:bottom w:val="none" w:sz="0" w:space="0" w:color="auto"/>
        <w:right w:val="none" w:sz="0" w:space="0" w:color="auto"/>
      </w:divBdr>
    </w:div>
    <w:div w:id="544220484">
      <w:bodyDiv w:val="1"/>
      <w:marLeft w:val="0"/>
      <w:marRight w:val="0"/>
      <w:marTop w:val="0"/>
      <w:marBottom w:val="0"/>
      <w:divBdr>
        <w:top w:val="none" w:sz="0" w:space="0" w:color="auto"/>
        <w:left w:val="none" w:sz="0" w:space="0" w:color="auto"/>
        <w:bottom w:val="none" w:sz="0" w:space="0" w:color="auto"/>
        <w:right w:val="none" w:sz="0" w:space="0" w:color="auto"/>
      </w:divBdr>
    </w:div>
    <w:div w:id="715855665">
      <w:bodyDiv w:val="1"/>
      <w:marLeft w:val="0"/>
      <w:marRight w:val="0"/>
      <w:marTop w:val="0"/>
      <w:marBottom w:val="0"/>
      <w:divBdr>
        <w:top w:val="none" w:sz="0" w:space="0" w:color="auto"/>
        <w:left w:val="none" w:sz="0" w:space="0" w:color="auto"/>
        <w:bottom w:val="none" w:sz="0" w:space="0" w:color="auto"/>
        <w:right w:val="none" w:sz="0" w:space="0" w:color="auto"/>
      </w:divBdr>
    </w:div>
    <w:div w:id="1000348390">
      <w:bodyDiv w:val="1"/>
      <w:marLeft w:val="0"/>
      <w:marRight w:val="0"/>
      <w:marTop w:val="0"/>
      <w:marBottom w:val="0"/>
      <w:divBdr>
        <w:top w:val="none" w:sz="0" w:space="0" w:color="auto"/>
        <w:left w:val="none" w:sz="0" w:space="0" w:color="auto"/>
        <w:bottom w:val="none" w:sz="0" w:space="0" w:color="auto"/>
        <w:right w:val="none" w:sz="0" w:space="0" w:color="auto"/>
      </w:divBdr>
    </w:div>
    <w:div w:id="1110130381">
      <w:bodyDiv w:val="1"/>
      <w:marLeft w:val="0"/>
      <w:marRight w:val="0"/>
      <w:marTop w:val="0"/>
      <w:marBottom w:val="0"/>
      <w:divBdr>
        <w:top w:val="none" w:sz="0" w:space="0" w:color="auto"/>
        <w:left w:val="none" w:sz="0" w:space="0" w:color="auto"/>
        <w:bottom w:val="none" w:sz="0" w:space="0" w:color="auto"/>
        <w:right w:val="none" w:sz="0" w:space="0" w:color="auto"/>
      </w:divBdr>
    </w:div>
    <w:div w:id="1374692468">
      <w:bodyDiv w:val="1"/>
      <w:marLeft w:val="0"/>
      <w:marRight w:val="0"/>
      <w:marTop w:val="0"/>
      <w:marBottom w:val="0"/>
      <w:divBdr>
        <w:top w:val="none" w:sz="0" w:space="0" w:color="auto"/>
        <w:left w:val="none" w:sz="0" w:space="0" w:color="auto"/>
        <w:bottom w:val="none" w:sz="0" w:space="0" w:color="auto"/>
        <w:right w:val="none" w:sz="0" w:space="0" w:color="auto"/>
      </w:divBdr>
    </w:div>
    <w:div w:id="1460298343">
      <w:bodyDiv w:val="1"/>
      <w:marLeft w:val="0"/>
      <w:marRight w:val="0"/>
      <w:marTop w:val="0"/>
      <w:marBottom w:val="0"/>
      <w:divBdr>
        <w:top w:val="none" w:sz="0" w:space="0" w:color="auto"/>
        <w:left w:val="none" w:sz="0" w:space="0" w:color="auto"/>
        <w:bottom w:val="none" w:sz="0" w:space="0" w:color="auto"/>
        <w:right w:val="none" w:sz="0" w:space="0" w:color="auto"/>
      </w:divBdr>
      <w:divsChild>
        <w:div w:id="2107119159">
          <w:marLeft w:val="0"/>
          <w:marRight w:val="0"/>
          <w:marTop w:val="0"/>
          <w:marBottom w:val="0"/>
          <w:divBdr>
            <w:top w:val="none" w:sz="0" w:space="0" w:color="auto"/>
            <w:left w:val="none" w:sz="0" w:space="0" w:color="auto"/>
            <w:bottom w:val="none" w:sz="0" w:space="0" w:color="auto"/>
            <w:right w:val="none" w:sz="0" w:space="0" w:color="auto"/>
          </w:divBdr>
        </w:div>
        <w:div w:id="281616839">
          <w:marLeft w:val="0"/>
          <w:marRight w:val="0"/>
          <w:marTop w:val="0"/>
          <w:marBottom w:val="0"/>
          <w:divBdr>
            <w:top w:val="none" w:sz="0" w:space="0" w:color="auto"/>
            <w:left w:val="none" w:sz="0" w:space="0" w:color="auto"/>
            <w:bottom w:val="none" w:sz="0" w:space="0" w:color="auto"/>
            <w:right w:val="none" w:sz="0" w:space="0" w:color="auto"/>
          </w:divBdr>
          <w:divsChild>
            <w:div w:id="1238249998">
              <w:marLeft w:val="0"/>
              <w:marRight w:val="0"/>
              <w:marTop w:val="0"/>
              <w:marBottom w:val="0"/>
              <w:divBdr>
                <w:top w:val="none" w:sz="0" w:space="0" w:color="auto"/>
                <w:left w:val="none" w:sz="0" w:space="0" w:color="auto"/>
                <w:bottom w:val="none" w:sz="0" w:space="0" w:color="auto"/>
                <w:right w:val="none" w:sz="0" w:space="0" w:color="auto"/>
              </w:divBdr>
              <w:divsChild>
                <w:div w:id="1230919928">
                  <w:marLeft w:val="0"/>
                  <w:marRight w:val="0"/>
                  <w:marTop w:val="0"/>
                  <w:marBottom w:val="0"/>
                  <w:divBdr>
                    <w:top w:val="none" w:sz="0" w:space="0" w:color="auto"/>
                    <w:left w:val="none" w:sz="0" w:space="0" w:color="auto"/>
                    <w:bottom w:val="none" w:sz="0" w:space="0" w:color="auto"/>
                    <w:right w:val="none" w:sz="0" w:space="0" w:color="auto"/>
                  </w:divBdr>
                </w:div>
              </w:divsChild>
            </w:div>
            <w:div w:id="1489205415">
              <w:marLeft w:val="0"/>
              <w:marRight w:val="0"/>
              <w:marTop w:val="0"/>
              <w:marBottom w:val="0"/>
              <w:divBdr>
                <w:top w:val="none" w:sz="0" w:space="0" w:color="auto"/>
                <w:left w:val="none" w:sz="0" w:space="0" w:color="auto"/>
                <w:bottom w:val="none" w:sz="0" w:space="0" w:color="auto"/>
                <w:right w:val="none" w:sz="0" w:space="0" w:color="auto"/>
              </w:divBdr>
            </w:div>
            <w:div w:id="1495100139">
              <w:marLeft w:val="0"/>
              <w:marRight w:val="0"/>
              <w:marTop w:val="0"/>
              <w:marBottom w:val="0"/>
              <w:divBdr>
                <w:top w:val="none" w:sz="0" w:space="0" w:color="auto"/>
                <w:left w:val="none" w:sz="0" w:space="0" w:color="auto"/>
                <w:bottom w:val="none" w:sz="0" w:space="0" w:color="auto"/>
                <w:right w:val="none" w:sz="0" w:space="0" w:color="auto"/>
              </w:divBdr>
            </w:div>
            <w:div w:id="1573463632">
              <w:marLeft w:val="0"/>
              <w:marRight w:val="0"/>
              <w:marTop w:val="0"/>
              <w:marBottom w:val="0"/>
              <w:divBdr>
                <w:top w:val="none" w:sz="0" w:space="0" w:color="auto"/>
                <w:left w:val="none" w:sz="0" w:space="0" w:color="auto"/>
                <w:bottom w:val="none" w:sz="0" w:space="0" w:color="auto"/>
                <w:right w:val="none" w:sz="0" w:space="0" w:color="auto"/>
              </w:divBdr>
            </w:div>
            <w:div w:id="1675525726">
              <w:marLeft w:val="0"/>
              <w:marRight w:val="0"/>
              <w:marTop w:val="0"/>
              <w:marBottom w:val="0"/>
              <w:divBdr>
                <w:top w:val="none" w:sz="0" w:space="0" w:color="auto"/>
                <w:left w:val="none" w:sz="0" w:space="0" w:color="auto"/>
                <w:bottom w:val="none" w:sz="0" w:space="0" w:color="auto"/>
                <w:right w:val="none" w:sz="0" w:space="0" w:color="auto"/>
              </w:divBdr>
            </w:div>
            <w:div w:id="209659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587797">
      <w:bodyDiv w:val="1"/>
      <w:marLeft w:val="0"/>
      <w:marRight w:val="0"/>
      <w:marTop w:val="0"/>
      <w:marBottom w:val="0"/>
      <w:divBdr>
        <w:top w:val="none" w:sz="0" w:space="0" w:color="auto"/>
        <w:left w:val="none" w:sz="0" w:space="0" w:color="auto"/>
        <w:bottom w:val="none" w:sz="0" w:space="0" w:color="auto"/>
        <w:right w:val="none" w:sz="0" w:space="0" w:color="auto"/>
      </w:divBdr>
    </w:div>
    <w:div w:id="1669365224">
      <w:bodyDiv w:val="1"/>
      <w:marLeft w:val="0"/>
      <w:marRight w:val="0"/>
      <w:marTop w:val="0"/>
      <w:marBottom w:val="0"/>
      <w:divBdr>
        <w:top w:val="none" w:sz="0" w:space="0" w:color="auto"/>
        <w:left w:val="none" w:sz="0" w:space="0" w:color="auto"/>
        <w:bottom w:val="none" w:sz="0" w:space="0" w:color="auto"/>
        <w:right w:val="none" w:sz="0" w:space="0" w:color="auto"/>
      </w:divBdr>
    </w:div>
    <w:div w:id="1709911544">
      <w:bodyDiv w:val="1"/>
      <w:marLeft w:val="0"/>
      <w:marRight w:val="0"/>
      <w:marTop w:val="0"/>
      <w:marBottom w:val="0"/>
      <w:divBdr>
        <w:top w:val="none" w:sz="0" w:space="0" w:color="auto"/>
        <w:left w:val="none" w:sz="0" w:space="0" w:color="auto"/>
        <w:bottom w:val="none" w:sz="0" w:space="0" w:color="auto"/>
        <w:right w:val="none" w:sz="0" w:space="0" w:color="auto"/>
      </w:divBdr>
    </w:div>
    <w:div w:id="1737703033">
      <w:bodyDiv w:val="1"/>
      <w:marLeft w:val="0"/>
      <w:marRight w:val="0"/>
      <w:marTop w:val="0"/>
      <w:marBottom w:val="0"/>
      <w:divBdr>
        <w:top w:val="none" w:sz="0" w:space="0" w:color="auto"/>
        <w:left w:val="none" w:sz="0" w:space="0" w:color="auto"/>
        <w:bottom w:val="none" w:sz="0" w:space="0" w:color="auto"/>
        <w:right w:val="none" w:sz="0" w:space="0" w:color="auto"/>
      </w:divBdr>
    </w:div>
    <w:div w:id="1768423876">
      <w:bodyDiv w:val="1"/>
      <w:marLeft w:val="0"/>
      <w:marRight w:val="0"/>
      <w:marTop w:val="0"/>
      <w:marBottom w:val="0"/>
      <w:divBdr>
        <w:top w:val="none" w:sz="0" w:space="0" w:color="auto"/>
        <w:left w:val="none" w:sz="0" w:space="0" w:color="auto"/>
        <w:bottom w:val="none" w:sz="0" w:space="0" w:color="auto"/>
        <w:right w:val="none" w:sz="0" w:space="0" w:color="auto"/>
      </w:divBdr>
    </w:div>
    <w:div w:id="1788695602">
      <w:bodyDiv w:val="1"/>
      <w:marLeft w:val="0"/>
      <w:marRight w:val="0"/>
      <w:marTop w:val="0"/>
      <w:marBottom w:val="0"/>
      <w:divBdr>
        <w:top w:val="none" w:sz="0" w:space="0" w:color="auto"/>
        <w:left w:val="none" w:sz="0" w:space="0" w:color="auto"/>
        <w:bottom w:val="none" w:sz="0" w:space="0" w:color="auto"/>
        <w:right w:val="none" w:sz="0" w:space="0" w:color="auto"/>
      </w:divBdr>
    </w:div>
    <w:div w:id="1932742150">
      <w:bodyDiv w:val="1"/>
      <w:marLeft w:val="0"/>
      <w:marRight w:val="0"/>
      <w:marTop w:val="0"/>
      <w:marBottom w:val="0"/>
      <w:divBdr>
        <w:top w:val="none" w:sz="0" w:space="0" w:color="auto"/>
        <w:left w:val="none" w:sz="0" w:space="0" w:color="auto"/>
        <w:bottom w:val="none" w:sz="0" w:space="0" w:color="auto"/>
        <w:right w:val="none" w:sz="0" w:space="0" w:color="auto"/>
      </w:divBdr>
    </w:div>
    <w:div w:id="2056390339">
      <w:bodyDiv w:val="1"/>
      <w:marLeft w:val="0"/>
      <w:marRight w:val="0"/>
      <w:marTop w:val="0"/>
      <w:marBottom w:val="0"/>
      <w:divBdr>
        <w:top w:val="none" w:sz="0" w:space="0" w:color="auto"/>
        <w:left w:val="none" w:sz="0" w:space="0" w:color="auto"/>
        <w:bottom w:val="none" w:sz="0" w:space="0" w:color="auto"/>
        <w:right w:val="none" w:sz="0" w:space="0" w:color="auto"/>
      </w:divBdr>
    </w:div>
    <w:div w:id="2062244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c.europa.eu/info/sites/default/files/01_-_migrant_integration.pdf"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ec.europa.eu/dpo-register/detail/DPR-EC-04667"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4C19CB19FD2FBA47808508DA40B1A876" ma:contentTypeVersion="2" ma:contentTypeDescription="Create a new document in this library." ma:contentTypeScope="" ma:versionID="3923189a794b5493b2b4295a40120092">
  <xsd:schema xmlns:xsd="http://www.w3.org/2001/XMLSchema" xmlns:xs="http://www.w3.org/2001/XMLSchema" xmlns:p="http://schemas.microsoft.com/office/2006/metadata/properties" xmlns:ns2="http://schemas.microsoft.com/sharepoint/v3/fields" xmlns:ns3="aa30d10d-b30d-4a7a-9d26-d2ca493895f6" xmlns:ns4="dff91fe5-b91d-4940-8e43-17920bc15740" targetNamespace="http://schemas.microsoft.com/office/2006/metadata/properties" ma:root="true" ma:fieldsID="b495899bcf3fe2d0e418b1137719a0ba" ns2:_="" ns3:_="" ns4:_="">
    <xsd:import namespace="http://schemas.microsoft.com/sharepoint/v3/fields"/>
    <xsd:import namespace="aa30d10d-b30d-4a7a-9d26-d2ca493895f6"/>
    <xsd:import namespace="dff91fe5-b91d-4940-8e43-17920bc15740"/>
    <xsd:element name="properties">
      <xsd:complexType>
        <xsd:sequence>
          <xsd:element name="documentManagement">
            <xsd:complexType>
              <xsd:all>
                <xsd:element ref="ns3:EC_Collab_Reference" minOccurs="0"/>
                <xsd:element ref="ns2:_Status" minOccurs="0"/>
                <xsd:element ref="ns3:EC_Collab_DocumentLanguage"/>
                <xsd:element ref="ns3:EC_Collab_Status"/>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3"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aa30d10d-b30d-4a7a-9d26-d2ca493895f6"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4"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5"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schema>
  <xsd:schema xmlns:xsd="http://www.w3.org/2001/XMLSchema" xmlns:xs="http://www.w3.org/2001/XMLSchema" xmlns:dms="http://schemas.microsoft.com/office/2006/documentManagement/types" xmlns:pc="http://schemas.microsoft.com/office/infopath/2007/PartnerControls" targetNamespace="dff91fe5-b91d-4940-8e43-17920bc1574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EC_Collab_Reference xmlns="aa30d10d-b30d-4a7a-9d26-d2ca493895f6" xsi:nil="true"/>
    <_Status xmlns="http://schemas.microsoft.com/sharepoint/v3/fields">Not Started</_Status>
    <EC_Collab_DocumentLanguage xmlns="aa30d10d-b30d-4a7a-9d26-d2ca493895f6">EN</EC_Collab_DocumentLanguage>
    <EC_Collab_Status xmlns="aa30d10d-b30d-4a7a-9d26-d2ca493895f6">Not Started</EC_Collab_Statu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A85D14-2FD0-4F81-8EA1-58099AC445E5}">
  <ds:schemaRefs>
    <ds:schemaRef ds:uri="http://schemas.microsoft.com/sharepoint/v3/contenttype/forms"/>
  </ds:schemaRefs>
</ds:datastoreItem>
</file>

<file path=customXml/itemProps2.xml><?xml version="1.0" encoding="utf-8"?>
<ds:datastoreItem xmlns:ds="http://schemas.openxmlformats.org/officeDocument/2006/customXml" ds:itemID="{6270CDA2-EA6A-4D9C-AD4A-2567DB294B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aa30d10d-b30d-4a7a-9d26-d2ca493895f6"/>
    <ds:schemaRef ds:uri="dff91fe5-b91d-4940-8e43-17920bc157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D3F1A50-6163-442F-93E5-2E044B5413C1}">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dff91fe5-b91d-4940-8e43-17920bc15740"/>
    <ds:schemaRef ds:uri="aa30d10d-b30d-4a7a-9d26-d2ca493895f6"/>
    <ds:schemaRef ds:uri="http://schemas.microsoft.com/sharepoint/v3/fields"/>
    <ds:schemaRef ds:uri="http://www.w3.org/XML/1998/namespace"/>
    <ds:schemaRef ds:uri="http://purl.org/dc/dcmitype/"/>
  </ds:schemaRefs>
</ds:datastoreItem>
</file>

<file path=customXml/itemProps4.xml><?xml version="1.0" encoding="utf-8"?>
<ds:datastoreItem xmlns:ds="http://schemas.openxmlformats.org/officeDocument/2006/customXml" ds:itemID="{487CE7DA-BFBB-444F-9357-B378D8DF46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2924</Words>
  <Characters>17077</Characters>
  <Application>Microsoft Office Word</Application>
  <DocSecurity>0</DocSecurity>
  <Lines>449</Lines>
  <Paragraphs>235</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19766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ARNONE Augusto (REFORM-ATHENS)</cp:lastModifiedBy>
  <cp:revision>8</cp:revision>
  <cp:lastPrinted>2019-09-11T07:25:00Z</cp:lastPrinted>
  <dcterms:created xsi:type="dcterms:W3CDTF">2022-06-02T18:31:00Z</dcterms:created>
  <dcterms:modified xsi:type="dcterms:W3CDTF">2022-06-09T09:54:00Z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sync_ProviderInitializationData">
    <vt:lpwstr>https://webgate.ec.europa.eu/connected</vt:lpwstr>
  </property>
  <property fmtid="{D5CDD505-2E9C-101B-9397-08002B2CF9AE}" pid="3" name="Offisync_UniqueId">
    <vt:lpwstr>165544</vt:lpwstr>
  </property>
  <property fmtid="{D5CDD505-2E9C-101B-9397-08002B2CF9AE}" pid="4" name="Offisync_ServerID">
    <vt:lpwstr>0d3b22a6-6203-4efc-8e8e-b5279256493b</vt:lpwstr>
  </property>
  <property fmtid="{D5CDD505-2E9C-101B-9397-08002B2CF9AE}" pid="5" name="Offisync_UpdateToken">
    <vt:lpwstr>2</vt:lpwstr>
  </property>
  <property fmtid="{D5CDD505-2E9C-101B-9397-08002B2CF9AE}" pid="6" name="Jive_LatestUserAccountName">
    <vt:lpwstr>ochotba</vt:lpwstr>
  </property>
  <property fmtid="{D5CDD505-2E9C-101B-9397-08002B2CF9AE}" pid="7" name="Jive_VersionGuid">
    <vt:lpwstr>5c8b89f6-4bb3-474d-b74b-b82cf1b40608</vt:lpwstr>
  </property>
  <property fmtid="{D5CDD505-2E9C-101B-9397-08002B2CF9AE}" pid="8" name="Jive_ModifiedButNotPublished">
    <vt:lpwstr>True</vt:lpwstr>
  </property>
  <property fmtid="{D5CDD505-2E9C-101B-9397-08002B2CF9AE}" pid="9" name="ContentTypeId">
    <vt:lpwstr>0x010100258AA79CEB83498886A3A08681123250004C19CB19FD2FBA47808508DA40B1A876</vt:lpwstr>
  </property>
  <property fmtid="{D5CDD505-2E9C-101B-9397-08002B2CF9AE}" pid="10" name="MSIP_Label_6bd9ddd1-4d20-43f6-abfa-fc3c07406f94_Enabled">
    <vt:lpwstr>true</vt:lpwstr>
  </property>
  <property fmtid="{D5CDD505-2E9C-101B-9397-08002B2CF9AE}" pid="11" name="MSIP_Label_6bd9ddd1-4d20-43f6-abfa-fc3c07406f94_SetDate">
    <vt:lpwstr>2022-04-26T08:27:59Z</vt:lpwstr>
  </property>
  <property fmtid="{D5CDD505-2E9C-101B-9397-08002B2CF9AE}" pid="12" name="MSIP_Label_6bd9ddd1-4d20-43f6-abfa-fc3c07406f94_Method">
    <vt:lpwstr>Standard</vt:lpwstr>
  </property>
  <property fmtid="{D5CDD505-2E9C-101B-9397-08002B2CF9AE}" pid="13" name="MSIP_Label_6bd9ddd1-4d20-43f6-abfa-fc3c07406f94_Name">
    <vt:lpwstr>Commission Use</vt:lpwstr>
  </property>
  <property fmtid="{D5CDD505-2E9C-101B-9397-08002B2CF9AE}" pid="14" name="MSIP_Label_6bd9ddd1-4d20-43f6-abfa-fc3c07406f94_SiteId">
    <vt:lpwstr>b24c8b06-522c-46fe-9080-70926f8dddb1</vt:lpwstr>
  </property>
  <property fmtid="{D5CDD505-2E9C-101B-9397-08002B2CF9AE}" pid="15" name="MSIP_Label_6bd9ddd1-4d20-43f6-abfa-fc3c07406f94_ActionId">
    <vt:lpwstr>d547b7a5-2679-467a-847a-d076aa38c7ea</vt:lpwstr>
  </property>
  <property fmtid="{D5CDD505-2E9C-101B-9397-08002B2CF9AE}" pid="16" name="MSIP_Label_6bd9ddd1-4d20-43f6-abfa-fc3c07406f94_ContentBits">
    <vt:lpwstr>0</vt:lpwstr>
  </property>
</Properties>
</file>