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1A6A" w14:textId="7DD5E93F" w:rsidR="00FA36B3" w:rsidRPr="0084712F" w:rsidRDefault="00FA36B3" w:rsidP="0084712F">
      <w:pPr>
        <w:pStyle w:val="Heading2"/>
        <w:numPr>
          <w:ilvl w:val="0"/>
          <w:numId w:val="0"/>
        </w:numPr>
      </w:pPr>
      <w:bookmarkStart w:id="0" w:name="_Ref527984076"/>
      <w:bookmarkStart w:id="1" w:name="_Toc209016865"/>
      <w:bookmarkStart w:id="2" w:name="_Hlk104372041"/>
      <w:r>
        <w:t>Bijlage </w:t>
      </w:r>
      <w:r w:rsidR="00A2643A">
        <w:t>7</w:t>
      </w:r>
      <w:r>
        <w:t>. Toezeggingsbrief van een entiteit op de bekwaamheden of draagkracht waarvan een beroep wordt gedaan</w:t>
      </w:r>
      <w:bookmarkEnd w:id="0"/>
      <w:bookmarkEnd w:id="1"/>
      <w:r>
        <w:t xml:space="preserve"> </w:t>
      </w:r>
    </w:p>
    <w:p w14:paraId="64743CE2" w14:textId="77777777" w:rsidR="0087304D" w:rsidRPr="0084712F" w:rsidRDefault="0087304D" w:rsidP="0087304D">
      <w:pPr>
        <w:pStyle w:val="Text1"/>
      </w:pPr>
      <w:r>
        <w:t>[Briefhoofd, indien van toepassing]</w:t>
      </w:r>
    </w:p>
    <w:p w14:paraId="5A5084EA" w14:textId="77777777" w:rsidR="0087304D" w:rsidRPr="0084712F" w:rsidRDefault="0087304D" w:rsidP="0087304D">
      <w:pPr>
        <w:pStyle w:val="Text1"/>
        <w:ind w:left="3600" w:firstLine="720"/>
      </w:pPr>
      <w:r>
        <w:t xml:space="preserve">EUROPESE COMMISSIE </w:t>
      </w:r>
    </w:p>
    <w:p w14:paraId="5E07E48A" w14:textId="77777777" w:rsidR="0087304D" w:rsidRPr="0084712F" w:rsidRDefault="0087304D" w:rsidP="0087304D">
      <w:pPr>
        <w:pStyle w:val="Text1"/>
        <w:ind w:left="3600" w:firstLine="720"/>
      </w:pPr>
      <w:r>
        <w:t xml:space="preserve">Aanbesteding ref. </w:t>
      </w:r>
      <w:r>
        <w:rPr>
          <w:highlight w:val="green"/>
        </w:rPr>
        <w:t>[referentienummer]</w:t>
      </w:r>
    </w:p>
    <w:p w14:paraId="6FD772AC" w14:textId="77777777" w:rsidR="0087304D" w:rsidRPr="0084712F" w:rsidRDefault="0087304D" w:rsidP="0087304D">
      <w:pPr>
        <w:pStyle w:val="Text1"/>
        <w:ind w:left="3600" w:firstLine="720"/>
      </w:pPr>
      <w:r>
        <w:t xml:space="preserve">T.a.v.: </w:t>
      </w:r>
    </w:p>
    <w:p w14:paraId="375729F2" w14:textId="77777777" w:rsidR="0087304D" w:rsidRPr="0084712F" w:rsidRDefault="0087304D" w:rsidP="0087304D">
      <w:pPr>
        <w:pStyle w:val="Text1"/>
        <w:ind w:left="3600" w:firstLine="720"/>
        <w:rPr>
          <w:b w:val="0"/>
          <w:i/>
        </w:rPr>
      </w:pPr>
      <w:r>
        <w:rPr>
          <w:b w:val="0"/>
          <w:i/>
        </w:rPr>
        <w:t>[Datum invullen]</w:t>
      </w:r>
    </w:p>
    <w:p w14:paraId="25F0ED53" w14:textId="77777777" w:rsidR="0087304D" w:rsidRPr="0084712F" w:rsidRDefault="0087304D" w:rsidP="0087304D">
      <w:pPr>
        <w:pStyle w:val="Text1"/>
        <w:jc w:val="center"/>
        <w:rPr>
          <w:sz w:val="32"/>
          <w:szCs w:val="32"/>
          <w:u w:val="single"/>
        </w:rPr>
      </w:pPr>
      <w:r>
        <w:rPr>
          <w:sz w:val="32"/>
          <w:u w:val="single"/>
        </w:rPr>
        <w:t>Toezeggingsbrief van een entiteit op de bekwaamheden of draagkracht waarvan een beroep wordt gedaan</w:t>
      </w:r>
    </w:p>
    <w:p w14:paraId="26CD5CC6" w14:textId="77777777" w:rsidR="0087304D" w:rsidRPr="0084712F" w:rsidRDefault="0087304D" w:rsidP="0087304D">
      <w:pPr>
        <w:pStyle w:val="Text1"/>
        <w:rPr>
          <w:b w:val="0"/>
        </w:rPr>
      </w:pPr>
      <w:r>
        <w:rPr>
          <w:b w:val="0"/>
        </w:rPr>
        <w:t xml:space="preserve">Ondergetekende, </w:t>
      </w:r>
    </w:p>
    <w:p w14:paraId="2F6CE6AE" w14:textId="77777777" w:rsidR="0087304D" w:rsidRPr="0084712F" w:rsidRDefault="0087304D" w:rsidP="0087304D">
      <w:pPr>
        <w:pStyle w:val="Text1"/>
        <w:rPr>
          <w:b w:val="0"/>
          <w:u w:val="single"/>
        </w:rPr>
      </w:pPr>
      <w:r>
        <w:rPr>
          <w:b w:val="0"/>
          <w:u w:val="single"/>
        </w:rPr>
        <w:t>Naam:</w:t>
      </w:r>
    </w:p>
    <w:p w14:paraId="7FDA7760" w14:textId="77777777" w:rsidR="0087304D" w:rsidRPr="0084712F" w:rsidRDefault="0087304D" w:rsidP="0087304D">
      <w:pPr>
        <w:pStyle w:val="Text1"/>
        <w:rPr>
          <w:b w:val="0"/>
          <w:u w:val="single"/>
        </w:rPr>
      </w:pPr>
      <w:r>
        <w:rPr>
          <w:b w:val="0"/>
          <w:u w:val="single"/>
        </w:rPr>
        <w:t>Functie:</w:t>
      </w:r>
    </w:p>
    <w:p w14:paraId="7B2299BA" w14:textId="4A9360CC" w:rsidR="0087304D" w:rsidRPr="0084712F" w:rsidRDefault="00A039C1" w:rsidP="0087304D">
      <w:pPr>
        <w:pStyle w:val="Text1"/>
        <w:rPr>
          <w:b w:val="0"/>
          <w:u w:val="single"/>
        </w:rPr>
      </w:pPr>
      <w:r>
        <w:rPr>
          <w:b w:val="0"/>
          <w:u w:val="single"/>
        </w:rPr>
        <w:t>Juridische entiteit:</w:t>
      </w:r>
    </w:p>
    <w:p w14:paraId="79707E83" w14:textId="77777777" w:rsidR="0087304D" w:rsidRPr="0084712F" w:rsidRDefault="0087304D" w:rsidP="0087304D">
      <w:pPr>
        <w:pStyle w:val="Text1"/>
        <w:rPr>
          <w:b w:val="0"/>
          <w:u w:val="single"/>
        </w:rPr>
      </w:pPr>
      <w:r>
        <w:rPr>
          <w:b w:val="0"/>
          <w:u w:val="single"/>
        </w:rPr>
        <w:t>Officieel adres:</w:t>
      </w:r>
    </w:p>
    <w:p w14:paraId="6BB250DD" w14:textId="77777777" w:rsidR="0087304D" w:rsidRPr="0084712F" w:rsidRDefault="0087304D" w:rsidP="0087304D">
      <w:pPr>
        <w:pStyle w:val="Text1"/>
        <w:rPr>
          <w:b w:val="0"/>
          <w:u w:val="single"/>
        </w:rPr>
      </w:pPr>
      <w:r>
        <w:rPr>
          <w:b w:val="0"/>
          <w:u w:val="single"/>
        </w:rPr>
        <w:t>Btw-nummer:</w:t>
      </w:r>
    </w:p>
    <w:p w14:paraId="32D51011" w14:textId="329AC114" w:rsidR="0087304D" w:rsidRPr="0084712F" w:rsidRDefault="0087304D" w:rsidP="0087304D">
      <w:pPr>
        <w:pStyle w:val="Text1"/>
        <w:rPr>
          <w:b w:val="0"/>
        </w:rPr>
      </w:pPr>
      <w:r>
        <w:rPr>
          <w:b w:val="0"/>
        </w:rPr>
        <w:t xml:space="preserve">, die de rechtsbevoegdheid heeft om namens </w:t>
      </w:r>
      <w:r>
        <w:rPr>
          <w:i/>
          <w:highlight w:val="lightGray"/>
        </w:rPr>
        <w:t>[naam van de entiteit invullen]</w:t>
      </w:r>
      <w:r>
        <w:rPr>
          <w:b w:val="0"/>
        </w:rPr>
        <w:t xml:space="preserve"> op te treden, bevestigt hierbij dat de entiteit</w:t>
      </w:r>
      <w:r>
        <w:t xml:space="preserve"> toestemming verleent aan</w:t>
      </w:r>
      <w:r>
        <w:rPr>
          <w:b w:val="0"/>
        </w:rPr>
        <w:t xml:space="preserve"> </w:t>
      </w:r>
      <w:r>
        <w:rPr>
          <w:i/>
          <w:highlight w:val="lightGray"/>
        </w:rPr>
        <w:t>[naam van de inschrijver invullen]</w:t>
      </w:r>
      <w:r>
        <w:t xml:space="preserve"> om een beroep te doen op haar [economische en financiële draagkracht] [technische en beroepsbekwaamheid] </w:t>
      </w:r>
      <w:proofErr w:type="gramStart"/>
      <w:r>
        <w:t>teneinde</w:t>
      </w:r>
      <w:proofErr w:type="gramEnd"/>
      <w:r>
        <w:t xml:space="preserve"> te voldoen aan de minimale niveaus</w:t>
      </w:r>
      <w:r>
        <w:rPr>
          <w:b w:val="0"/>
        </w:rPr>
        <w:t xml:space="preserve"> die gelden voor de aanbesteding [</w:t>
      </w:r>
      <w:r>
        <w:rPr>
          <w:b w:val="0"/>
          <w:i/>
          <w:highlight w:val="green"/>
        </w:rPr>
        <w:t>referentienummer invullen]</w:t>
      </w:r>
      <w:r>
        <w:rPr>
          <w:b w:val="0"/>
        </w:rPr>
        <w:t xml:space="preserve"> – </w:t>
      </w:r>
      <w:r>
        <w:rPr>
          <w:b w:val="0"/>
          <w:i/>
          <w:highlight w:val="green"/>
        </w:rPr>
        <w:t>[titel van de procedure invullen</w:t>
      </w:r>
      <w:r>
        <w:rPr>
          <w:b w:val="0"/>
          <w:highlight w:val="green"/>
        </w:rPr>
        <w:t>]</w:t>
      </w:r>
      <w:r>
        <w:rPr>
          <w:b w:val="0"/>
        </w:rPr>
        <w:t xml:space="preserve">, perceel </w:t>
      </w:r>
      <w:r>
        <w:rPr>
          <w:b w:val="0"/>
          <w:i/>
          <w:highlight w:val="green"/>
        </w:rPr>
        <w:t>[perceelnummer invullen]</w:t>
      </w:r>
      <w:r>
        <w:rPr>
          <w:b w:val="0"/>
          <w:i/>
        </w:rPr>
        <w:t>]</w:t>
      </w:r>
      <w:r>
        <w:rPr>
          <w:b w:val="0"/>
        </w:rPr>
        <w:t>.</w:t>
      </w:r>
    </w:p>
    <w:p w14:paraId="32D637AA" w14:textId="1DD70C7C" w:rsidR="0087304D" w:rsidRPr="0084712F" w:rsidRDefault="0087304D" w:rsidP="0087304D">
      <w:proofErr w:type="gramStart"/>
      <w:r>
        <w:t>Indien</w:t>
      </w:r>
      <w:proofErr w:type="gramEnd"/>
      <w:r>
        <w:t xml:space="preserve"> de inschrijving van de bovengenoemde inschrijver wordt geselecteerd, verbindt </w:t>
      </w:r>
      <w:r>
        <w:rPr>
          <w:b/>
          <w:i/>
          <w:highlight w:val="lightGray"/>
        </w:rPr>
        <w:t>[naam van de entiteit invullen]</w:t>
      </w:r>
      <w:r>
        <w:t xml:space="preserve"> zich ertoe de middelen ter beschikking te stellen die noodzakelijk zijn voor de uitvoering van het contract. Voorts verklaart zij dat er geen belangenconflicten zijn die de uitvoering van het contract negatief kunnen beïnvloeden, en dat zij de voorwaarden aanvaardt van de aanbestedingsstukken voor de bovengenoemde aanbesteding, met name de contractuele bepalingen </w:t>
      </w:r>
      <w:proofErr w:type="gramStart"/>
      <w:r>
        <w:t>inzake</w:t>
      </w:r>
      <w:proofErr w:type="gramEnd"/>
      <w:r>
        <w:t xml:space="preserve"> controles en audits.</w:t>
      </w:r>
    </w:p>
    <w:p w14:paraId="5F224647" w14:textId="77777777" w:rsidR="0087304D" w:rsidRPr="0084712F" w:rsidRDefault="0087304D" w:rsidP="0087304D">
      <w:pPr>
        <w:widowControl w:val="0"/>
        <w:spacing w:before="120" w:beforeAutospacing="0" w:after="120" w:afterAutospacing="0" w:line="269" w:lineRule="auto"/>
        <w:rPr>
          <w:rFonts w:eastAsiaTheme="minorHAnsi"/>
          <w:color w:val="000000"/>
          <w:spacing w:val="3"/>
        </w:rPr>
      </w:pPr>
      <w:r>
        <w:rPr>
          <w:color w:val="000000"/>
        </w:rPr>
        <w:t>Gedaan te:</w:t>
      </w:r>
    </w:p>
    <w:p w14:paraId="40EF039C" w14:textId="77777777" w:rsidR="0087304D" w:rsidRPr="0084712F" w:rsidRDefault="0087304D" w:rsidP="0087304D">
      <w:pPr>
        <w:widowControl w:val="0"/>
        <w:spacing w:before="120" w:beforeAutospacing="0" w:after="120" w:afterAutospacing="0" w:line="269" w:lineRule="auto"/>
        <w:rPr>
          <w:rFonts w:eastAsiaTheme="minorHAnsi"/>
          <w:color w:val="000000"/>
          <w:spacing w:val="3"/>
        </w:rPr>
      </w:pPr>
      <w:r>
        <w:rPr>
          <w:color w:val="000000"/>
        </w:rPr>
        <w:t xml:space="preserve">Naam: </w:t>
      </w:r>
    </w:p>
    <w:p w14:paraId="2C6A4E24" w14:textId="77777777" w:rsidR="0087304D" w:rsidRPr="0084712F" w:rsidRDefault="0087304D" w:rsidP="0087304D">
      <w:pPr>
        <w:widowControl w:val="0"/>
        <w:spacing w:before="120" w:beforeAutospacing="0" w:after="120" w:afterAutospacing="0" w:line="269" w:lineRule="auto"/>
        <w:rPr>
          <w:rFonts w:eastAsiaTheme="minorHAnsi"/>
        </w:rPr>
      </w:pPr>
      <w:r>
        <w:rPr>
          <w:color w:val="000000"/>
        </w:rPr>
        <w:t>Functie:</w:t>
      </w:r>
    </w:p>
    <w:p w14:paraId="05448616" w14:textId="77777777" w:rsidR="0087304D" w:rsidRPr="0084712F" w:rsidRDefault="0087304D" w:rsidP="0087304D">
      <w:pPr>
        <w:widowControl w:val="0"/>
        <w:spacing w:before="120" w:beforeAutospacing="0" w:after="120" w:afterAutospacing="0" w:line="269" w:lineRule="auto"/>
        <w:rPr>
          <w:rFonts w:eastAsiaTheme="minorHAnsi"/>
          <w:color w:val="000000"/>
          <w:spacing w:val="3"/>
        </w:rPr>
      </w:pPr>
      <w:r>
        <w:rPr>
          <w:color w:val="000000"/>
        </w:rPr>
        <w:t>Handtekening:</w:t>
      </w:r>
      <w:bookmarkEnd w:id="2"/>
    </w:p>
    <w:sectPr w:rsidR="0087304D" w:rsidRPr="0084712F" w:rsidSect="00A37412">
      <w:footerReference w:type="default" r:id="rId14"/>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2891" w14:textId="77777777" w:rsidR="00ED307B" w:rsidRDefault="00ED307B">
      <w:r>
        <w:separator/>
      </w:r>
    </w:p>
    <w:p w14:paraId="40B228F4" w14:textId="77777777" w:rsidR="00ED307B" w:rsidRDefault="00ED307B"/>
  </w:endnote>
  <w:endnote w:type="continuationSeparator" w:id="0">
    <w:p w14:paraId="7CDF0E5C" w14:textId="77777777" w:rsidR="00ED307B" w:rsidRDefault="00ED307B">
      <w:r>
        <w:continuationSeparator/>
      </w:r>
    </w:p>
    <w:p w14:paraId="1436EBD7" w14:textId="77777777" w:rsidR="00ED307B" w:rsidRDefault="00ED307B"/>
  </w:endnote>
  <w:endnote w:type="continuationNotice" w:id="1">
    <w:p w14:paraId="673E6D6B" w14:textId="77777777" w:rsidR="00ED307B" w:rsidRDefault="00ED30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7A9223D8" w14:textId="1233D50D" w:rsidR="00342F39" w:rsidRDefault="00342F39">
            <w:pPr>
              <w:pStyle w:val="Footer"/>
              <w:jc w:val="right"/>
            </w:pPr>
            <w:r>
              <w:t xml:space="preserve">Bladzijde </w:t>
            </w:r>
            <w:r>
              <w:rPr>
                <w:b/>
                <w:color w:val="2B579A"/>
                <w:sz w:val="24"/>
                <w:shd w:val="clear" w:color="auto" w:fill="E6E6E6"/>
              </w:rPr>
              <w:fldChar w:fldCharType="begin"/>
            </w:r>
            <w:r>
              <w:rPr>
                <w:b/>
              </w:rPr>
              <w:instrText xml:space="preserve"> PAGE </w:instrText>
            </w:r>
            <w:r>
              <w:rPr>
                <w:b/>
                <w:color w:val="2B579A"/>
                <w:sz w:val="24"/>
                <w:shd w:val="clear" w:color="auto" w:fill="E6E6E6"/>
              </w:rPr>
              <w:fldChar w:fldCharType="separate"/>
            </w:r>
            <w:r w:rsidR="00CA3775">
              <w:rPr>
                <w:b/>
              </w:rPr>
              <w:t>52</w:t>
            </w:r>
            <w:r>
              <w:rPr>
                <w:b/>
                <w:color w:val="2B579A"/>
                <w:sz w:val="24"/>
                <w:shd w:val="clear" w:color="auto" w:fill="E6E6E6"/>
              </w:rPr>
              <w:fldChar w:fldCharType="end"/>
            </w:r>
            <w:r>
              <w:t xml:space="preserve"> van </w:t>
            </w:r>
            <w:r>
              <w:rPr>
                <w:b/>
                <w:color w:val="2B579A"/>
                <w:sz w:val="24"/>
                <w:shd w:val="clear" w:color="auto" w:fill="E6E6E6"/>
              </w:rPr>
              <w:fldChar w:fldCharType="begin"/>
            </w:r>
            <w:r>
              <w:rPr>
                <w:b/>
              </w:rPr>
              <w:instrText xml:space="preserve"> NUMPAGES  </w:instrText>
            </w:r>
            <w:r>
              <w:rPr>
                <w:b/>
                <w:color w:val="2B579A"/>
                <w:sz w:val="24"/>
                <w:shd w:val="clear" w:color="auto" w:fill="E6E6E6"/>
              </w:rPr>
              <w:fldChar w:fldCharType="separate"/>
            </w:r>
            <w:r w:rsidR="00CA3775">
              <w:rPr>
                <w:b/>
              </w:rPr>
              <w:t>52</w:t>
            </w:r>
            <w:r>
              <w:rPr>
                <w:b/>
                <w:color w:val="2B579A"/>
                <w:sz w:val="24"/>
                <w:shd w:val="clear" w:color="auto" w:fill="E6E6E6"/>
              </w:rPr>
              <w:fldChar w:fldCharType="end"/>
            </w:r>
          </w:p>
        </w:sdtContent>
      </w:sdt>
    </w:sdtContent>
  </w:sdt>
  <w:p w14:paraId="537614FF" w14:textId="77777777" w:rsidR="00342F39" w:rsidRDefault="0034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FAC3" w14:textId="77777777" w:rsidR="00ED307B" w:rsidRDefault="00ED307B">
      <w:r>
        <w:separator/>
      </w:r>
    </w:p>
  </w:footnote>
  <w:footnote w:type="continuationSeparator" w:id="0">
    <w:p w14:paraId="1D5DA736" w14:textId="77777777" w:rsidR="00ED307B" w:rsidRDefault="00ED307B">
      <w:r>
        <w:continuationSeparator/>
      </w:r>
    </w:p>
  </w:footnote>
  <w:footnote w:type="continuationNotice" w:id="1">
    <w:p w14:paraId="577A2B73" w14:textId="77777777" w:rsidR="00ED307B" w:rsidRDefault="00ED307B">
      <w:pPr>
        <w:spacing w:before="0" w:after="0"/>
      </w:pPr>
    </w:p>
  </w:footnote>
</w:footnotes>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6F5"/>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CF7"/>
    <w:rsid w:val="000232D5"/>
    <w:rsid w:val="0002594F"/>
    <w:rsid w:val="00026203"/>
    <w:rsid w:val="000312A4"/>
    <w:rsid w:val="000323C4"/>
    <w:rsid w:val="00032893"/>
    <w:rsid w:val="000328E5"/>
    <w:rsid w:val="00032F56"/>
    <w:rsid w:val="00033925"/>
    <w:rsid w:val="00033FAC"/>
    <w:rsid w:val="000357F9"/>
    <w:rsid w:val="00036862"/>
    <w:rsid w:val="00036D31"/>
    <w:rsid w:val="000370E2"/>
    <w:rsid w:val="0004076F"/>
    <w:rsid w:val="00041D00"/>
    <w:rsid w:val="00042CCB"/>
    <w:rsid w:val="00043DC5"/>
    <w:rsid w:val="000450D6"/>
    <w:rsid w:val="000467E5"/>
    <w:rsid w:val="00046C31"/>
    <w:rsid w:val="000470EE"/>
    <w:rsid w:val="0005016C"/>
    <w:rsid w:val="000507EF"/>
    <w:rsid w:val="000516F6"/>
    <w:rsid w:val="0005181D"/>
    <w:rsid w:val="0005284B"/>
    <w:rsid w:val="00053199"/>
    <w:rsid w:val="000535E2"/>
    <w:rsid w:val="00053676"/>
    <w:rsid w:val="0005376F"/>
    <w:rsid w:val="00054F8D"/>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3094"/>
    <w:rsid w:val="00074616"/>
    <w:rsid w:val="000755F7"/>
    <w:rsid w:val="00076077"/>
    <w:rsid w:val="00076D74"/>
    <w:rsid w:val="000778BC"/>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47BD"/>
    <w:rsid w:val="000A5BAC"/>
    <w:rsid w:val="000A6B95"/>
    <w:rsid w:val="000B00AE"/>
    <w:rsid w:val="000B0BC1"/>
    <w:rsid w:val="000B23AB"/>
    <w:rsid w:val="000B2B04"/>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207"/>
    <w:rsid w:val="000D58EC"/>
    <w:rsid w:val="000D73B3"/>
    <w:rsid w:val="000E0DDC"/>
    <w:rsid w:val="000E2AE3"/>
    <w:rsid w:val="000E32AC"/>
    <w:rsid w:val="000E535F"/>
    <w:rsid w:val="000E5AE1"/>
    <w:rsid w:val="000E5BC4"/>
    <w:rsid w:val="000E5CE6"/>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BD0"/>
    <w:rsid w:val="00153420"/>
    <w:rsid w:val="001535D0"/>
    <w:rsid w:val="0015476F"/>
    <w:rsid w:val="0015511D"/>
    <w:rsid w:val="00156096"/>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F1"/>
    <w:rsid w:val="001A023F"/>
    <w:rsid w:val="001A086E"/>
    <w:rsid w:val="001A1030"/>
    <w:rsid w:val="001A1068"/>
    <w:rsid w:val="001A10DB"/>
    <w:rsid w:val="001A13C0"/>
    <w:rsid w:val="001A15D4"/>
    <w:rsid w:val="001A2F4E"/>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D106E"/>
    <w:rsid w:val="001D1A61"/>
    <w:rsid w:val="001D1E75"/>
    <w:rsid w:val="001D22DA"/>
    <w:rsid w:val="001D2486"/>
    <w:rsid w:val="001D2E46"/>
    <w:rsid w:val="001D35DD"/>
    <w:rsid w:val="001D3D44"/>
    <w:rsid w:val="001E00B3"/>
    <w:rsid w:val="001E1F35"/>
    <w:rsid w:val="001E1FDE"/>
    <w:rsid w:val="001E28CE"/>
    <w:rsid w:val="001E3A87"/>
    <w:rsid w:val="001E3C3F"/>
    <w:rsid w:val="001E57E0"/>
    <w:rsid w:val="001E5C02"/>
    <w:rsid w:val="001E64AB"/>
    <w:rsid w:val="001E7626"/>
    <w:rsid w:val="001F0654"/>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746"/>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4BA8"/>
    <w:rsid w:val="0022551B"/>
    <w:rsid w:val="0022566A"/>
    <w:rsid w:val="00225D43"/>
    <w:rsid w:val="00227443"/>
    <w:rsid w:val="0023005C"/>
    <w:rsid w:val="002304D0"/>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327"/>
    <w:rsid w:val="00245C43"/>
    <w:rsid w:val="00246691"/>
    <w:rsid w:val="00246C12"/>
    <w:rsid w:val="00246E08"/>
    <w:rsid w:val="0024710F"/>
    <w:rsid w:val="00247A25"/>
    <w:rsid w:val="00250E19"/>
    <w:rsid w:val="0025107A"/>
    <w:rsid w:val="0025112F"/>
    <w:rsid w:val="002511A1"/>
    <w:rsid w:val="00251D17"/>
    <w:rsid w:val="00253569"/>
    <w:rsid w:val="00253606"/>
    <w:rsid w:val="00254704"/>
    <w:rsid w:val="00254A94"/>
    <w:rsid w:val="00254AC0"/>
    <w:rsid w:val="00254CE3"/>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470B"/>
    <w:rsid w:val="00284FDB"/>
    <w:rsid w:val="002862FA"/>
    <w:rsid w:val="002868E1"/>
    <w:rsid w:val="002871DB"/>
    <w:rsid w:val="002875D5"/>
    <w:rsid w:val="00291DE9"/>
    <w:rsid w:val="002920F7"/>
    <w:rsid w:val="00292A9F"/>
    <w:rsid w:val="00292AE0"/>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BB8"/>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7386"/>
    <w:rsid w:val="0039087B"/>
    <w:rsid w:val="00390FCA"/>
    <w:rsid w:val="00392598"/>
    <w:rsid w:val="00392BB2"/>
    <w:rsid w:val="003933C6"/>
    <w:rsid w:val="00393555"/>
    <w:rsid w:val="00394300"/>
    <w:rsid w:val="00394DAF"/>
    <w:rsid w:val="00394E0D"/>
    <w:rsid w:val="00394FEC"/>
    <w:rsid w:val="00395FAB"/>
    <w:rsid w:val="0039622A"/>
    <w:rsid w:val="003962E0"/>
    <w:rsid w:val="0039634F"/>
    <w:rsid w:val="00396486"/>
    <w:rsid w:val="00396786"/>
    <w:rsid w:val="00397DAA"/>
    <w:rsid w:val="003A0025"/>
    <w:rsid w:val="003A038D"/>
    <w:rsid w:val="003A0A8C"/>
    <w:rsid w:val="003A0BE7"/>
    <w:rsid w:val="003A0D5D"/>
    <w:rsid w:val="003A29BC"/>
    <w:rsid w:val="003A2BDE"/>
    <w:rsid w:val="003A3659"/>
    <w:rsid w:val="003A36C8"/>
    <w:rsid w:val="003A40A2"/>
    <w:rsid w:val="003A43B3"/>
    <w:rsid w:val="003A46FC"/>
    <w:rsid w:val="003A634F"/>
    <w:rsid w:val="003A66D1"/>
    <w:rsid w:val="003A67C5"/>
    <w:rsid w:val="003A6F26"/>
    <w:rsid w:val="003A6F68"/>
    <w:rsid w:val="003B198C"/>
    <w:rsid w:val="003B25D3"/>
    <w:rsid w:val="003B2B2E"/>
    <w:rsid w:val="003B33DE"/>
    <w:rsid w:val="003B365A"/>
    <w:rsid w:val="003B3A1F"/>
    <w:rsid w:val="003B43E4"/>
    <w:rsid w:val="003B4F14"/>
    <w:rsid w:val="003B5CA6"/>
    <w:rsid w:val="003B62BF"/>
    <w:rsid w:val="003B75C1"/>
    <w:rsid w:val="003B7BB1"/>
    <w:rsid w:val="003C0129"/>
    <w:rsid w:val="003C19B6"/>
    <w:rsid w:val="003C1ECC"/>
    <w:rsid w:val="003C284A"/>
    <w:rsid w:val="003C3280"/>
    <w:rsid w:val="003C350A"/>
    <w:rsid w:val="003C3FE9"/>
    <w:rsid w:val="003C4D94"/>
    <w:rsid w:val="003D00A3"/>
    <w:rsid w:val="003D13B3"/>
    <w:rsid w:val="003D1B29"/>
    <w:rsid w:val="003D25C8"/>
    <w:rsid w:val="003D2A1E"/>
    <w:rsid w:val="003D384B"/>
    <w:rsid w:val="003D392B"/>
    <w:rsid w:val="003D4081"/>
    <w:rsid w:val="003D4775"/>
    <w:rsid w:val="003D5B9B"/>
    <w:rsid w:val="003D5D92"/>
    <w:rsid w:val="003D6AF5"/>
    <w:rsid w:val="003D6D51"/>
    <w:rsid w:val="003D72C8"/>
    <w:rsid w:val="003D72F9"/>
    <w:rsid w:val="003D73E6"/>
    <w:rsid w:val="003E01BF"/>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72CE"/>
    <w:rsid w:val="00417997"/>
    <w:rsid w:val="00420F6A"/>
    <w:rsid w:val="004230EB"/>
    <w:rsid w:val="004232C8"/>
    <w:rsid w:val="00425B6B"/>
    <w:rsid w:val="00425CD5"/>
    <w:rsid w:val="004261AE"/>
    <w:rsid w:val="004268C8"/>
    <w:rsid w:val="004279F7"/>
    <w:rsid w:val="00427ACE"/>
    <w:rsid w:val="00430003"/>
    <w:rsid w:val="004303C6"/>
    <w:rsid w:val="00430F20"/>
    <w:rsid w:val="00430FC3"/>
    <w:rsid w:val="004315C5"/>
    <w:rsid w:val="00431D1B"/>
    <w:rsid w:val="00432574"/>
    <w:rsid w:val="00432F53"/>
    <w:rsid w:val="00433823"/>
    <w:rsid w:val="00433A17"/>
    <w:rsid w:val="00433B85"/>
    <w:rsid w:val="00436265"/>
    <w:rsid w:val="00436411"/>
    <w:rsid w:val="004367A0"/>
    <w:rsid w:val="004379D3"/>
    <w:rsid w:val="00437E14"/>
    <w:rsid w:val="004404C3"/>
    <w:rsid w:val="00440E2D"/>
    <w:rsid w:val="0044188E"/>
    <w:rsid w:val="00441B6A"/>
    <w:rsid w:val="004427B1"/>
    <w:rsid w:val="00442E86"/>
    <w:rsid w:val="00443821"/>
    <w:rsid w:val="00443AA2"/>
    <w:rsid w:val="00443F2A"/>
    <w:rsid w:val="004469A2"/>
    <w:rsid w:val="00446CA7"/>
    <w:rsid w:val="00447221"/>
    <w:rsid w:val="00447591"/>
    <w:rsid w:val="00447C7B"/>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C9A"/>
    <w:rsid w:val="00472B22"/>
    <w:rsid w:val="00472C06"/>
    <w:rsid w:val="00473139"/>
    <w:rsid w:val="00473DE5"/>
    <w:rsid w:val="00474E2B"/>
    <w:rsid w:val="00475CB2"/>
    <w:rsid w:val="00476330"/>
    <w:rsid w:val="00477EF3"/>
    <w:rsid w:val="004808C2"/>
    <w:rsid w:val="00480E41"/>
    <w:rsid w:val="00480F7C"/>
    <w:rsid w:val="00481349"/>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7DF"/>
    <w:rsid w:val="004B5DEA"/>
    <w:rsid w:val="004B7B76"/>
    <w:rsid w:val="004C0290"/>
    <w:rsid w:val="004C0667"/>
    <w:rsid w:val="004C06EC"/>
    <w:rsid w:val="004C37AF"/>
    <w:rsid w:val="004C4378"/>
    <w:rsid w:val="004C4F79"/>
    <w:rsid w:val="004C5149"/>
    <w:rsid w:val="004C6BDE"/>
    <w:rsid w:val="004C713E"/>
    <w:rsid w:val="004C7F51"/>
    <w:rsid w:val="004D0BE9"/>
    <w:rsid w:val="004D20D6"/>
    <w:rsid w:val="004D26D9"/>
    <w:rsid w:val="004D27F0"/>
    <w:rsid w:val="004D5386"/>
    <w:rsid w:val="004D67AF"/>
    <w:rsid w:val="004D6A9C"/>
    <w:rsid w:val="004E0FB1"/>
    <w:rsid w:val="004E1244"/>
    <w:rsid w:val="004E2203"/>
    <w:rsid w:val="004E2FF4"/>
    <w:rsid w:val="004E3720"/>
    <w:rsid w:val="004E3A32"/>
    <w:rsid w:val="004E4851"/>
    <w:rsid w:val="004E57F9"/>
    <w:rsid w:val="004E5FAB"/>
    <w:rsid w:val="004E60C2"/>
    <w:rsid w:val="004E6368"/>
    <w:rsid w:val="004F21D6"/>
    <w:rsid w:val="004F546F"/>
    <w:rsid w:val="004F718E"/>
    <w:rsid w:val="004F7B94"/>
    <w:rsid w:val="00500F4A"/>
    <w:rsid w:val="005012B6"/>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3D1"/>
    <w:rsid w:val="005477C2"/>
    <w:rsid w:val="00547DBB"/>
    <w:rsid w:val="00553EC1"/>
    <w:rsid w:val="005542F0"/>
    <w:rsid w:val="00554321"/>
    <w:rsid w:val="0055508C"/>
    <w:rsid w:val="0055510F"/>
    <w:rsid w:val="0055580A"/>
    <w:rsid w:val="0055627F"/>
    <w:rsid w:val="00556865"/>
    <w:rsid w:val="00557553"/>
    <w:rsid w:val="005606BA"/>
    <w:rsid w:val="00561610"/>
    <w:rsid w:val="005616DB"/>
    <w:rsid w:val="00561A36"/>
    <w:rsid w:val="00561AAF"/>
    <w:rsid w:val="0056224C"/>
    <w:rsid w:val="00562C81"/>
    <w:rsid w:val="005648F7"/>
    <w:rsid w:val="00566B6A"/>
    <w:rsid w:val="00570626"/>
    <w:rsid w:val="005712E2"/>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682B"/>
    <w:rsid w:val="005C7F59"/>
    <w:rsid w:val="005D01B5"/>
    <w:rsid w:val="005D0321"/>
    <w:rsid w:val="005D086A"/>
    <w:rsid w:val="005D0C1C"/>
    <w:rsid w:val="005D0C59"/>
    <w:rsid w:val="005D159E"/>
    <w:rsid w:val="005D1F6A"/>
    <w:rsid w:val="005D1F9F"/>
    <w:rsid w:val="005D2AF8"/>
    <w:rsid w:val="005D2BB2"/>
    <w:rsid w:val="005D39E3"/>
    <w:rsid w:val="005D3DAC"/>
    <w:rsid w:val="005D42D5"/>
    <w:rsid w:val="005D4699"/>
    <w:rsid w:val="005D5371"/>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F00"/>
    <w:rsid w:val="006263BC"/>
    <w:rsid w:val="00626703"/>
    <w:rsid w:val="0063003E"/>
    <w:rsid w:val="00632018"/>
    <w:rsid w:val="00632272"/>
    <w:rsid w:val="00633FA9"/>
    <w:rsid w:val="006346F3"/>
    <w:rsid w:val="00634B27"/>
    <w:rsid w:val="00634EAD"/>
    <w:rsid w:val="00635241"/>
    <w:rsid w:val="00635E63"/>
    <w:rsid w:val="00640FD2"/>
    <w:rsid w:val="006411DB"/>
    <w:rsid w:val="006418EB"/>
    <w:rsid w:val="006431D8"/>
    <w:rsid w:val="006440E8"/>
    <w:rsid w:val="00646E27"/>
    <w:rsid w:val="00647BFF"/>
    <w:rsid w:val="0065052E"/>
    <w:rsid w:val="00651E5A"/>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705CC"/>
    <w:rsid w:val="006705F8"/>
    <w:rsid w:val="00671B56"/>
    <w:rsid w:val="00672706"/>
    <w:rsid w:val="006732CA"/>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2BB3"/>
    <w:rsid w:val="006A3B8A"/>
    <w:rsid w:val="006A3FE0"/>
    <w:rsid w:val="006A4312"/>
    <w:rsid w:val="006A4BF7"/>
    <w:rsid w:val="006A4FF6"/>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A43"/>
    <w:rsid w:val="006B5D51"/>
    <w:rsid w:val="006B68A9"/>
    <w:rsid w:val="006B6CE6"/>
    <w:rsid w:val="006B76A1"/>
    <w:rsid w:val="006B96BA"/>
    <w:rsid w:val="006C01C3"/>
    <w:rsid w:val="006C04A5"/>
    <w:rsid w:val="006C1975"/>
    <w:rsid w:val="006C1B90"/>
    <w:rsid w:val="006C268F"/>
    <w:rsid w:val="006C3C01"/>
    <w:rsid w:val="006C3F1B"/>
    <w:rsid w:val="006C3FDF"/>
    <w:rsid w:val="006C47AA"/>
    <w:rsid w:val="006C579A"/>
    <w:rsid w:val="006C59BA"/>
    <w:rsid w:val="006C637D"/>
    <w:rsid w:val="006C7ABE"/>
    <w:rsid w:val="006C7E36"/>
    <w:rsid w:val="006D1538"/>
    <w:rsid w:val="006D1C7B"/>
    <w:rsid w:val="006D2176"/>
    <w:rsid w:val="006D2B24"/>
    <w:rsid w:val="006D380E"/>
    <w:rsid w:val="006D3955"/>
    <w:rsid w:val="006D39CE"/>
    <w:rsid w:val="006D6832"/>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F0444"/>
    <w:rsid w:val="006F1315"/>
    <w:rsid w:val="006F1BCD"/>
    <w:rsid w:val="006F2ABC"/>
    <w:rsid w:val="006F2CA6"/>
    <w:rsid w:val="006F2CD7"/>
    <w:rsid w:val="006F37EA"/>
    <w:rsid w:val="006F5F3B"/>
    <w:rsid w:val="006F6106"/>
    <w:rsid w:val="006F7D0F"/>
    <w:rsid w:val="006F7F04"/>
    <w:rsid w:val="007002FF"/>
    <w:rsid w:val="007005F1"/>
    <w:rsid w:val="00700619"/>
    <w:rsid w:val="0070159A"/>
    <w:rsid w:val="00701918"/>
    <w:rsid w:val="00701D80"/>
    <w:rsid w:val="00702ABB"/>
    <w:rsid w:val="007032E4"/>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426B"/>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25ED"/>
    <w:rsid w:val="00732883"/>
    <w:rsid w:val="00732F72"/>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323C"/>
    <w:rsid w:val="00754C85"/>
    <w:rsid w:val="007553D3"/>
    <w:rsid w:val="007573AA"/>
    <w:rsid w:val="00761416"/>
    <w:rsid w:val="0076236C"/>
    <w:rsid w:val="00763C98"/>
    <w:rsid w:val="00763F0A"/>
    <w:rsid w:val="00765553"/>
    <w:rsid w:val="007658F3"/>
    <w:rsid w:val="00765BB4"/>
    <w:rsid w:val="007668DD"/>
    <w:rsid w:val="00766BA0"/>
    <w:rsid w:val="00766C93"/>
    <w:rsid w:val="0076799D"/>
    <w:rsid w:val="00770E69"/>
    <w:rsid w:val="0077148E"/>
    <w:rsid w:val="007718EE"/>
    <w:rsid w:val="00772D3F"/>
    <w:rsid w:val="00773DA3"/>
    <w:rsid w:val="00774BBE"/>
    <w:rsid w:val="00775716"/>
    <w:rsid w:val="00776FEF"/>
    <w:rsid w:val="00777153"/>
    <w:rsid w:val="00777726"/>
    <w:rsid w:val="007779A4"/>
    <w:rsid w:val="00781487"/>
    <w:rsid w:val="007817BA"/>
    <w:rsid w:val="00781C22"/>
    <w:rsid w:val="00782397"/>
    <w:rsid w:val="00783FED"/>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34F0"/>
    <w:rsid w:val="007B41EE"/>
    <w:rsid w:val="007B507F"/>
    <w:rsid w:val="007B5154"/>
    <w:rsid w:val="007B6B07"/>
    <w:rsid w:val="007B6CE4"/>
    <w:rsid w:val="007B76A5"/>
    <w:rsid w:val="007C047A"/>
    <w:rsid w:val="007C1E54"/>
    <w:rsid w:val="007C1F13"/>
    <w:rsid w:val="007C2129"/>
    <w:rsid w:val="007C2262"/>
    <w:rsid w:val="007C2F79"/>
    <w:rsid w:val="007C490B"/>
    <w:rsid w:val="007C5E1D"/>
    <w:rsid w:val="007D024B"/>
    <w:rsid w:val="007D065A"/>
    <w:rsid w:val="007D0F98"/>
    <w:rsid w:val="007D397F"/>
    <w:rsid w:val="007D3D0A"/>
    <w:rsid w:val="007D426C"/>
    <w:rsid w:val="007D53A8"/>
    <w:rsid w:val="007D7646"/>
    <w:rsid w:val="007D7885"/>
    <w:rsid w:val="007D7A00"/>
    <w:rsid w:val="007D7D1D"/>
    <w:rsid w:val="007E018F"/>
    <w:rsid w:val="007E09A0"/>
    <w:rsid w:val="007E0E94"/>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A68"/>
    <w:rsid w:val="00807AAC"/>
    <w:rsid w:val="00807DA5"/>
    <w:rsid w:val="008109BD"/>
    <w:rsid w:val="00810A9B"/>
    <w:rsid w:val="00811E4A"/>
    <w:rsid w:val="00811EFF"/>
    <w:rsid w:val="0081221C"/>
    <w:rsid w:val="00812516"/>
    <w:rsid w:val="00813447"/>
    <w:rsid w:val="00814437"/>
    <w:rsid w:val="00821A77"/>
    <w:rsid w:val="00821D76"/>
    <w:rsid w:val="00823A27"/>
    <w:rsid w:val="00823F79"/>
    <w:rsid w:val="008246E3"/>
    <w:rsid w:val="00824C88"/>
    <w:rsid w:val="00824E08"/>
    <w:rsid w:val="00825501"/>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80C"/>
    <w:rsid w:val="00874279"/>
    <w:rsid w:val="00874BB2"/>
    <w:rsid w:val="00874CF3"/>
    <w:rsid w:val="00874E34"/>
    <w:rsid w:val="0087567B"/>
    <w:rsid w:val="00876182"/>
    <w:rsid w:val="00877138"/>
    <w:rsid w:val="00877857"/>
    <w:rsid w:val="00877C3A"/>
    <w:rsid w:val="00880C12"/>
    <w:rsid w:val="00882A5B"/>
    <w:rsid w:val="00882D4A"/>
    <w:rsid w:val="00882E01"/>
    <w:rsid w:val="008834CB"/>
    <w:rsid w:val="00883959"/>
    <w:rsid w:val="008841A7"/>
    <w:rsid w:val="00884831"/>
    <w:rsid w:val="008848E6"/>
    <w:rsid w:val="008857F3"/>
    <w:rsid w:val="00885B03"/>
    <w:rsid w:val="00886C5B"/>
    <w:rsid w:val="00890032"/>
    <w:rsid w:val="008905D7"/>
    <w:rsid w:val="008915F6"/>
    <w:rsid w:val="008922E6"/>
    <w:rsid w:val="00892775"/>
    <w:rsid w:val="0089369A"/>
    <w:rsid w:val="00894946"/>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DF"/>
    <w:rsid w:val="008A28E7"/>
    <w:rsid w:val="008A32C2"/>
    <w:rsid w:val="008A3D45"/>
    <w:rsid w:val="008A3F01"/>
    <w:rsid w:val="008A60BC"/>
    <w:rsid w:val="008A6E08"/>
    <w:rsid w:val="008B0553"/>
    <w:rsid w:val="008B0BB8"/>
    <w:rsid w:val="008B1074"/>
    <w:rsid w:val="008B12D4"/>
    <w:rsid w:val="008B16DD"/>
    <w:rsid w:val="008B17BA"/>
    <w:rsid w:val="008B2FE7"/>
    <w:rsid w:val="008B381F"/>
    <w:rsid w:val="008B497D"/>
    <w:rsid w:val="008B4A6A"/>
    <w:rsid w:val="008B519B"/>
    <w:rsid w:val="008B52D7"/>
    <w:rsid w:val="008B58A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7E"/>
    <w:rsid w:val="008F2698"/>
    <w:rsid w:val="008F44CE"/>
    <w:rsid w:val="008F4D34"/>
    <w:rsid w:val="008F50A7"/>
    <w:rsid w:val="008F5939"/>
    <w:rsid w:val="008F5C60"/>
    <w:rsid w:val="008F6087"/>
    <w:rsid w:val="008F658C"/>
    <w:rsid w:val="008F6DF1"/>
    <w:rsid w:val="008F79DB"/>
    <w:rsid w:val="009007C6"/>
    <w:rsid w:val="00901FE0"/>
    <w:rsid w:val="00902F43"/>
    <w:rsid w:val="00902FA6"/>
    <w:rsid w:val="009032DC"/>
    <w:rsid w:val="00904864"/>
    <w:rsid w:val="009049C0"/>
    <w:rsid w:val="00904EAB"/>
    <w:rsid w:val="00906873"/>
    <w:rsid w:val="0091021D"/>
    <w:rsid w:val="00911D1D"/>
    <w:rsid w:val="0091231F"/>
    <w:rsid w:val="00913438"/>
    <w:rsid w:val="00913AC7"/>
    <w:rsid w:val="00913C0B"/>
    <w:rsid w:val="00914187"/>
    <w:rsid w:val="00914332"/>
    <w:rsid w:val="009148EC"/>
    <w:rsid w:val="00916185"/>
    <w:rsid w:val="00916CF6"/>
    <w:rsid w:val="00916EBC"/>
    <w:rsid w:val="00917A6B"/>
    <w:rsid w:val="00920330"/>
    <w:rsid w:val="0092075D"/>
    <w:rsid w:val="00920CAC"/>
    <w:rsid w:val="00921550"/>
    <w:rsid w:val="009229A7"/>
    <w:rsid w:val="00923064"/>
    <w:rsid w:val="009234AC"/>
    <w:rsid w:val="0092402E"/>
    <w:rsid w:val="00926056"/>
    <w:rsid w:val="00926132"/>
    <w:rsid w:val="00926D08"/>
    <w:rsid w:val="00927696"/>
    <w:rsid w:val="00927E80"/>
    <w:rsid w:val="009301A0"/>
    <w:rsid w:val="00932AFE"/>
    <w:rsid w:val="00933571"/>
    <w:rsid w:val="00933846"/>
    <w:rsid w:val="00933DE9"/>
    <w:rsid w:val="009341B5"/>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7A11"/>
    <w:rsid w:val="009503BD"/>
    <w:rsid w:val="009507EF"/>
    <w:rsid w:val="00950A17"/>
    <w:rsid w:val="00950A62"/>
    <w:rsid w:val="0095140A"/>
    <w:rsid w:val="00951E7C"/>
    <w:rsid w:val="00952BAC"/>
    <w:rsid w:val="009534A9"/>
    <w:rsid w:val="00954BA0"/>
    <w:rsid w:val="009553E5"/>
    <w:rsid w:val="009558D8"/>
    <w:rsid w:val="00955BB7"/>
    <w:rsid w:val="00956419"/>
    <w:rsid w:val="00956DC8"/>
    <w:rsid w:val="0095740D"/>
    <w:rsid w:val="009575FE"/>
    <w:rsid w:val="00960040"/>
    <w:rsid w:val="0096096F"/>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0E9E"/>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654F"/>
    <w:rsid w:val="009C6D3D"/>
    <w:rsid w:val="009C713D"/>
    <w:rsid w:val="009D02E7"/>
    <w:rsid w:val="009D09A8"/>
    <w:rsid w:val="009D1198"/>
    <w:rsid w:val="009D1220"/>
    <w:rsid w:val="009D18C2"/>
    <w:rsid w:val="009D2BE0"/>
    <w:rsid w:val="009D4BBF"/>
    <w:rsid w:val="009D5163"/>
    <w:rsid w:val="009D5C8A"/>
    <w:rsid w:val="009D6643"/>
    <w:rsid w:val="009D68F9"/>
    <w:rsid w:val="009D78EF"/>
    <w:rsid w:val="009D7CF3"/>
    <w:rsid w:val="009E0855"/>
    <w:rsid w:val="009E2505"/>
    <w:rsid w:val="009E3359"/>
    <w:rsid w:val="009E36A8"/>
    <w:rsid w:val="009E4487"/>
    <w:rsid w:val="009E46B7"/>
    <w:rsid w:val="009E5B29"/>
    <w:rsid w:val="009E6315"/>
    <w:rsid w:val="009E6787"/>
    <w:rsid w:val="009F06D0"/>
    <w:rsid w:val="009F1C7E"/>
    <w:rsid w:val="009F2F3E"/>
    <w:rsid w:val="009F382A"/>
    <w:rsid w:val="009F43A3"/>
    <w:rsid w:val="009F5C60"/>
    <w:rsid w:val="009F5E8B"/>
    <w:rsid w:val="009F5EAB"/>
    <w:rsid w:val="009F6838"/>
    <w:rsid w:val="00A01FB6"/>
    <w:rsid w:val="00A02628"/>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9C7"/>
    <w:rsid w:val="00A23F28"/>
    <w:rsid w:val="00A242C6"/>
    <w:rsid w:val="00A248C2"/>
    <w:rsid w:val="00A24A22"/>
    <w:rsid w:val="00A25774"/>
    <w:rsid w:val="00A25B35"/>
    <w:rsid w:val="00A25D5E"/>
    <w:rsid w:val="00A25F90"/>
    <w:rsid w:val="00A260A0"/>
    <w:rsid w:val="00A2643A"/>
    <w:rsid w:val="00A26484"/>
    <w:rsid w:val="00A2653F"/>
    <w:rsid w:val="00A3059C"/>
    <w:rsid w:val="00A320AF"/>
    <w:rsid w:val="00A322EC"/>
    <w:rsid w:val="00A326C6"/>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2492"/>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C6"/>
    <w:rsid w:val="00A935F7"/>
    <w:rsid w:val="00A948B5"/>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738F"/>
    <w:rsid w:val="00AB7532"/>
    <w:rsid w:val="00AB767B"/>
    <w:rsid w:val="00AB7E75"/>
    <w:rsid w:val="00AB7F4B"/>
    <w:rsid w:val="00AC1415"/>
    <w:rsid w:val="00AC1446"/>
    <w:rsid w:val="00AC14B2"/>
    <w:rsid w:val="00AC1640"/>
    <w:rsid w:val="00AC170B"/>
    <w:rsid w:val="00AC1F2B"/>
    <w:rsid w:val="00AC2422"/>
    <w:rsid w:val="00AC259F"/>
    <w:rsid w:val="00AC2B5F"/>
    <w:rsid w:val="00AC3098"/>
    <w:rsid w:val="00AC3AA5"/>
    <w:rsid w:val="00AC3F0B"/>
    <w:rsid w:val="00AC4316"/>
    <w:rsid w:val="00AC5D90"/>
    <w:rsid w:val="00AC7CEA"/>
    <w:rsid w:val="00AD080B"/>
    <w:rsid w:val="00AD1E4D"/>
    <w:rsid w:val="00AD28B9"/>
    <w:rsid w:val="00AD2C05"/>
    <w:rsid w:val="00AD3680"/>
    <w:rsid w:val="00AD4391"/>
    <w:rsid w:val="00AD5F7D"/>
    <w:rsid w:val="00AE0421"/>
    <w:rsid w:val="00AE1634"/>
    <w:rsid w:val="00AE21BC"/>
    <w:rsid w:val="00AE2B2D"/>
    <w:rsid w:val="00AE2BD6"/>
    <w:rsid w:val="00AE3E75"/>
    <w:rsid w:val="00AE407A"/>
    <w:rsid w:val="00AE5172"/>
    <w:rsid w:val="00AE799A"/>
    <w:rsid w:val="00AF04E1"/>
    <w:rsid w:val="00AF105A"/>
    <w:rsid w:val="00AF113D"/>
    <w:rsid w:val="00AF2144"/>
    <w:rsid w:val="00AF2B61"/>
    <w:rsid w:val="00AF37BC"/>
    <w:rsid w:val="00B001CB"/>
    <w:rsid w:val="00B00261"/>
    <w:rsid w:val="00B00366"/>
    <w:rsid w:val="00B01285"/>
    <w:rsid w:val="00B02ACC"/>
    <w:rsid w:val="00B03BFB"/>
    <w:rsid w:val="00B0430D"/>
    <w:rsid w:val="00B049D8"/>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143"/>
    <w:rsid w:val="00B517EF"/>
    <w:rsid w:val="00B51C83"/>
    <w:rsid w:val="00B52FD4"/>
    <w:rsid w:val="00B554E9"/>
    <w:rsid w:val="00B55C5A"/>
    <w:rsid w:val="00B563DC"/>
    <w:rsid w:val="00B56E1A"/>
    <w:rsid w:val="00B57122"/>
    <w:rsid w:val="00B57CC2"/>
    <w:rsid w:val="00B63D99"/>
    <w:rsid w:val="00B64DA4"/>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790B"/>
    <w:rsid w:val="00B80810"/>
    <w:rsid w:val="00B80A4A"/>
    <w:rsid w:val="00B81C0E"/>
    <w:rsid w:val="00B83C1F"/>
    <w:rsid w:val="00B842BA"/>
    <w:rsid w:val="00B8431B"/>
    <w:rsid w:val="00B860A2"/>
    <w:rsid w:val="00B86953"/>
    <w:rsid w:val="00B875A9"/>
    <w:rsid w:val="00B87FB5"/>
    <w:rsid w:val="00B906C2"/>
    <w:rsid w:val="00B911AD"/>
    <w:rsid w:val="00B91721"/>
    <w:rsid w:val="00B918C2"/>
    <w:rsid w:val="00B91C6A"/>
    <w:rsid w:val="00B941B9"/>
    <w:rsid w:val="00B942A7"/>
    <w:rsid w:val="00B94BC1"/>
    <w:rsid w:val="00B9519E"/>
    <w:rsid w:val="00B95803"/>
    <w:rsid w:val="00B96371"/>
    <w:rsid w:val="00B97300"/>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526E"/>
    <w:rsid w:val="00C55FB8"/>
    <w:rsid w:val="00C561AC"/>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BAF"/>
    <w:rsid w:val="00C77A64"/>
    <w:rsid w:val="00C8158D"/>
    <w:rsid w:val="00C84B00"/>
    <w:rsid w:val="00C84E4A"/>
    <w:rsid w:val="00C87A97"/>
    <w:rsid w:val="00C87D82"/>
    <w:rsid w:val="00C904FB"/>
    <w:rsid w:val="00C90AB0"/>
    <w:rsid w:val="00C91168"/>
    <w:rsid w:val="00C932E1"/>
    <w:rsid w:val="00C940DF"/>
    <w:rsid w:val="00C94AF4"/>
    <w:rsid w:val="00C95D81"/>
    <w:rsid w:val="00C96668"/>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71FA"/>
    <w:rsid w:val="00CA7B8A"/>
    <w:rsid w:val="00CA7C5B"/>
    <w:rsid w:val="00CB2048"/>
    <w:rsid w:val="00CB4476"/>
    <w:rsid w:val="00CB4DA6"/>
    <w:rsid w:val="00CB5060"/>
    <w:rsid w:val="00CB54DD"/>
    <w:rsid w:val="00CB6F63"/>
    <w:rsid w:val="00CB72F9"/>
    <w:rsid w:val="00CB76D5"/>
    <w:rsid w:val="00CC0B13"/>
    <w:rsid w:val="00CC114F"/>
    <w:rsid w:val="00CC18A7"/>
    <w:rsid w:val="00CC19F3"/>
    <w:rsid w:val="00CC2D65"/>
    <w:rsid w:val="00CC3289"/>
    <w:rsid w:val="00CC35A0"/>
    <w:rsid w:val="00CC38D0"/>
    <w:rsid w:val="00CC3A36"/>
    <w:rsid w:val="00CC4177"/>
    <w:rsid w:val="00CC43B7"/>
    <w:rsid w:val="00CC4675"/>
    <w:rsid w:val="00CC4E43"/>
    <w:rsid w:val="00CC69D8"/>
    <w:rsid w:val="00CC6E42"/>
    <w:rsid w:val="00CC777D"/>
    <w:rsid w:val="00CD06F8"/>
    <w:rsid w:val="00CD22AB"/>
    <w:rsid w:val="00CD30D9"/>
    <w:rsid w:val="00CD35D0"/>
    <w:rsid w:val="00CD3665"/>
    <w:rsid w:val="00CD5D14"/>
    <w:rsid w:val="00CD6766"/>
    <w:rsid w:val="00CD68B8"/>
    <w:rsid w:val="00CD7B3C"/>
    <w:rsid w:val="00CD7EF1"/>
    <w:rsid w:val="00CE0197"/>
    <w:rsid w:val="00CE0775"/>
    <w:rsid w:val="00CE0CD2"/>
    <w:rsid w:val="00CE0FBA"/>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E50"/>
    <w:rsid w:val="00CF4E58"/>
    <w:rsid w:val="00CF5378"/>
    <w:rsid w:val="00CF563E"/>
    <w:rsid w:val="00CF6F4A"/>
    <w:rsid w:val="00CF7297"/>
    <w:rsid w:val="00D001BE"/>
    <w:rsid w:val="00D01516"/>
    <w:rsid w:val="00D01E24"/>
    <w:rsid w:val="00D02720"/>
    <w:rsid w:val="00D0453D"/>
    <w:rsid w:val="00D052D6"/>
    <w:rsid w:val="00D06ABC"/>
    <w:rsid w:val="00D1044B"/>
    <w:rsid w:val="00D106DA"/>
    <w:rsid w:val="00D110DF"/>
    <w:rsid w:val="00D11B4A"/>
    <w:rsid w:val="00D127D9"/>
    <w:rsid w:val="00D12BCB"/>
    <w:rsid w:val="00D1323F"/>
    <w:rsid w:val="00D13C27"/>
    <w:rsid w:val="00D13E87"/>
    <w:rsid w:val="00D171B0"/>
    <w:rsid w:val="00D20487"/>
    <w:rsid w:val="00D20626"/>
    <w:rsid w:val="00D212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506"/>
    <w:rsid w:val="00D3189F"/>
    <w:rsid w:val="00D32920"/>
    <w:rsid w:val="00D33298"/>
    <w:rsid w:val="00D33E2E"/>
    <w:rsid w:val="00D33EDA"/>
    <w:rsid w:val="00D34300"/>
    <w:rsid w:val="00D34DBF"/>
    <w:rsid w:val="00D35074"/>
    <w:rsid w:val="00D35114"/>
    <w:rsid w:val="00D36A4A"/>
    <w:rsid w:val="00D37CA9"/>
    <w:rsid w:val="00D40490"/>
    <w:rsid w:val="00D4211D"/>
    <w:rsid w:val="00D42E75"/>
    <w:rsid w:val="00D4319F"/>
    <w:rsid w:val="00D4366B"/>
    <w:rsid w:val="00D44B98"/>
    <w:rsid w:val="00D4518E"/>
    <w:rsid w:val="00D4581D"/>
    <w:rsid w:val="00D45938"/>
    <w:rsid w:val="00D45E71"/>
    <w:rsid w:val="00D4663A"/>
    <w:rsid w:val="00D466D7"/>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9E0"/>
    <w:rsid w:val="00D70A1B"/>
    <w:rsid w:val="00D7331C"/>
    <w:rsid w:val="00D7468C"/>
    <w:rsid w:val="00D74BDB"/>
    <w:rsid w:val="00D75199"/>
    <w:rsid w:val="00D752A1"/>
    <w:rsid w:val="00D764E8"/>
    <w:rsid w:val="00D76D42"/>
    <w:rsid w:val="00D778FC"/>
    <w:rsid w:val="00D779BF"/>
    <w:rsid w:val="00D77F10"/>
    <w:rsid w:val="00D800C4"/>
    <w:rsid w:val="00D8030F"/>
    <w:rsid w:val="00D817FA"/>
    <w:rsid w:val="00D81CAB"/>
    <w:rsid w:val="00D82D44"/>
    <w:rsid w:val="00D83A8D"/>
    <w:rsid w:val="00D84742"/>
    <w:rsid w:val="00D8486D"/>
    <w:rsid w:val="00D84B4E"/>
    <w:rsid w:val="00D850E1"/>
    <w:rsid w:val="00D852A2"/>
    <w:rsid w:val="00D85351"/>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920"/>
    <w:rsid w:val="00DD4034"/>
    <w:rsid w:val="00DD66FF"/>
    <w:rsid w:val="00DD7D7D"/>
    <w:rsid w:val="00DE0275"/>
    <w:rsid w:val="00DE0C44"/>
    <w:rsid w:val="00DE2300"/>
    <w:rsid w:val="00DE28C9"/>
    <w:rsid w:val="00DE351C"/>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C06"/>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99E"/>
    <w:rsid w:val="00E40A38"/>
    <w:rsid w:val="00E418F6"/>
    <w:rsid w:val="00E41BA0"/>
    <w:rsid w:val="00E421FF"/>
    <w:rsid w:val="00E42724"/>
    <w:rsid w:val="00E435D0"/>
    <w:rsid w:val="00E43B3A"/>
    <w:rsid w:val="00E43CF9"/>
    <w:rsid w:val="00E4410A"/>
    <w:rsid w:val="00E44DD2"/>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34CE"/>
    <w:rsid w:val="00E83FD2"/>
    <w:rsid w:val="00E84CD5"/>
    <w:rsid w:val="00E9000F"/>
    <w:rsid w:val="00E907D0"/>
    <w:rsid w:val="00E93A96"/>
    <w:rsid w:val="00E9506C"/>
    <w:rsid w:val="00E9634A"/>
    <w:rsid w:val="00E966AB"/>
    <w:rsid w:val="00E97A7E"/>
    <w:rsid w:val="00EA0033"/>
    <w:rsid w:val="00EA0E91"/>
    <w:rsid w:val="00EA1D41"/>
    <w:rsid w:val="00EA2DFA"/>
    <w:rsid w:val="00EA5B06"/>
    <w:rsid w:val="00EA5E92"/>
    <w:rsid w:val="00EA64A6"/>
    <w:rsid w:val="00EA6A80"/>
    <w:rsid w:val="00EA7430"/>
    <w:rsid w:val="00EB0192"/>
    <w:rsid w:val="00EB1E1C"/>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307B"/>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787A"/>
    <w:rsid w:val="00F07F4E"/>
    <w:rsid w:val="00F10C55"/>
    <w:rsid w:val="00F139B5"/>
    <w:rsid w:val="00F140D2"/>
    <w:rsid w:val="00F14326"/>
    <w:rsid w:val="00F14777"/>
    <w:rsid w:val="00F14FC9"/>
    <w:rsid w:val="00F1514E"/>
    <w:rsid w:val="00F1785C"/>
    <w:rsid w:val="00F1799B"/>
    <w:rsid w:val="00F17A56"/>
    <w:rsid w:val="00F2193A"/>
    <w:rsid w:val="00F21F25"/>
    <w:rsid w:val="00F21FC9"/>
    <w:rsid w:val="00F22250"/>
    <w:rsid w:val="00F22996"/>
    <w:rsid w:val="00F23825"/>
    <w:rsid w:val="00F23F39"/>
    <w:rsid w:val="00F245BF"/>
    <w:rsid w:val="00F2488A"/>
    <w:rsid w:val="00F24AC4"/>
    <w:rsid w:val="00F26266"/>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273B"/>
    <w:rsid w:val="00F635DD"/>
    <w:rsid w:val="00F63D3F"/>
    <w:rsid w:val="00F6473E"/>
    <w:rsid w:val="00F64808"/>
    <w:rsid w:val="00F65EAC"/>
    <w:rsid w:val="00F65FE3"/>
    <w:rsid w:val="00F67538"/>
    <w:rsid w:val="00F70148"/>
    <w:rsid w:val="00F70D2C"/>
    <w:rsid w:val="00F71281"/>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70F3"/>
    <w:rsid w:val="00F87D98"/>
    <w:rsid w:val="00F90500"/>
    <w:rsid w:val="00F90613"/>
    <w:rsid w:val="00F923CF"/>
    <w:rsid w:val="00F9596D"/>
    <w:rsid w:val="00F95A21"/>
    <w:rsid w:val="00F969F4"/>
    <w:rsid w:val="00F972A3"/>
    <w:rsid w:val="00F973BF"/>
    <w:rsid w:val="00F97AEB"/>
    <w:rsid w:val="00FA0E93"/>
    <w:rsid w:val="00FA26C3"/>
    <w:rsid w:val="00FA2A7D"/>
    <w:rsid w:val="00FA3474"/>
    <w:rsid w:val="00FA36B3"/>
    <w:rsid w:val="00FA5709"/>
    <w:rsid w:val="00FA57BE"/>
    <w:rsid w:val="00FA5AE8"/>
    <w:rsid w:val="00FA6F8A"/>
    <w:rsid w:val="00FA74DA"/>
    <w:rsid w:val="00FA7D8C"/>
    <w:rsid w:val="00FB0E98"/>
    <w:rsid w:val="00FB15B6"/>
    <w:rsid w:val="00FB1C30"/>
    <w:rsid w:val="00FB1F56"/>
    <w:rsid w:val="00FB2BB8"/>
    <w:rsid w:val="00FB3E07"/>
    <w:rsid w:val="00FB4125"/>
    <w:rsid w:val="00FB43B6"/>
    <w:rsid w:val="00FB4E1E"/>
    <w:rsid w:val="00FB4ECA"/>
    <w:rsid w:val="00FB6E96"/>
    <w:rsid w:val="00FC10A8"/>
    <w:rsid w:val="00FC10CF"/>
    <w:rsid w:val="00FC10D6"/>
    <w:rsid w:val="00FC1EAD"/>
    <w:rsid w:val="00FC1F49"/>
    <w:rsid w:val="00FC299A"/>
    <w:rsid w:val="00FC2DC0"/>
    <w:rsid w:val="00FC2F0E"/>
    <w:rsid w:val="00FC3CF4"/>
    <w:rsid w:val="00FC442F"/>
    <w:rsid w:val="00FC47BA"/>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9F6"/>
    <w:rsid w:val="00FF7C96"/>
    <w:rsid w:val="011C6CDA"/>
    <w:rsid w:val="012E2B1F"/>
    <w:rsid w:val="0151AA88"/>
    <w:rsid w:val="0158DF1E"/>
    <w:rsid w:val="018F7FC5"/>
    <w:rsid w:val="019D016F"/>
    <w:rsid w:val="02084613"/>
    <w:rsid w:val="023B249B"/>
    <w:rsid w:val="02726042"/>
    <w:rsid w:val="027893B8"/>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C704A9"/>
    <w:rsid w:val="2BD5776A"/>
    <w:rsid w:val="2C03CDB8"/>
    <w:rsid w:val="2C241324"/>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64C801"/>
    <w:rsid w:val="47906CE6"/>
    <w:rsid w:val="47AF5958"/>
    <w:rsid w:val="47BB11DF"/>
    <w:rsid w:val="47BF3D0F"/>
    <w:rsid w:val="47F6A992"/>
    <w:rsid w:val="48652CBF"/>
    <w:rsid w:val="4869494B"/>
    <w:rsid w:val="487007E1"/>
    <w:rsid w:val="48BA08A0"/>
    <w:rsid w:val="490851F0"/>
    <w:rsid w:val="493599A6"/>
    <w:rsid w:val="495549C7"/>
    <w:rsid w:val="4A164548"/>
    <w:rsid w:val="4A441DB1"/>
    <w:rsid w:val="4A582DF6"/>
    <w:rsid w:val="4AB95A1B"/>
    <w:rsid w:val="4B29E6A5"/>
    <w:rsid w:val="4B827D02"/>
    <w:rsid w:val="4BC006B7"/>
    <w:rsid w:val="4C2329CD"/>
    <w:rsid w:val="4C234BFE"/>
    <w:rsid w:val="4C49163C"/>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BDD5AABC-3C68-45E9-85F1-E4444EEB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qFormat/>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nl-NL"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nl-NL"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nl-NL" w:eastAsia="en-US" w:bidi="ar-SA"/>
    </w:rPr>
  </w:style>
  <w:style w:type="character" w:customStyle="1" w:styleId="ListDash3Char">
    <w:name w:val="List Dash 3 Char"/>
    <w:basedOn w:val="Text3Char"/>
    <w:link w:val="ListDash3"/>
    <w:rsid w:val="00CE0197"/>
    <w:rPr>
      <w:sz w:val="24"/>
      <w:lang w:val="nl-NL"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nl-NL"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62166E"/>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TitleChar">
    <w:name w:val="Title Char"/>
    <w:link w:val="Title"/>
    <w:rsid w:val="00C52158"/>
    <w:rPr>
      <w:b/>
      <w:kern w:val="28"/>
      <w:sz w:val="28"/>
    </w:rPr>
  </w:style>
  <w:style w:type="character" w:customStyle="1" w:styleId="CommentTextChar">
    <w:name w:val="Comment Text Char"/>
    <w:basedOn w:val="DefaultParagraphFont"/>
    <w:link w:val="CommentText"/>
    <w:uiPriority w:val="99"/>
    <w:rsid w:val="00466BA7"/>
    <w:rPr>
      <w:sz w:val="20"/>
    </w:rPr>
  </w:style>
  <w:style w:type="paragraph" w:customStyle="1" w:styleId="ListDash2Level2">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customStyle="1" w:styleId="ListDash2Level3">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customStyle="1" w:styleId="ListDash2Level4">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customStyle="1" w:styleId="BodyPlaceholderText">
    <w:name w:val="BodyPlaceholderText"/>
    <w:basedOn w:val="PlaceholderText"/>
    <w:uiPriority w:val="1"/>
    <w:semiHidden/>
    <w:rsid w:val="00937B37"/>
    <w:rPr>
      <w:color w:val="3366CC"/>
    </w:rPr>
  </w:style>
  <w:style w:type="paragraph" w:customStyle="1" w:styleId="Listwithchecks">
    <w:name w:val="List with checks"/>
    <w:basedOn w:val="ListParagraph"/>
    <w:link w:val="ListwithchecksChar"/>
    <w:qFormat/>
    <w:rsid w:val="00337C4B"/>
    <w:pPr>
      <w:spacing w:before="0" w:beforeAutospacing="0" w:after="240" w:afterAutospacing="0"/>
      <w:ind w:left="2268" w:hanging="425"/>
    </w:pPr>
    <w:rPr>
      <w:szCs w:val="20"/>
    </w:rPr>
  </w:style>
  <w:style w:type="character" w:customStyle="1" w:styleId="ListwithchecksChar">
    <w:name w:val="List with checks Char"/>
    <w:basedOn w:val="DefaultParagraphFont"/>
    <w:link w:val="Listwithchecks"/>
    <w:rsid w:val="00337C4B"/>
    <w:rPr>
      <w:szCs w:val="20"/>
    </w:rPr>
  </w:style>
  <w:style w:type="paragraph" w:customStyle="1" w:styleId="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70626"/>
    <w:pPr>
      <w:jc w:val="left"/>
    </w:pPr>
    <w:rPr>
      <w:rFonts w:eastAsiaTheme="minorHAnsi"/>
    </w:rPr>
  </w:style>
  <w:style w:type="character" w:customStyle="1" w:styleId="normaltextrun">
    <w:name w:val="normaltextrun"/>
    <w:basedOn w:val="DefaultParagraphFont"/>
    <w:rsid w:val="00570626"/>
  </w:style>
  <w:style w:type="character" w:customStyle="1" w:styleId="eop">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21800bec308d4b8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2.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3bf7ba5653804986f6bc3bddc4b39347">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aa02582474afc5a10406997b7dd1375a"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Props1.xml><?xml version="1.0" encoding="utf-8"?>
<ds:datastoreItem xmlns:ds="http://schemas.openxmlformats.org/officeDocument/2006/customXml" ds:itemID="{F045E951-48E2-493C-8118-5A5CBD608E8B}">
  <ds:schemaRefs>
    <ds:schemaRef ds:uri="http://schemas.microsoft.com/office/2006/metadata/properties"/>
    <ds:schemaRef ds:uri="http://schemas.microsoft.com/office/infopath/2007/PartnerControls"/>
    <ds:schemaRef ds:uri="cb0edfba-c7d8-4cce-b67b-51dbe0f3a679"/>
  </ds:schemaRefs>
</ds:datastoreItem>
</file>

<file path=customXml/itemProps2.xml><?xml version="1.0" encoding="utf-8"?>
<ds:datastoreItem xmlns:ds="http://schemas.openxmlformats.org/officeDocument/2006/customXml" ds:itemID="{84E8E265-30DE-4413-9D14-665BD3193C30}">
  <ds:schemaRefs/>
</ds:datastoreItem>
</file>

<file path=customXml/itemProps3.xml><?xml version="1.0" encoding="utf-8"?>
<ds:datastoreItem xmlns:ds="http://schemas.openxmlformats.org/officeDocument/2006/customXml" ds:itemID="{D7588788-B63F-4C64-9F18-9BB44F012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B7F9F-61F5-4101-A7D8-5D71118284CD}">
  <ds:schemaRefs/>
</ds:datastoreItem>
</file>

<file path=customXml/itemProps5.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6.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7.xml><?xml version="1.0" encoding="utf-8"?>
<ds:datastoreItem xmlns:ds="http://schemas.openxmlformats.org/officeDocument/2006/customXml" ds:itemID="{8A011AF7-9522-438D-A893-818E9570A87D}">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1</Pages>
  <Words>213</Words>
  <Characters>1216</Characters>
  <Application>Microsoft Office Word</Application>
  <DocSecurity>4</DocSecurity>
  <Lines>10</Lines>
  <Paragraphs>2</Paragraphs>
  <ScaleCrop>false</ScaleCrop>
  <Company>European Commission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 for open procedures using eProcurement based on the FR 2024</dc:title>
  <dc:subject/>
  <dc:creator>OGNYANOV Miroslav (DIGIT)</dc:creator>
  <cp:keywords>EL4</cp:keywords>
  <cp:lastModifiedBy>GALELLO Christine (OIL)</cp:lastModifiedBy>
  <cp:revision>7</cp:revision>
  <cp:lastPrinted>2022-05-12T02:31:00Z</cp:lastPrinted>
  <dcterms:created xsi:type="dcterms:W3CDTF">2025-12-16T00:37:00Z</dcterms:created>
  <dcterms:modified xsi:type="dcterms:W3CDTF">2026-05-07T19:45:00Z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