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FEA78" w14:textId="020A0707" w:rsidR="00245E09" w:rsidRPr="005F562C" w:rsidRDefault="00AD1D58" w:rsidP="00B15944">
      <w:pPr>
        <w:pStyle w:val="Heading1"/>
        <w:numPr>
          <w:ilvl w:val="0"/>
          <w:numId w:val="0"/>
        </w:numPr>
        <w:spacing w:before="0" w:afterAutospacing="0"/>
        <w:jc w:val="left"/>
        <w:rPr>
          <w:lang w:val="en-GB" w:eastAsia="en-US"/>
        </w:rPr>
      </w:pPr>
      <w:bookmarkStart w:id="0" w:name="_Toc410211947"/>
      <w:r w:rsidRPr="005F562C">
        <w:rPr>
          <w:lang w:val="en-GB" w:eastAsia="en-US"/>
        </w:rPr>
        <w:t>TRAD19</w:t>
      </w:r>
      <w:r w:rsidR="00245E09" w:rsidRPr="005F562C">
        <w:rPr>
          <w:lang w:val="en-GB" w:eastAsia="en-US"/>
        </w:rPr>
        <w:t xml:space="preserve"> </w:t>
      </w:r>
      <w:r w:rsidR="0018380D" w:rsidRPr="005F562C">
        <w:rPr>
          <w:lang w:val="en-GB" w:eastAsia="en-US"/>
        </w:rPr>
        <w:t>—</w:t>
      </w:r>
      <w:r w:rsidR="00245E09" w:rsidRPr="005F562C">
        <w:rPr>
          <w:lang w:val="en-GB" w:eastAsia="en-US"/>
        </w:rPr>
        <w:t xml:space="preserve"> ANNEXES TO TENDER SPECIFICATIONS</w:t>
      </w:r>
      <w:bookmarkEnd w:id="0"/>
    </w:p>
    <w:p w14:paraId="265A09D0" w14:textId="345CFB73" w:rsidR="004F0ABD" w:rsidRPr="0009231A" w:rsidRDefault="004F0ABD" w:rsidP="005F562C">
      <w:pPr>
        <w:spacing w:before="0" w:after="240" w:afterAutospacing="0"/>
        <w:rPr>
          <w:lang w:eastAsia="en-US"/>
        </w:rPr>
      </w:pPr>
    </w:p>
    <w:p w14:paraId="6E272B23" w14:textId="77777777" w:rsidR="004F0ABD" w:rsidRPr="005F562C" w:rsidRDefault="004F0ABD" w:rsidP="005F562C">
      <w:pPr>
        <w:spacing w:before="0" w:after="240" w:afterAutospacing="0"/>
        <w:rPr>
          <w:lang w:eastAsia="en-US"/>
        </w:rPr>
      </w:pPr>
    </w:p>
    <w:p w14:paraId="264B64CA" w14:textId="21BD0F76" w:rsidR="004F3AC9" w:rsidRPr="00705B94" w:rsidRDefault="004F3AC9" w:rsidP="005F562C">
      <w:pPr>
        <w:pBdr>
          <w:top w:val="single" w:sz="4" w:space="1" w:color="auto"/>
          <w:left w:val="single" w:sz="4" w:space="4" w:color="auto"/>
          <w:bottom w:val="single" w:sz="4" w:space="1" w:color="auto"/>
          <w:right w:val="single" w:sz="4" w:space="4" w:color="auto"/>
        </w:pBdr>
        <w:spacing w:before="0" w:after="120" w:afterAutospacing="0" w:line="320" w:lineRule="exact"/>
        <w:ind w:right="-170"/>
        <w:jc w:val="both"/>
        <w:rPr>
          <w:b/>
          <w:i/>
          <w:lang w:eastAsia="en-US"/>
        </w:rPr>
      </w:pPr>
      <w:r w:rsidRPr="0009231A">
        <w:rPr>
          <w:b/>
          <w:i/>
          <w:lang w:eastAsia="en-US"/>
        </w:rPr>
        <w:t>T</w:t>
      </w:r>
      <w:r w:rsidRPr="00705B94">
        <w:rPr>
          <w:b/>
          <w:i/>
          <w:lang w:eastAsia="en-US"/>
        </w:rPr>
        <w:t>enderer</w:t>
      </w:r>
      <w:r w:rsidR="0018380D" w:rsidRPr="00705B94">
        <w:rPr>
          <w:b/>
          <w:i/>
          <w:lang w:eastAsia="en-US"/>
        </w:rPr>
        <w:t>s</w:t>
      </w:r>
      <w:r w:rsidRPr="00705B94">
        <w:rPr>
          <w:b/>
          <w:i/>
          <w:lang w:eastAsia="en-US"/>
        </w:rPr>
        <w:t xml:space="preserve"> must:</w:t>
      </w:r>
    </w:p>
    <w:p w14:paraId="35666669" w14:textId="2F30689A" w:rsidR="004F3AC9" w:rsidRPr="005F562C" w:rsidRDefault="0018380D" w:rsidP="005F562C">
      <w:pPr>
        <w:numPr>
          <w:ilvl w:val="0"/>
          <w:numId w:val="37"/>
        </w:numPr>
        <w:pBdr>
          <w:top w:val="single" w:sz="4" w:space="1" w:color="auto"/>
          <w:left w:val="single" w:sz="4" w:space="4" w:color="auto"/>
          <w:bottom w:val="single" w:sz="4" w:space="1" w:color="auto"/>
          <w:right w:val="single" w:sz="4" w:space="4" w:color="auto"/>
        </w:pBdr>
        <w:spacing w:before="0" w:after="120" w:afterAutospacing="0" w:line="320" w:lineRule="exact"/>
        <w:ind w:right="-170"/>
        <w:jc w:val="both"/>
        <w:rPr>
          <w:rFonts w:eastAsia="Calibri"/>
          <w:b/>
          <w:i/>
          <w:lang w:eastAsia="en-US"/>
        </w:rPr>
      </w:pPr>
      <w:r w:rsidRPr="003E03C0">
        <w:rPr>
          <w:rFonts w:eastAsia="Calibri"/>
          <w:b/>
          <w:i/>
          <w:lang w:eastAsia="en-US"/>
        </w:rPr>
        <w:t>f</w:t>
      </w:r>
      <w:r w:rsidR="004F3AC9" w:rsidRPr="005F562C">
        <w:rPr>
          <w:rFonts w:eastAsia="Calibri"/>
          <w:b/>
          <w:i/>
          <w:lang w:eastAsia="en-US"/>
        </w:rPr>
        <w:t>ill in the editable spaces in all sections</w:t>
      </w:r>
      <w:r w:rsidRPr="005F562C">
        <w:rPr>
          <w:rFonts w:eastAsia="Calibri"/>
          <w:b/>
          <w:i/>
          <w:lang w:eastAsia="en-US"/>
        </w:rPr>
        <w:t xml:space="preserve"> of these annexes;</w:t>
      </w:r>
    </w:p>
    <w:p w14:paraId="3473997F" w14:textId="463A2161" w:rsidR="004F3AC9" w:rsidRPr="005F562C" w:rsidRDefault="0018380D" w:rsidP="005F562C">
      <w:pPr>
        <w:numPr>
          <w:ilvl w:val="0"/>
          <w:numId w:val="37"/>
        </w:numPr>
        <w:pBdr>
          <w:top w:val="single" w:sz="4" w:space="1" w:color="auto"/>
          <w:left w:val="single" w:sz="4" w:space="4" w:color="auto"/>
          <w:bottom w:val="single" w:sz="4" w:space="1" w:color="auto"/>
          <w:right w:val="single" w:sz="4" w:space="4" w:color="auto"/>
        </w:pBdr>
        <w:spacing w:before="0" w:after="120" w:afterAutospacing="0" w:line="320" w:lineRule="exact"/>
        <w:ind w:right="-170"/>
        <w:jc w:val="both"/>
        <w:rPr>
          <w:rFonts w:eastAsia="Calibri"/>
          <w:b/>
          <w:i/>
          <w:lang w:eastAsia="en-US"/>
        </w:rPr>
      </w:pPr>
      <w:r w:rsidRPr="005F562C">
        <w:rPr>
          <w:rFonts w:eastAsia="Calibri"/>
          <w:b/>
          <w:i/>
          <w:lang w:eastAsia="en-US"/>
        </w:rPr>
        <w:t>p</w:t>
      </w:r>
      <w:r w:rsidR="004F3AC9" w:rsidRPr="005F562C">
        <w:rPr>
          <w:rFonts w:eastAsia="Calibri"/>
          <w:b/>
          <w:i/>
          <w:lang w:eastAsia="en-US"/>
        </w:rPr>
        <w:t>rint and sign the</w:t>
      </w:r>
      <w:r w:rsidRPr="005F562C">
        <w:rPr>
          <w:rFonts w:eastAsia="Calibri"/>
          <w:b/>
          <w:i/>
          <w:lang w:eastAsia="en-US"/>
        </w:rPr>
        <w:t xml:space="preserve"> annexes</w:t>
      </w:r>
      <w:r w:rsidR="004F3AC9" w:rsidRPr="005F562C">
        <w:rPr>
          <w:rFonts w:eastAsia="Calibri"/>
          <w:b/>
          <w:i/>
          <w:lang w:eastAsia="en-US"/>
        </w:rPr>
        <w:t xml:space="preserve"> as required</w:t>
      </w:r>
      <w:r w:rsidRPr="005F562C">
        <w:rPr>
          <w:rFonts w:eastAsia="Calibri"/>
          <w:b/>
          <w:i/>
          <w:lang w:eastAsia="en-US"/>
        </w:rPr>
        <w:t>;</w:t>
      </w:r>
    </w:p>
    <w:p w14:paraId="15A17FED" w14:textId="77777777" w:rsidR="005F562C" w:rsidRDefault="0018380D" w:rsidP="005F562C">
      <w:pPr>
        <w:numPr>
          <w:ilvl w:val="0"/>
          <w:numId w:val="37"/>
        </w:numPr>
        <w:pBdr>
          <w:top w:val="single" w:sz="4" w:space="1" w:color="auto"/>
          <w:left w:val="single" w:sz="4" w:space="4" w:color="auto"/>
          <w:bottom w:val="single" w:sz="4" w:space="1" w:color="auto"/>
          <w:right w:val="single" w:sz="4" w:space="4" w:color="auto"/>
        </w:pBdr>
        <w:spacing w:before="0" w:after="120" w:afterAutospacing="0" w:line="320" w:lineRule="exact"/>
        <w:ind w:right="-170"/>
        <w:jc w:val="both"/>
        <w:rPr>
          <w:rFonts w:eastAsia="Calibri"/>
          <w:b/>
          <w:i/>
          <w:lang w:eastAsia="en-US"/>
        </w:rPr>
      </w:pPr>
      <w:r w:rsidRPr="005F562C">
        <w:rPr>
          <w:rFonts w:eastAsia="Calibri"/>
          <w:b/>
          <w:i/>
          <w:lang w:eastAsia="en-US"/>
        </w:rPr>
        <w:t>s</w:t>
      </w:r>
      <w:r w:rsidR="004F3AC9" w:rsidRPr="005F562C">
        <w:rPr>
          <w:rFonts w:eastAsia="Calibri"/>
          <w:b/>
          <w:i/>
          <w:lang w:eastAsia="en-US"/>
        </w:rPr>
        <w:t>can the</w:t>
      </w:r>
      <w:r w:rsidRPr="005F562C">
        <w:rPr>
          <w:rFonts w:eastAsia="Calibri"/>
          <w:b/>
          <w:i/>
          <w:lang w:eastAsia="en-US"/>
        </w:rPr>
        <w:t xml:space="preserve"> annexes and</w:t>
      </w:r>
      <w:r w:rsidR="004F3AC9" w:rsidRPr="005F562C">
        <w:rPr>
          <w:rFonts w:eastAsia="Calibri"/>
          <w:b/>
          <w:i/>
          <w:lang w:eastAsia="en-US"/>
        </w:rPr>
        <w:t xml:space="preserve"> the required evidence and attach </w:t>
      </w:r>
      <w:r w:rsidRPr="005F562C">
        <w:rPr>
          <w:rFonts w:eastAsia="Calibri"/>
          <w:b/>
          <w:i/>
          <w:lang w:eastAsia="en-US"/>
        </w:rPr>
        <w:t>everything</w:t>
      </w:r>
      <w:r w:rsidR="004F3AC9" w:rsidRPr="005F562C">
        <w:rPr>
          <w:rFonts w:eastAsia="Calibri"/>
          <w:b/>
          <w:i/>
          <w:lang w:eastAsia="en-US"/>
        </w:rPr>
        <w:t xml:space="preserve"> to the e</w:t>
      </w:r>
      <w:r w:rsidR="005F562C">
        <w:rPr>
          <w:rFonts w:eastAsia="Calibri"/>
          <w:b/>
          <w:i/>
          <w:lang w:eastAsia="en-US"/>
        </w:rPr>
        <w:t>lectronic version of the tender;</w:t>
      </w:r>
    </w:p>
    <w:p w14:paraId="51D45E53" w14:textId="0D202069" w:rsidR="004F3AC9" w:rsidRDefault="005F562C" w:rsidP="005F562C">
      <w:pPr>
        <w:numPr>
          <w:ilvl w:val="0"/>
          <w:numId w:val="37"/>
        </w:numPr>
        <w:pBdr>
          <w:top w:val="single" w:sz="4" w:space="1" w:color="auto"/>
          <w:left w:val="single" w:sz="4" w:space="4" w:color="auto"/>
          <w:bottom w:val="single" w:sz="4" w:space="1" w:color="auto"/>
          <w:right w:val="single" w:sz="4" w:space="4" w:color="auto"/>
        </w:pBdr>
        <w:spacing w:before="0" w:after="120" w:afterAutospacing="0" w:line="320" w:lineRule="exact"/>
        <w:ind w:right="-170"/>
        <w:jc w:val="both"/>
        <w:rPr>
          <w:rFonts w:eastAsia="Calibri"/>
          <w:b/>
          <w:i/>
          <w:lang w:eastAsia="en-US"/>
        </w:rPr>
      </w:pPr>
      <w:r>
        <w:rPr>
          <w:rFonts w:eastAsia="Calibri"/>
          <w:b/>
          <w:i/>
          <w:lang w:eastAsia="en-US"/>
        </w:rPr>
        <w:t>m</w:t>
      </w:r>
      <w:r w:rsidR="004F3AC9" w:rsidRPr="0009231A">
        <w:rPr>
          <w:rFonts w:eastAsia="Calibri"/>
          <w:b/>
          <w:i/>
          <w:lang w:eastAsia="en-US"/>
        </w:rPr>
        <w:t xml:space="preserve">ake sure </w:t>
      </w:r>
      <w:r w:rsidR="0018380D" w:rsidRPr="0009231A">
        <w:rPr>
          <w:rFonts w:eastAsia="Calibri"/>
          <w:b/>
          <w:i/>
          <w:lang w:eastAsia="en-US"/>
        </w:rPr>
        <w:t xml:space="preserve">the </w:t>
      </w:r>
      <w:r w:rsidR="004F3AC9" w:rsidRPr="00705B94">
        <w:rPr>
          <w:rFonts w:eastAsia="Calibri"/>
          <w:b/>
          <w:i/>
          <w:lang w:eastAsia="en-US"/>
        </w:rPr>
        <w:t xml:space="preserve">annexes and </w:t>
      </w:r>
      <w:r w:rsidR="0018380D" w:rsidRPr="00705B94">
        <w:rPr>
          <w:rFonts w:eastAsia="Calibri"/>
          <w:b/>
          <w:i/>
          <w:lang w:eastAsia="en-US"/>
        </w:rPr>
        <w:t xml:space="preserve">the </w:t>
      </w:r>
      <w:r w:rsidR="004F3AC9" w:rsidRPr="00705B94">
        <w:rPr>
          <w:rFonts w:eastAsia="Calibri"/>
          <w:b/>
          <w:i/>
          <w:lang w:eastAsia="en-US"/>
        </w:rPr>
        <w:t>evidence are attached in the same order as they are presented here</w:t>
      </w:r>
      <w:r>
        <w:rPr>
          <w:rFonts w:eastAsia="Calibri"/>
          <w:b/>
          <w:i/>
          <w:lang w:eastAsia="en-US"/>
        </w:rPr>
        <w:t>;</w:t>
      </w:r>
    </w:p>
    <w:p w14:paraId="286BD4F2" w14:textId="77FF2CBF" w:rsidR="005F562C" w:rsidRPr="00705B94" w:rsidRDefault="005F562C" w:rsidP="005F562C">
      <w:pPr>
        <w:numPr>
          <w:ilvl w:val="0"/>
          <w:numId w:val="37"/>
        </w:numPr>
        <w:pBdr>
          <w:top w:val="single" w:sz="4" w:space="1" w:color="auto"/>
          <w:left w:val="single" w:sz="4" w:space="4" w:color="auto"/>
          <w:bottom w:val="single" w:sz="4" w:space="1" w:color="auto"/>
          <w:right w:val="single" w:sz="4" w:space="4" w:color="auto"/>
        </w:pBdr>
        <w:spacing w:before="0" w:after="120" w:afterAutospacing="0" w:line="320" w:lineRule="exact"/>
        <w:ind w:right="-170"/>
        <w:jc w:val="both"/>
        <w:rPr>
          <w:rFonts w:eastAsia="Calibri"/>
          <w:b/>
          <w:i/>
          <w:lang w:eastAsia="en-US"/>
        </w:rPr>
      </w:pPr>
      <w:r>
        <w:rPr>
          <w:b/>
          <w:i/>
          <w:lang w:eastAsia="en-US"/>
        </w:rPr>
        <w:t>r</w:t>
      </w:r>
      <w:r w:rsidRPr="005F562C">
        <w:rPr>
          <w:b/>
          <w:i/>
          <w:lang w:eastAsia="en-US"/>
        </w:rPr>
        <w:t>emember to include a paper printout of the electronic tender registration form (Annex 1.4) and the financial offer (Annex 8.2) with original signatures</w:t>
      </w:r>
      <w:r>
        <w:rPr>
          <w:b/>
          <w:i/>
          <w:lang w:eastAsia="en-US"/>
        </w:rPr>
        <w:t>;</w:t>
      </w:r>
    </w:p>
    <w:p w14:paraId="5B33710A" w14:textId="7B21C202" w:rsidR="004F3AC9" w:rsidRPr="005F562C" w:rsidRDefault="006358F0" w:rsidP="005F562C">
      <w:pPr>
        <w:numPr>
          <w:ilvl w:val="0"/>
          <w:numId w:val="37"/>
        </w:numPr>
        <w:pBdr>
          <w:top w:val="single" w:sz="4" w:space="1" w:color="auto"/>
          <w:left w:val="single" w:sz="4" w:space="4" w:color="auto"/>
          <w:bottom w:val="single" w:sz="4" w:space="1" w:color="auto"/>
          <w:right w:val="single" w:sz="4" w:space="4" w:color="auto"/>
        </w:pBdr>
        <w:spacing w:before="0" w:after="120" w:afterAutospacing="0" w:line="320" w:lineRule="exact"/>
        <w:ind w:right="-170"/>
        <w:jc w:val="both"/>
        <w:rPr>
          <w:rFonts w:eastAsia="Calibri"/>
          <w:b/>
          <w:i/>
          <w:lang w:eastAsia="en-US"/>
        </w:rPr>
      </w:pPr>
      <w:r w:rsidRPr="003E03C0">
        <w:rPr>
          <w:rFonts w:eastAsia="Calibri"/>
          <w:b/>
          <w:i/>
          <w:lang w:eastAsia="en-US"/>
        </w:rPr>
        <w:t>m</w:t>
      </w:r>
      <w:r w:rsidR="004F3AC9" w:rsidRPr="005F562C">
        <w:rPr>
          <w:rFonts w:eastAsia="Calibri"/>
          <w:b/>
          <w:i/>
          <w:lang w:eastAsia="en-US"/>
        </w:rPr>
        <w:t>ake extra copies</w:t>
      </w:r>
      <w:r w:rsidR="00D36000" w:rsidRPr="005F562C">
        <w:rPr>
          <w:rFonts w:eastAsia="Calibri"/>
          <w:b/>
          <w:i/>
          <w:lang w:eastAsia="en-US"/>
        </w:rPr>
        <w:t xml:space="preserve"> of the relevant parts if needed</w:t>
      </w:r>
      <w:r w:rsidRPr="005F562C">
        <w:rPr>
          <w:rFonts w:eastAsia="Calibri"/>
          <w:b/>
          <w:i/>
          <w:lang w:eastAsia="en-US"/>
        </w:rPr>
        <w:t>; and</w:t>
      </w:r>
    </w:p>
    <w:p w14:paraId="5F847322" w14:textId="3910DDEA" w:rsidR="004F3AC9" w:rsidRPr="005F562C" w:rsidRDefault="006358F0" w:rsidP="005F562C">
      <w:pPr>
        <w:numPr>
          <w:ilvl w:val="0"/>
          <w:numId w:val="37"/>
        </w:numPr>
        <w:pBdr>
          <w:top w:val="single" w:sz="4" w:space="1" w:color="auto"/>
          <w:left w:val="single" w:sz="4" w:space="4" w:color="auto"/>
          <w:bottom w:val="single" w:sz="4" w:space="1" w:color="auto"/>
          <w:right w:val="single" w:sz="4" w:space="4" w:color="auto"/>
        </w:pBdr>
        <w:spacing w:before="0" w:after="240" w:afterAutospacing="0" w:line="320" w:lineRule="exact"/>
        <w:ind w:right="-170"/>
        <w:jc w:val="both"/>
        <w:rPr>
          <w:rFonts w:eastAsia="Calibri"/>
          <w:b/>
          <w:i/>
          <w:lang w:eastAsia="en-US"/>
        </w:rPr>
      </w:pPr>
      <w:r w:rsidRPr="005F562C">
        <w:rPr>
          <w:rFonts w:eastAsia="Calibri"/>
          <w:b/>
          <w:i/>
          <w:lang w:eastAsia="en-US"/>
        </w:rPr>
        <w:t>s</w:t>
      </w:r>
      <w:r w:rsidR="004F3AC9" w:rsidRPr="005F562C">
        <w:rPr>
          <w:rFonts w:eastAsia="Calibri"/>
          <w:b/>
          <w:i/>
          <w:lang w:eastAsia="en-US"/>
        </w:rPr>
        <w:t>ubmit the tender on a USB key or a DVD.</w:t>
      </w:r>
    </w:p>
    <w:p w14:paraId="7741CBC5" w14:textId="226DEC80" w:rsidR="004F3AC9" w:rsidRPr="005F562C" w:rsidRDefault="004F3AC9" w:rsidP="005F562C">
      <w:pPr>
        <w:pBdr>
          <w:top w:val="single" w:sz="4" w:space="1" w:color="auto"/>
          <w:left w:val="single" w:sz="4" w:space="4" w:color="auto"/>
          <w:bottom w:val="single" w:sz="4" w:space="1" w:color="auto"/>
          <w:right w:val="single" w:sz="4" w:space="4" w:color="auto"/>
        </w:pBdr>
        <w:spacing w:before="0" w:after="120" w:afterAutospacing="0" w:line="320" w:lineRule="exact"/>
        <w:ind w:right="-170"/>
        <w:jc w:val="both"/>
        <w:rPr>
          <w:rFonts w:eastAsia="Calibri"/>
          <w:b/>
          <w:i/>
          <w:lang w:eastAsia="en-US"/>
        </w:rPr>
      </w:pPr>
      <w:r w:rsidRPr="005F562C">
        <w:rPr>
          <w:rFonts w:eastAsia="Calibri"/>
          <w:b/>
          <w:i/>
          <w:u w:val="single"/>
          <w:lang w:eastAsia="en-US"/>
        </w:rPr>
        <w:t>Don’t miss the deadline</w:t>
      </w:r>
      <w:r w:rsidRPr="005F562C">
        <w:rPr>
          <w:rFonts w:eastAsia="Calibri"/>
          <w:b/>
          <w:i/>
          <w:lang w:eastAsia="en-US"/>
        </w:rPr>
        <w:t>!</w:t>
      </w:r>
    </w:p>
    <w:p w14:paraId="32333E67" w14:textId="4BAD72BB" w:rsidR="004F3AC9" w:rsidRPr="005F562C" w:rsidRDefault="004F3AC9" w:rsidP="005F562C">
      <w:pPr>
        <w:pBdr>
          <w:top w:val="single" w:sz="4" w:space="1" w:color="auto"/>
          <w:left w:val="single" w:sz="4" w:space="4" w:color="auto"/>
          <w:bottom w:val="single" w:sz="4" w:space="1" w:color="auto"/>
          <w:right w:val="single" w:sz="4" w:space="4" w:color="auto"/>
        </w:pBdr>
        <w:spacing w:before="0" w:after="120" w:afterAutospacing="0" w:line="320" w:lineRule="exact"/>
        <w:ind w:right="-170"/>
        <w:jc w:val="both"/>
        <w:rPr>
          <w:b/>
          <w:i/>
          <w:lang w:eastAsia="en-US"/>
        </w:rPr>
      </w:pPr>
    </w:p>
    <w:p w14:paraId="72EDB661" w14:textId="61C740CA" w:rsidR="00344A85" w:rsidRPr="005F562C" w:rsidRDefault="004F3AC9" w:rsidP="005F562C">
      <w:pPr>
        <w:spacing w:before="0" w:after="240" w:afterAutospacing="0"/>
        <w:jc w:val="both"/>
        <w:rPr>
          <w:b/>
          <w:smallCaps/>
          <w:lang w:eastAsia="en-US"/>
        </w:rPr>
      </w:pPr>
      <w:r w:rsidRPr="005F562C">
        <w:rPr>
          <w:b/>
          <w:smallCaps/>
          <w:lang w:eastAsia="en-US"/>
        </w:rPr>
        <w:br w:type="page"/>
      </w:r>
      <w:r w:rsidR="00344A85" w:rsidRPr="005F562C">
        <w:rPr>
          <w:b/>
          <w:smallCaps/>
          <w:lang w:eastAsia="en-US"/>
        </w:rPr>
        <w:lastRenderedPageBreak/>
        <w:t xml:space="preserve">ANNEX 1 </w:t>
      </w:r>
      <w:r w:rsidR="0018380D" w:rsidRPr="005F562C">
        <w:rPr>
          <w:rFonts w:hint="eastAsia"/>
          <w:b/>
          <w:smallCaps/>
          <w:lang w:eastAsia="en-US"/>
        </w:rPr>
        <w:t>—</w:t>
      </w:r>
      <w:r w:rsidR="00C87230" w:rsidRPr="005F562C">
        <w:rPr>
          <w:b/>
          <w:smallCaps/>
          <w:lang w:eastAsia="en-US"/>
        </w:rPr>
        <w:t xml:space="preserve"> </w:t>
      </w:r>
      <w:r w:rsidR="00344A85" w:rsidRPr="005F562C">
        <w:rPr>
          <w:b/>
          <w:smallCaps/>
          <w:lang w:eastAsia="en-US"/>
        </w:rPr>
        <w:t>Administrative identification form</w:t>
      </w:r>
    </w:p>
    <w:p w14:paraId="247A9396" w14:textId="73C17BD6" w:rsidR="0044293F" w:rsidRPr="004F0ABD" w:rsidRDefault="006044B4" w:rsidP="005F562C">
      <w:pPr>
        <w:keepNext/>
        <w:pBdr>
          <w:top w:val="single" w:sz="4" w:space="1" w:color="auto"/>
          <w:left w:val="single" w:sz="4" w:space="4" w:color="auto"/>
          <w:bottom w:val="single" w:sz="4" w:space="1" w:color="auto"/>
          <w:right w:val="single" w:sz="4" w:space="4" w:color="auto"/>
        </w:pBdr>
        <w:spacing w:before="0" w:after="240" w:afterAutospacing="0"/>
        <w:ind w:left="142"/>
        <w:jc w:val="both"/>
        <w:rPr>
          <w:i/>
          <w:lang w:eastAsia="en-US"/>
        </w:rPr>
      </w:pPr>
      <w:r w:rsidRPr="004F0ABD">
        <w:rPr>
          <w:i/>
          <w:lang w:eastAsia="en-US"/>
        </w:rPr>
        <w:t>T</w:t>
      </w:r>
      <w:r w:rsidR="0044293F" w:rsidRPr="004F0ABD">
        <w:rPr>
          <w:i/>
          <w:lang w:eastAsia="en-US"/>
        </w:rPr>
        <w:t>his section</w:t>
      </w:r>
      <w:r w:rsidRPr="004F0ABD">
        <w:rPr>
          <w:i/>
          <w:lang w:eastAsia="en-US"/>
        </w:rPr>
        <w:t xml:space="preserve"> </w:t>
      </w:r>
      <w:r w:rsidR="001408A1" w:rsidRPr="004F0ABD">
        <w:rPr>
          <w:i/>
          <w:lang w:eastAsia="en-US"/>
        </w:rPr>
        <w:t xml:space="preserve">is </w:t>
      </w:r>
      <w:r w:rsidR="0044293F" w:rsidRPr="004F0ABD">
        <w:rPr>
          <w:i/>
          <w:lang w:eastAsia="en-US"/>
        </w:rPr>
        <w:t xml:space="preserve">to give the contracting authority </w:t>
      </w:r>
      <w:r w:rsidRPr="004F0ABD">
        <w:rPr>
          <w:i/>
          <w:lang w:eastAsia="en-US"/>
        </w:rPr>
        <w:t>the</w:t>
      </w:r>
      <w:r w:rsidR="0044293F" w:rsidRPr="004F0ABD">
        <w:rPr>
          <w:i/>
          <w:lang w:eastAsia="en-US"/>
        </w:rPr>
        <w:t xml:space="preserve"> legal and financial information </w:t>
      </w:r>
      <w:r w:rsidR="00ED5AA8">
        <w:rPr>
          <w:i/>
          <w:lang w:eastAsia="en-US"/>
        </w:rPr>
        <w:t xml:space="preserve">it </w:t>
      </w:r>
      <w:r w:rsidR="0044293F" w:rsidRPr="004F0ABD">
        <w:rPr>
          <w:i/>
          <w:lang w:eastAsia="en-US"/>
        </w:rPr>
        <w:t>need</w:t>
      </w:r>
      <w:r w:rsidR="00ED5AA8">
        <w:rPr>
          <w:i/>
          <w:lang w:eastAsia="en-US"/>
        </w:rPr>
        <w:t xml:space="preserve">s </w:t>
      </w:r>
      <w:r w:rsidR="0044293F" w:rsidRPr="004F0ABD">
        <w:rPr>
          <w:i/>
          <w:lang w:eastAsia="en-US"/>
        </w:rPr>
        <w:t>to process the tender and award a contract.</w:t>
      </w:r>
    </w:p>
    <w:p w14:paraId="0D7CAE26" w14:textId="77777777" w:rsidR="004C44B2" w:rsidRPr="005F562C" w:rsidRDefault="004C44B2" w:rsidP="005F562C">
      <w:pPr>
        <w:keepNext/>
        <w:spacing w:before="0" w:after="120" w:afterAutospacing="0"/>
        <w:ind w:left="567" w:hanging="567"/>
        <w:jc w:val="both"/>
        <w:outlineLvl w:val="1"/>
        <w:rPr>
          <w:smallCaps/>
        </w:rPr>
      </w:pPr>
      <w:bookmarkStart w:id="1" w:name="_Toc301794069"/>
      <w:bookmarkStart w:id="2" w:name="_Toc301794070"/>
      <w:r w:rsidRPr="005F562C">
        <w:rPr>
          <w:b/>
          <w:smallCaps/>
          <w:lang w:eastAsia="en-US"/>
        </w:rPr>
        <w:t>1.1</w:t>
      </w:r>
      <w:r w:rsidRPr="005F562C">
        <w:rPr>
          <w:b/>
          <w:smallCaps/>
          <w:lang w:eastAsia="en-US"/>
        </w:rPr>
        <w:tab/>
        <w:t>Name of tenderer:</w:t>
      </w:r>
      <w:r w:rsidRPr="005F562C">
        <w:rPr>
          <w:smallCaps/>
        </w:rPr>
        <w:t xml:space="preserve">  </w:t>
      </w:r>
      <w:r w:rsidRPr="00D71F83">
        <w:rPr>
          <w:rFonts w:ascii="Times New Roman Bold" w:hAnsi="Times New Roman Bold"/>
          <w:b/>
          <w:smallCaps/>
        </w:rPr>
        <w:fldChar w:fldCharType="begin">
          <w:ffData>
            <w:name w:val=""/>
            <w:enabled/>
            <w:calcOnExit w:val="0"/>
            <w:textInput/>
          </w:ffData>
        </w:fldChar>
      </w:r>
      <w:r w:rsidRPr="00D71F83">
        <w:rPr>
          <w:rFonts w:ascii="Times New Roman Bold" w:hAnsi="Times New Roman Bold"/>
          <w:b/>
          <w:smallCaps/>
        </w:rPr>
        <w:instrText xml:space="preserve"> FORMTEXT </w:instrText>
      </w:r>
      <w:r w:rsidRPr="00D71F83">
        <w:rPr>
          <w:rFonts w:ascii="Times New Roman Bold" w:hAnsi="Times New Roman Bold"/>
          <w:b/>
          <w:smallCaps/>
        </w:rPr>
      </w:r>
      <w:r w:rsidRPr="00D71F83">
        <w:rPr>
          <w:rFonts w:ascii="Times New Roman Bold" w:hAnsi="Times New Roman Bold"/>
          <w:b/>
          <w:smallCaps/>
        </w:rPr>
        <w:fldChar w:fldCharType="separate"/>
      </w:r>
      <w:bookmarkStart w:id="3" w:name="_GoBack"/>
      <w:r w:rsidRPr="00D71F83">
        <w:rPr>
          <w:rFonts w:ascii="Times New Roman Bold" w:hAnsi="Times New Roman Bold"/>
          <w:b/>
          <w:smallCaps/>
          <w:noProof/>
        </w:rPr>
        <w:t> </w:t>
      </w:r>
      <w:r w:rsidRPr="00D71F83">
        <w:rPr>
          <w:rFonts w:ascii="Times New Roman Bold" w:hAnsi="Times New Roman Bold"/>
          <w:b/>
          <w:smallCaps/>
          <w:noProof/>
        </w:rPr>
        <w:t> </w:t>
      </w:r>
      <w:r w:rsidRPr="00D71F83">
        <w:rPr>
          <w:rFonts w:ascii="Times New Roman Bold" w:hAnsi="Times New Roman Bold"/>
          <w:b/>
          <w:smallCaps/>
          <w:noProof/>
        </w:rPr>
        <w:t> </w:t>
      </w:r>
      <w:r w:rsidRPr="00D71F83">
        <w:rPr>
          <w:rFonts w:ascii="Times New Roman Bold" w:hAnsi="Times New Roman Bold"/>
          <w:b/>
          <w:smallCaps/>
          <w:noProof/>
        </w:rPr>
        <w:t> </w:t>
      </w:r>
      <w:r w:rsidRPr="00D71F83">
        <w:rPr>
          <w:rFonts w:ascii="Times New Roman Bold" w:hAnsi="Times New Roman Bold"/>
          <w:b/>
          <w:smallCaps/>
          <w:noProof/>
        </w:rPr>
        <w:t> </w:t>
      </w:r>
      <w:bookmarkEnd w:id="3"/>
      <w:r w:rsidRPr="00D71F83">
        <w:rPr>
          <w:rFonts w:ascii="Times New Roman Bold" w:hAnsi="Times New Roman Bold"/>
          <w:b/>
          <w:smallCaps/>
        </w:rPr>
        <w:fldChar w:fldCharType="end"/>
      </w:r>
    </w:p>
    <w:p w14:paraId="03319451" w14:textId="77777777" w:rsidR="004C44B2" w:rsidRPr="005F562C" w:rsidRDefault="004C44B2" w:rsidP="005F562C">
      <w:pPr>
        <w:spacing w:before="0" w:after="240" w:afterAutospacing="0"/>
        <w:ind w:left="567"/>
        <w:rPr>
          <w:rStyle w:val="TargetLanguageChar"/>
          <w:lang w:val="en-GB"/>
        </w:rPr>
      </w:pPr>
      <w:r w:rsidRPr="005F562C">
        <w:rPr>
          <w:b/>
          <w:smallCaps/>
          <w:lang w:eastAsia="en-US"/>
        </w:rPr>
        <w:t xml:space="preserve">Legal address: </w:t>
      </w:r>
      <w:r w:rsidRPr="00D71F83">
        <w:rPr>
          <w:lang w:eastAsia="en-US"/>
        </w:rPr>
        <w:fldChar w:fldCharType="begin">
          <w:ffData>
            <w:name w:val="Text202"/>
            <w:enabled/>
            <w:calcOnExit w:val="0"/>
            <w:textInput/>
          </w:ffData>
        </w:fldChar>
      </w:r>
      <w:bookmarkStart w:id="4" w:name="Text202"/>
      <w:r w:rsidRPr="00D71F83">
        <w:rPr>
          <w:lang w:eastAsia="en-US"/>
        </w:rPr>
        <w:instrText xml:space="preserve"> FORMTEXT </w:instrText>
      </w:r>
      <w:r w:rsidRPr="00D71F83">
        <w:rPr>
          <w:lang w:eastAsia="en-US"/>
        </w:rPr>
      </w:r>
      <w:r w:rsidRPr="00D71F83">
        <w:rPr>
          <w:lang w:eastAsia="en-US"/>
        </w:rPr>
        <w:fldChar w:fldCharType="separate"/>
      </w:r>
      <w:r w:rsidRPr="00D71F83">
        <w:rPr>
          <w:noProof/>
          <w:lang w:eastAsia="en-US"/>
        </w:rPr>
        <w:t> </w:t>
      </w:r>
      <w:r w:rsidRPr="00D71F83">
        <w:rPr>
          <w:noProof/>
          <w:lang w:eastAsia="en-US"/>
        </w:rPr>
        <w:t> </w:t>
      </w:r>
      <w:r w:rsidRPr="00D71F83">
        <w:rPr>
          <w:noProof/>
          <w:lang w:eastAsia="en-US"/>
        </w:rPr>
        <w:t> </w:t>
      </w:r>
      <w:r w:rsidRPr="00D71F83">
        <w:rPr>
          <w:noProof/>
          <w:lang w:eastAsia="en-US"/>
        </w:rPr>
        <w:t> </w:t>
      </w:r>
      <w:r w:rsidRPr="00D71F83">
        <w:rPr>
          <w:noProof/>
          <w:lang w:eastAsia="en-US"/>
        </w:rPr>
        <w:t> </w:t>
      </w:r>
      <w:r w:rsidRPr="00D71F83">
        <w:rPr>
          <w:lang w:eastAsia="en-US"/>
        </w:rPr>
        <w:fldChar w:fldCharType="end"/>
      </w:r>
      <w:bookmarkEnd w:id="4"/>
    </w:p>
    <w:bookmarkEnd w:id="1"/>
    <w:p w14:paraId="201396DC" w14:textId="77777777" w:rsidR="0044293F" w:rsidRPr="005F562C" w:rsidRDefault="0044293F" w:rsidP="005F562C">
      <w:pPr>
        <w:keepNext/>
        <w:spacing w:before="0" w:after="240" w:afterAutospacing="0"/>
        <w:ind w:left="567" w:hanging="567"/>
        <w:jc w:val="both"/>
        <w:outlineLvl w:val="1"/>
        <w:rPr>
          <w:b/>
          <w:smallCaps/>
          <w:lang w:eastAsia="en-US"/>
        </w:rPr>
      </w:pPr>
      <w:r w:rsidRPr="005F562C">
        <w:rPr>
          <w:b/>
          <w:smallCaps/>
          <w:lang w:eastAsia="en-US"/>
        </w:rPr>
        <w:t>1.</w:t>
      </w:r>
      <w:r w:rsidR="00C6145A" w:rsidRPr="005F562C">
        <w:rPr>
          <w:b/>
          <w:smallCaps/>
          <w:lang w:eastAsia="en-US"/>
        </w:rPr>
        <w:t>2</w:t>
      </w:r>
      <w:r w:rsidRPr="005F562C">
        <w:rPr>
          <w:b/>
          <w:smallCaps/>
          <w:lang w:eastAsia="en-US"/>
        </w:rPr>
        <w:tab/>
        <w:t>Type of tender:</w:t>
      </w:r>
      <w:bookmarkEnd w:id="2"/>
    </w:p>
    <w:p w14:paraId="2A8F2894" w14:textId="28999108" w:rsidR="0044293F" w:rsidRPr="0009231A" w:rsidRDefault="0044293F" w:rsidP="0044293F">
      <w:pPr>
        <w:spacing w:before="0" w:after="0" w:afterAutospacing="0"/>
        <w:ind w:left="1701" w:hanging="851"/>
        <w:jc w:val="both"/>
        <w:rPr>
          <w:lang w:eastAsia="en-US"/>
        </w:rPr>
      </w:pPr>
      <w:r w:rsidRPr="005F562C">
        <w:rPr>
          <w:lang w:eastAsia="en-US"/>
        </w:rPr>
        <w:fldChar w:fldCharType="begin">
          <w:ffData>
            <w:name w:val=""/>
            <w:enabled/>
            <w:calcOnExit w:val="0"/>
            <w:checkBox>
              <w:size w:val="18"/>
              <w:default w:val="0"/>
            </w:checkBox>
          </w:ffData>
        </w:fldChar>
      </w:r>
      <w:r w:rsidRPr="005F562C">
        <w:rPr>
          <w:lang w:eastAsia="en-US"/>
        </w:rPr>
        <w:instrText xml:space="preserve"> FORMCHECKBOX </w:instrText>
      </w:r>
      <w:r w:rsidR="00424050">
        <w:rPr>
          <w:lang w:eastAsia="en-US"/>
        </w:rPr>
      </w:r>
      <w:r w:rsidR="00424050">
        <w:rPr>
          <w:lang w:eastAsia="en-US"/>
        </w:rPr>
        <w:fldChar w:fldCharType="separate"/>
      </w:r>
      <w:r w:rsidRPr="005F562C">
        <w:rPr>
          <w:lang w:eastAsia="en-US"/>
        </w:rPr>
        <w:fldChar w:fldCharType="end"/>
      </w:r>
      <w:r w:rsidRPr="005F562C">
        <w:rPr>
          <w:lang w:eastAsia="en-US"/>
        </w:rPr>
        <w:t xml:space="preserve"> </w:t>
      </w:r>
      <w:r w:rsidRPr="0009231A">
        <w:rPr>
          <w:lang w:eastAsia="en-US"/>
        </w:rPr>
        <w:t>submitted by a single tenderer</w:t>
      </w:r>
    </w:p>
    <w:p w14:paraId="51147827" w14:textId="72054494" w:rsidR="0044293F" w:rsidRPr="005F562C" w:rsidRDefault="006358F0" w:rsidP="005F562C">
      <w:pPr>
        <w:spacing w:before="0" w:after="120" w:afterAutospacing="0"/>
        <w:ind w:left="1701" w:hanging="851"/>
        <w:jc w:val="both"/>
        <w:rPr>
          <w:i/>
          <w:lang w:eastAsia="en-US"/>
        </w:rPr>
      </w:pPr>
      <w:r w:rsidRPr="005F562C">
        <w:rPr>
          <w:i/>
          <w:lang w:eastAsia="en-US"/>
        </w:rPr>
        <w:t>If you</w:t>
      </w:r>
      <w:r w:rsidR="0044293F" w:rsidRPr="005F562C">
        <w:rPr>
          <w:i/>
          <w:lang w:eastAsia="en-US"/>
        </w:rPr>
        <w:t xml:space="preserve"> have </w:t>
      </w:r>
      <w:r w:rsidRPr="005F562C">
        <w:rPr>
          <w:i/>
          <w:lang w:eastAsia="en-US"/>
        </w:rPr>
        <w:t xml:space="preserve">ticked </w:t>
      </w:r>
      <w:r w:rsidR="0044293F" w:rsidRPr="005F562C">
        <w:rPr>
          <w:i/>
          <w:lang w:eastAsia="en-US"/>
        </w:rPr>
        <w:t xml:space="preserve">this box, go to </w:t>
      </w:r>
      <w:r w:rsidR="00FC6AE2" w:rsidRPr="005F562C">
        <w:rPr>
          <w:i/>
          <w:lang w:eastAsia="en-US"/>
        </w:rPr>
        <w:t>section</w:t>
      </w:r>
      <w:r w:rsidR="0044293F" w:rsidRPr="005F562C">
        <w:rPr>
          <w:i/>
          <w:lang w:eastAsia="en-US"/>
        </w:rPr>
        <w:t xml:space="preserve"> 1.3</w:t>
      </w:r>
      <w:r w:rsidRPr="005F562C">
        <w:rPr>
          <w:i/>
          <w:lang w:eastAsia="en-US"/>
        </w:rPr>
        <w:t>.</w:t>
      </w:r>
    </w:p>
    <w:p w14:paraId="048C44CD" w14:textId="4F24C8A4" w:rsidR="0044293F" w:rsidRPr="0009231A" w:rsidRDefault="0044293F" w:rsidP="0044293F">
      <w:pPr>
        <w:spacing w:before="0" w:after="0" w:afterAutospacing="0"/>
        <w:ind w:left="1701" w:hanging="851"/>
        <w:jc w:val="both"/>
        <w:rPr>
          <w:lang w:eastAsia="en-US"/>
        </w:rPr>
      </w:pPr>
      <w:r w:rsidRPr="005F562C">
        <w:rPr>
          <w:lang w:eastAsia="en-US"/>
        </w:rPr>
        <w:fldChar w:fldCharType="begin">
          <w:ffData>
            <w:name w:val=""/>
            <w:enabled/>
            <w:calcOnExit w:val="0"/>
            <w:checkBox>
              <w:size w:val="18"/>
              <w:default w:val="0"/>
            </w:checkBox>
          </w:ffData>
        </w:fldChar>
      </w:r>
      <w:r w:rsidRPr="005F562C">
        <w:rPr>
          <w:lang w:eastAsia="en-US"/>
        </w:rPr>
        <w:instrText xml:space="preserve"> FORMCHECKBOX </w:instrText>
      </w:r>
      <w:r w:rsidR="00424050">
        <w:rPr>
          <w:lang w:eastAsia="en-US"/>
        </w:rPr>
      </w:r>
      <w:r w:rsidR="00424050">
        <w:rPr>
          <w:lang w:eastAsia="en-US"/>
        </w:rPr>
        <w:fldChar w:fldCharType="separate"/>
      </w:r>
      <w:r w:rsidRPr="005F562C">
        <w:rPr>
          <w:lang w:eastAsia="en-US"/>
        </w:rPr>
        <w:fldChar w:fldCharType="end"/>
      </w:r>
      <w:r w:rsidRPr="005F562C">
        <w:rPr>
          <w:lang w:eastAsia="en-US"/>
        </w:rPr>
        <w:t xml:space="preserve"> </w:t>
      </w:r>
      <w:r w:rsidRPr="0009231A">
        <w:rPr>
          <w:lang w:eastAsia="en-US"/>
        </w:rPr>
        <w:t>joint tender submitted by a group of tenderers</w:t>
      </w:r>
    </w:p>
    <w:p w14:paraId="461D96BF" w14:textId="0B98E29E" w:rsidR="00051D4C" w:rsidRPr="005F562C" w:rsidRDefault="006358F0" w:rsidP="005F562C">
      <w:pPr>
        <w:spacing w:before="0" w:after="120" w:afterAutospacing="0"/>
        <w:ind w:left="1701" w:hanging="851"/>
        <w:jc w:val="both"/>
        <w:rPr>
          <w:lang w:eastAsia="en-US"/>
        </w:rPr>
      </w:pPr>
      <w:r w:rsidRPr="005F562C">
        <w:rPr>
          <w:i/>
          <w:lang w:eastAsia="en-US"/>
        </w:rPr>
        <w:t>If you have</w:t>
      </w:r>
      <w:r w:rsidR="0044293F" w:rsidRPr="005F562C">
        <w:rPr>
          <w:i/>
          <w:lang w:eastAsia="en-US"/>
        </w:rPr>
        <w:t xml:space="preserve"> </w:t>
      </w:r>
      <w:r w:rsidRPr="005F562C">
        <w:rPr>
          <w:i/>
          <w:lang w:eastAsia="en-US"/>
        </w:rPr>
        <w:t xml:space="preserve">ticked </w:t>
      </w:r>
      <w:r w:rsidR="0044293F" w:rsidRPr="005F562C">
        <w:rPr>
          <w:i/>
          <w:lang w:eastAsia="en-US"/>
        </w:rPr>
        <w:t>this box, indicate</w:t>
      </w:r>
      <w:r w:rsidRPr="005F562C">
        <w:rPr>
          <w:i/>
          <w:lang w:eastAsia="en-US"/>
        </w:rPr>
        <w:t>:</w:t>
      </w:r>
    </w:p>
    <w:tbl>
      <w:tblPr>
        <w:tblW w:w="88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5572"/>
      </w:tblGrid>
      <w:tr w:rsidR="00D83DAB" w:rsidRPr="004F0ABD" w14:paraId="2D71E643" w14:textId="77777777" w:rsidTr="00226E96">
        <w:trPr>
          <w:trHeight w:val="594"/>
        </w:trPr>
        <w:tc>
          <w:tcPr>
            <w:tcW w:w="3261" w:type="dxa"/>
            <w:shd w:val="clear" w:color="auto" w:fill="auto"/>
          </w:tcPr>
          <w:p w14:paraId="6EAB0E09" w14:textId="369FC897" w:rsidR="00D83DAB" w:rsidRPr="005F562C" w:rsidRDefault="00D83DAB">
            <w:pPr>
              <w:spacing w:after="120" w:afterAutospacing="0"/>
              <w:jc w:val="both"/>
              <w:rPr>
                <w:b/>
                <w:snapToGrid w:val="0"/>
                <w:sz w:val="20"/>
                <w:szCs w:val="20"/>
                <w:lang w:eastAsia="en-US"/>
              </w:rPr>
            </w:pPr>
            <w:r w:rsidRPr="005F562C">
              <w:rPr>
                <w:snapToGrid w:val="0"/>
                <w:sz w:val="20"/>
                <w:szCs w:val="20"/>
                <w:lang w:eastAsia="en-US"/>
              </w:rPr>
              <w:t>Name of group leader:</w:t>
            </w:r>
          </w:p>
        </w:tc>
        <w:tc>
          <w:tcPr>
            <w:tcW w:w="5572" w:type="dxa"/>
            <w:shd w:val="clear" w:color="auto" w:fill="auto"/>
          </w:tcPr>
          <w:p w14:paraId="33465D31" w14:textId="77777777" w:rsidR="00D83DAB" w:rsidRPr="00D71F83" w:rsidRDefault="00D83DAB" w:rsidP="00226E96">
            <w:pPr>
              <w:spacing w:after="120" w:afterAutospacing="0"/>
              <w:jc w:val="both"/>
              <w:rPr>
                <w:rFonts w:ascii="Times New Roman Bold" w:hAnsi="Times New Roman Bold"/>
                <w:b/>
                <w:smallCaps/>
                <w:snapToGrid w:val="0"/>
                <w:sz w:val="20"/>
                <w:szCs w:val="20"/>
                <w:lang w:eastAsia="en-US"/>
              </w:rPr>
            </w:pPr>
            <w:r w:rsidRPr="00D71F83">
              <w:rPr>
                <w:rFonts w:ascii="Times New Roman Bold" w:hAnsi="Times New Roman Bold"/>
                <w:b/>
                <w:smallCaps/>
                <w:snapToGrid w:val="0"/>
                <w:sz w:val="20"/>
                <w:szCs w:val="20"/>
                <w:lang w:eastAsia="en-US"/>
              </w:rPr>
              <w:fldChar w:fldCharType="begin">
                <w:ffData>
                  <w:name w:val="Text61"/>
                  <w:enabled/>
                  <w:calcOnExit w:val="0"/>
                  <w:textInput/>
                </w:ffData>
              </w:fldChar>
            </w:r>
            <w:r w:rsidRPr="00D71F83">
              <w:rPr>
                <w:rFonts w:ascii="Times New Roman Bold" w:hAnsi="Times New Roman Bold"/>
                <w:b/>
                <w:smallCaps/>
                <w:snapToGrid w:val="0"/>
                <w:sz w:val="20"/>
                <w:szCs w:val="20"/>
                <w:lang w:eastAsia="en-US"/>
              </w:rPr>
              <w:instrText xml:space="preserve"> FORMTEXT </w:instrText>
            </w:r>
            <w:r w:rsidRPr="00D71F83">
              <w:rPr>
                <w:rFonts w:ascii="Times New Roman Bold" w:hAnsi="Times New Roman Bold"/>
                <w:b/>
                <w:smallCaps/>
                <w:snapToGrid w:val="0"/>
                <w:sz w:val="20"/>
                <w:szCs w:val="20"/>
                <w:lang w:eastAsia="en-US"/>
              </w:rPr>
            </w:r>
            <w:r w:rsidRPr="00D71F83">
              <w:rPr>
                <w:rFonts w:ascii="Times New Roman Bold" w:hAnsi="Times New Roman Bold"/>
                <w:b/>
                <w:smallCaps/>
                <w:snapToGrid w:val="0"/>
                <w:sz w:val="20"/>
                <w:szCs w:val="20"/>
                <w:lang w:eastAsia="en-US"/>
              </w:rPr>
              <w:fldChar w:fldCharType="separate"/>
            </w:r>
            <w:r w:rsidRPr="00D71F83">
              <w:rPr>
                <w:rFonts w:ascii="Times New Roman Bold" w:eastAsia="Arial Unicode MS" w:hAnsi="Times New Roman Bold"/>
                <w:b/>
                <w:smallCaps/>
                <w:noProof/>
                <w:snapToGrid w:val="0"/>
                <w:sz w:val="20"/>
                <w:szCs w:val="20"/>
                <w:lang w:eastAsia="en-US"/>
              </w:rPr>
              <w:t> </w:t>
            </w:r>
            <w:r w:rsidRPr="00D71F83">
              <w:rPr>
                <w:rFonts w:ascii="Times New Roman Bold" w:eastAsia="Arial Unicode MS" w:hAnsi="Times New Roman Bold"/>
                <w:b/>
                <w:smallCaps/>
                <w:noProof/>
                <w:snapToGrid w:val="0"/>
                <w:sz w:val="20"/>
                <w:szCs w:val="20"/>
                <w:lang w:eastAsia="en-US"/>
              </w:rPr>
              <w:t> </w:t>
            </w:r>
            <w:r w:rsidRPr="00D71F83">
              <w:rPr>
                <w:rFonts w:ascii="Times New Roman Bold" w:eastAsia="Arial Unicode MS" w:hAnsi="Times New Roman Bold"/>
                <w:b/>
                <w:smallCaps/>
                <w:noProof/>
                <w:snapToGrid w:val="0"/>
                <w:sz w:val="20"/>
                <w:szCs w:val="20"/>
                <w:lang w:eastAsia="en-US"/>
              </w:rPr>
              <w:t> </w:t>
            </w:r>
            <w:r w:rsidRPr="00D71F83">
              <w:rPr>
                <w:rFonts w:ascii="Times New Roman Bold" w:eastAsia="Arial Unicode MS" w:hAnsi="Times New Roman Bold"/>
                <w:b/>
                <w:smallCaps/>
                <w:noProof/>
                <w:snapToGrid w:val="0"/>
                <w:sz w:val="20"/>
                <w:szCs w:val="20"/>
                <w:lang w:eastAsia="en-US"/>
              </w:rPr>
              <w:t> </w:t>
            </w:r>
            <w:r w:rsidRPr="00D71F83">
              <w:rPr>
                <w:rFonts w:ascii="Times New Roman Bold" w:eastAsia="Arial Unicode MS" w:hAnsi="Times New Roman Bold"/>
                <w:b/>
                <w:smallCaps/>
                <w:noProof/>
                <w:snapToGrid w:val="0"/>
                <w:sz w:val="20"/>
                <w:szCs w:val="20"/>
                <w:lang w:eastAsia="en-US"/>
              </w:rPr>
              <w:t> </w:t>
            </w:r>
            <w:r w:rsidRPr="00D71F83">
              <w:rPr>
                <w:rFonts w:ascii="Times New Roman Bold" w:hAnsi="Times New Roman Bold"/>
                <w:b/>
                <w:smallCaps/>
                <w:snapToGrid w:val="0"/>
                <w:sz w:val="20"/>
                <w:szCs w:val="20"/>
                <w:lang w:eastAsia="en-US"/>
              </w:rPr>
              <w:fldChar w:fldCharType="end"/>
            </w:r>
          </w:p>
        </w:tc>
      </w:tr>
      <w:tr w:rsidR="00D83DAB" w:rsidRPr="004F0ABD" w14:paraId="094E09A8" w14:textId="77777777" w:rsidTr="00226E96">
        <w:trPr>
          <w:trHeight w:val="592"/>
        </w:trPr>
        <w:tc>
          <w:tcPr>
            <w:tcW w:w="3261" w:type="dxa"/>
            <w:vMerge w:val="restart"/>
            <w:shd w:val="clear" w:color="auto" w:fill="auto"/>
          </w:tcPr>
          <w:p w14:paraId="059B5A6E" w14:textId="5D47D7F3" w:rsidR="00D83DAB" w:rsidRPr="005F562C" w:rsidRDefault="00D83DAB" w:rsidP="005F562C">
            <w:pPr>
              <w:spacing w:after="0" w:afterAutospacing="0"/>
              <w:jc w:val="both"/>
              <w:rPr>
                <w:snapToGrid w:val="0"/>
                <w:sz w:val="20"/>
                <w:szCs w:val="20"/>
                <w:lang w:eastAsia="en-US"/>
              </w:rPr>
            </w:pPr>
            <w:r w:rsidRPr="005F562C">
              <w:rPr>
                <w:snapToGrid w:val="0"/>
                <w:sz w:val="20"/>
                <w:szCs w:val="20"/>
                <w:lang w:eastAsia="en-US"/>
              </w:rPr>
              <w:t>Names of the other entities participating in the joint tender:</w:t>
            </w:r>
          </w:p>
        </w:tc>
        <w:tc>
          <w:tcPr>
            <w:tcW w:w="5572" w:type="dxa"/>
            <w:shd w:val="clear" w:color="auto" w:fill="auto"/>
          </w:tcPr>
          <w:p w14:paraId="33E8E961" w14:textId="77777777" w:rsidR="00D83DAB" w:rsidRPr="004F0ABD" w:rsidRDefault="00D83DAB" w:rsidP="00226E96">
            <w:pPr>
              <w:spacing w:after="0" w:afterAutospacing="0"/>
              <w:jc w:val="both"/>
              <w:rPr>
                <w:snapToGrid w:val="0"/>
                <w:sz w:val="20"/>
                <w:szCs w:val="20"/>
                <w:lang w:eastAsia="en-US"/>
              </w:rPr>
            </w:pPr>
            <w:r w:rsidRPr="004F0ABD">
              <w:rPr>
                <w:snapToGrid w:val="0"/>
                <w:sz w:val="20"/>
                <w:szCs w:val="20"/>
                <w:lang w:eastAsia="en-US"/>
              </w:rPr>
              <w:t xml:space="preserve">1) </w:t>
            </w:r>
            <w:r w:rsidRPr="005F562C">
              <w:rPr>
                <w:snapToGrid w:val="0"/>
                <w:sz w:val="20"/>
                <w:szCs w:val="20"/>
                <w:lang w:eastAsia="en-US"/>
              </w:rPr>
              <w:fldChar w:fldCharType="begin">
                <w:ffData>
                  <w:name w:val="Text30"/>
                  <w:enabled/>
                  <w:calcOnExit w:val="0"/>
                  <w:textInput/>
                </w:ffData>
              </w:fldChar>
            </w:r>
            <w:r w:rsidRPr="005F562C">
              <w:rPr>
                <w:snapToGrid w:val="0"/>
                <w:sz w:val="20"/>
                <w:szCs w:val="20"/>
                <w:lang w:eastAsia="en-US"/>
              </w:rPr>
              <w:instrText xml:space="preserve"> FORMTEXT </w:instrText>
            </w:r>
            <w:r w:rsidRPr="005F562C">
              <w:rPr>
                <w:snapToGrid w:val="0"/>
                <w:sz w:val="20"/>
                <w:szCs w:val="20"/>
                <w:lang w:eastAsia="en-US"/>
              </w:rPr>
            </w:r>
            <w:r w:rsidRPr="005F562C">
              <w:rPr>
                <w:snapToGrid w:val="0"/>
                <w:sz w:val="20"/>
                <w:szCs w:val="20"/>
                <w:lang w:eastAsia="en-US"/>
              </w:rPr>
              <w:fldChar w:fldCharType="separate"/>
            </w:r>
            <w:r w:rsidRPr="005F562C">
              <w:rPr>
                <w:rFonts w:eastAsia="Arial Unicode MS"/>
                <w:noProof/>
                <w:snapToGrid w:val="0"/>
                <w:sz w:val="20"/>
                <w:szCs w:val="20"/>
                <w:lang w:eastAsia="en-US"/>
              </w:rPr>
              <w:t> </w:t>
            </w:r>
            <w:r w:rsidRPr="005F562C">
              <w:rPr>
                <w:rFonts w:eastAsia="Arial Unicode MS"/>
                <w:noProof/>
                <w:snapToGrid w:val="0"/>
                <w:sz w:val="20"/>
                <w:szCs w:val="20"/>
                <w:lang w:eastAsia="en-US"/>
              </w:rPr>
              <w:t> </w:t>
            </w:r>
            <w:r w:rsidRPr="005F562C">
              <w:rPr>
                <w:rFonts w:eastAsia="Arial Unicode MS"/>
                <w:noProof/>
                <w:snapToGrid w:val="0"/>
                <w:sz w:val="20"/>
                <w:szCs w:val="20"/>
                <w:lang w:eastAsia="en-US"/>
              </w:rPr>
              <w:t> </w:t>
            </w:r>
            <w:r w:rsidRPr="005F562C">
              <w:rPr>
                <w:rFonts w:eastAsia="Arial Unicode MS"/>
                <w:noProof/>
                <w:snapToGrid w:val="0"/>
                <w:sz w:val="20"/>
                <w:szCs w:val="20"/>
                <w:lang w:eastAsia="en-US"/>
              </w:rPr>
              <w:t> </w:t>
            </w:r>
            <w:r w:rsidRPr="005F562C">
              <w:rPr>
                <w:rFonts w:eastAsia="Arial Unicode MS"/>
                <w:noProof/>
                <w:snapToGrid w:val="0"/>
                <w:sz w:val="20"/>
                <w:szCs w:val="20"/>
                <w:lang w:eastAsia="en-US"/>
              </w:rPr>
              <w:t> </w:t>
            </w:r>
            <w:r w:rsidRPr="005F562C">
              <w:rPr>
                <w:snapToGrid w:val="0"/>
                <w:sz w:val="20"/>
                <w:szCs w:val="20"/>
                <w:lang w:eastAsia="en-US"/>
              </w:rPr>
              <w:fldChar w:fldCharType="end"/>
            </w:r>
          </w:p>
        </w:tc>
      </w:tr>
      <w:tr w:rsidR="00D83DAB" w:rsidRPr="004F0ABD" w14:paraId="58C1983F" w14:textId="77777777" w:rsidTr="00226E96">
        <w:trPr>
          <w:trHeight w:val="592"/>
        </w:trPr>
        <w:tc>
          <w:tcPr>
            <w:tcW w:w="3261" w:type="dxa"/>
            <w:vMerge/>
            <w:shd w:val="clear" w:color="auto" w:fill="auto"/>
          </w:tcPr>
          <w:p w14:paraId="11D5163A" w14:textId="77777777" w:rsidR="00D83DAB" w:rsidRPr="005F562C" w:rsidRDefault="00D83DAB">
            <w:pPr>
              <w:spacing w:after="0" w:afterAutospacing="0"/>
              <w:jc w:val="both"/>
              <w:rPr>
                <w:snapToGrid w:val="0"/>
                <w:sz w:val="20"/>
                <w:szCs w:val="20"/>
                <w:lang w:eastAsia="en-US"/>
              </w:rPr>
            </w:pPr>
          </w:p>
        </w:tc>
        <w:tc>
          <w:tcPr>
            <w:tcW w:w="5572" w:type="dxa"/>
            <w:shd w:val="clear" w:color="auto" w:fill="auto"/>
          </w:tcPr>
          <w:p w14:paraId="36C25848" w14:textId="77777777" w:rsidR="00D83DAB" w:rsidRPr="004F0ABD" w:rsidRDefault="00D83DAB" w:rsidP="00226E96">
            <w:pPr>
              <w:spacing w:after="0" w:afterAutospacing="0"/>
              <w:jc w:val="both"/>
              <w:rPr>
                <w:snapToGrid w:val="0"/>
                <w:sz w:val="20"/>
                <w:szCs w:val="20"/>
                <w:lang w:eastAsia="en-US"/>
              </w:rPr>
            </w:pPr>
            <w:r w:rsidRPr="004F0ABD">
              <w:rPr>
                <w:snapToGrid w:val="0"/>
                <w:sz w:val="20"/>
                <w:szCs w:val="20"/>
                <w:lang w:eastAsia="en-US"/>
              </w:rPr>
              <w:t xml:space="preserve">2) </w:t>
            </w:r>
            <w:r w:rsidRPr="005F562C">
              <w:rPr>
                <w:snapToGrid w:val="0"/>
                <w:sz w:val="20"/>
                <w:szCs w:val="20"/>
                <w:lang w:eastAsia="en-US"/>
              </w:rPr>
              <w:fldChar w:fldCharType="begin">
                <w:ffData>
                  <w:name w:val="Text30"/>
                  <w:enabled/>
                  <w:calcOnExit w:val="0"/>
                  <w:textInput/>
                </w:ffData>
              </w:fldChar>
            </w:r>
            <w:r w:rsidRPr="005F562C">
              <w:rPr>
                <w:snapToGrid w:val="0"/>
                <w:sz w:val="20"/>
                <w:szCs w:val="20"/>
                <w:lang w:eastAsia="en-US"/>
              </w:rPr>
              <w:instrText xml:space="preserve"> FORMTEXT </w:instrText>
            </w:r>
            <w:r w:rsidRPr="005F562C">
              <w:rPr>
                <w:snapToGrid w:val="0"/>
                <w:sz w:val="20"/>
                <w:szCs w:val="20"/>
                <w:lang w:eastAsia="en-US"/>
              </w:rPr>
            </w:r>
            <w:r w:rsidRPr="005F562C">
              <w:rPr>
                <w:snapToGrid w:val="0"/>
                <w:sz w:val="20"/>
                <w:szCs w:val="20"/>
                <w:lang w:eastAsia="en-US"/>
              </w:rPr>
              <w:fldChar w:fldCharType="separate"/>
            </w:r>
            <w:r w:rsidRPr="005F562C">
              <w:rPr>
                <w:rFonts w:eastAsia="Arial Unicode MS"/>
                <w:noProof/>
                <w:snapToGrid w:val="0"/>
                <w:sz w:val="20"/>
                <w:szCs w:val="20"/>
                <w:lang w:eastAsia="en-US"/>
              </w:rPr>
              <w:t> </w:t>
            </w:r>
            <w:r w:rsidRPr="005F562C">
              <w:rPr>
                <w:rFonts w:eastAsia="Arial Unicode MS"/>
                <w:noProof/>
                <w:snapToGrid w:val="0"/>
                <w:sz w:val="20"/>
                <w:szCs w:val="20"/>
                <w:lang w:eastAsia="en-US"/>
              </w:rPr>
              <w:t> </w:t>
            </w:r>
            <w:r w:rsidRPr="005F562C">
              <w:rPr>
                <w:rFonts w:eastAsia="Arial Unicode MS"/>
                <w:noProof/>
                <w:snapToGrid w:val="0"/>
                <w:sz w:val="20"/>
                <w:szCs w:val="20"/>
                <w:lang w:eastAsia="en-US"/>
              </w:rPr>
              <w:t> </w:t>
            </w:r>
            <w:r w:rsidRPr="005F562C">
              <w:rPr>
                <w:rFonts w:eastAsia="Arial Unicode MS"/>
                <w:noProof/>
                <w:snapToGrid w:val="0"/>
                <w:sz w:val="20"/>
                <w:szCs w:val="20"/>
                <w:lang w:eastAsia="en-US"/>
              </w:rPr>
              <w:t> </w:t>
            </w:r>
            <w:r w:rsidRPr="005F562C">
              <w:rPr>
                <w:rFonts w:eastAsia="Arial Unicode MS"/>
                <w:noProof/>
                <w:snapToGrid w:val="0"/>
                <w:sz w:val="20"/>
                <w:szCs w:val="20"/>
                <w:lang w:eastAsia="en-US"/>
              </w:rPr>
              <w:t> </w:t>
            </w:r>
            <w:r w:rsidRPr="005F562C">
              <w:rPr>
                <w:snapToGrid w:val="0"/>
                <w:sz w:val="20"/>
                <w:szCs w:val="20"/>
                <w:lang w:eastAsia="en-US"/>
              </w:rPr>
              <w:fldChar w:fldCharType="end"/>
            </w:r>
          </w:p>
        </w:tc>
      </w:tr>
      <w:tr w:rsidR="00D83DAB" w:rsidRPr="004F0ABD" w14:paraId="3619D571" w14:textId="77777777" w:rsidTr="00226E96">
        <w:trPr>
          <w:trHeight w:val="592"/>
        </w:trPr>
        <w:tc>
          <w:tcPr>
            <w:tcW w:w="3261" w:type="dxa"/>
            <w:vMerge/>
            <w:shd w:val="clear" w:color="auto" w:fill="auto"/>
          </w:tcPr>
          <w:p w14:paraId="15FA9DC7" w14:textId="77777777" w:rsidR="00D83DAB" w:rsidRPr="005F562C" w:rsidRDefault="00D83DAB">
            <w:pPr>
              <w:spacing w:after="0" w:afterAutospacing="0"/>
              <w:jc w:val="both"/>
              <w:rPr>
                <w:snapToGrid w:val="0"/>
                <w:sz w:val="20"/>
                <w:szCs w:val="20"/>
                <w:lang w:eastAsia="en-US"/>
              </w:rPr>
            </w:pPr>
          </w:p>
        </w:tc>
        <w:tc>
          <w:tcPr>
            <w:tcW w:w="5572" w:type="dxa"/>
            <w:shd w:val="clear" w:color="auto" w:fill="auto"/>
          </w:tcPr>
          <w:p w14:paraId="4A839C8E" w14:textId="77777777" w:rsidR="00D83DAB" w:rsidRPr="004F0ABD" w:rsidRDefault="00D83DAB" w:rsidP="00226E96">
            <w:pPr>
              <w:spacing w:after="0" w:afterAutospacing="0"/>
              <w:jc w:val="both"/>
              <w:rPr>
                <w:snapToGrid w:val="0"/>
                <w:sz w:val="20"/>
                <w:szCs w:val="20"/>
                <w:lang w:eastAsia="en-US"/>
              </w:rPr>
            </w:pPr>
            <w:r w:rsidRPr="004F0ABD">
              <w:rPr>
                <w:snapToGrid w:val="0"/>
                <w:sz w:val="20"/>
                <w:szCs w:val="20"/>
                <w:lang w:eastAsia="en-US"/>
              </w:rPr>
              <w:t xml:space="preserve">3) </w:t>
            </w:r>
            <w:r w:rsidRPr="005F562C">
              <w:rPr>
                <w:snapToGrid w:val="0"/>
                <w:sz w:val="20"/>
                <w:szCs w:val="20"/>
                <w:lang w:eastAsia="en-US"/>
              </w:rPr>
              <w:fldChar w:fldCharType="begin">
                <w:ffData>
                  <w:name w:val="Text30"/>
                  <w:enabled/>
                  <w:calcOnExit w:val="0"/>
                  <w:textInput/>
                </w:ffData>
              </w:fldChar>
            </w:r>
            <w:r w:rsidRPr="005F562C">
              <w:rPr>
                <w:snapToGrid w:val="0"/>
                <w:sz w:val="20"/>
                <w:szCs w:val="20"/>
                <w:lang w:eastAsia="en-US"/>
              </w:rPr>
              <w:instrText xml:space="preserve"> FORMTEXT </w:instrText>
            </w:r>
            <w:r w:rsidRPr="005F562C">
              <w:rPr>
                <w:snapToGrid w:val="0"/>
                <w:sz w:val="20"/>
                <w:szCs w:val="20"/>
                <w:lang w:eastAsia="en-US"/>
              </w:rPr>
            </w:r>
            <w:r w:rsidRPr="005F562C">
              <w:rPr>
                <w:snapToGrid w:val="0"/>
                <w:sz w:val="20"/>
                <w:szCs w:val="20"/>
                <w:lang w:eastAsia="en-US"/>
              </w:rPr>
              <w:fldChar w:fldCharType="separate"/>
            </w:r>
            <w:r w:rsidRPr="005F562C">
              <w:rPr>
                <w:rFonts w:eastAsia="Arial Unicode MS"/>
                <w:noProof/>
                <w:snapToGrid w:val="0"/>
                <w:sz w:val="20"/>
                <w:szCs w:val="20"/>
                <w:lang w:eastAsia="en-US"/>
              </w:rPr>
              <w:t> </w:t>
            </w:r>
            <w:r w:rsidRPr="005F562C">
              <w:rPr>
                <w:rFonts w:eastAsia="Arial Unicode MS"/>
                <w:noProof/>
                <w:snapToGrid w:val="0"/>
                <w:sz w:val="20"/>
                <w:szCs w:val="20"/>
                <w:lang w:eastAsia="en-US"/>
              </w:rPr>
              <w:t> </w:t>
            </w:r>
            <w:r w:rsidRPr="005F562C">
              <w:rPr>
                <w:rFonts w:eastAsia="Arial Unicode MS"/>
                <w:noProof/>
                <w:snapToGrid w:val="0"/>
                <w:sz w:val="20"/>
                <w:szCs w:val="20"/>
                <w:lang w:eastAsia="en-US"/>
              </w:rPr>
              <w:t> </w:t>
            </w:r>
            <w:r w:rsidRPr="005F562C">
              <w:rPr>
                <w:rFonts w:eastAsia="Arial Unicode MS"/>
                <w:noProof/>
                <w:snapToGrid w:val="0"/>
                <w:sz w:val="20"/>
                <w:szCs w:val="20"/>
                <w:lang w:eastAsia="en-US"/>
              </w:rPr>
              <w:t> </w:t>
            </w:r>
            <w:r w:rsidRPr="005F562C">
              <w:rPr>
                <w:rFonts w:eastAsia="Arial Unicode MS"/>
                <w:noProof/>
                <w:snapToGrid w:val="0"/>
                <w:sz w:val="20"/>
                <w:szCs w:val="20"/>
                <w:lang w:eastAsia="en-US"/>
              </w:rPr>
              <w:t> </w:t>
            </w:r>
            <w:r w:rsidRPr="005F562C">
              <w:rPr>
                <w:snapToGrid w:val="0"/>
                <w:sz w:val="20"/>
                <w:szCs w:val="20"/>
                <w:lang w:eastAsia="en-US"/>
              </w:rPr>
              <w:fldChar w:fldCharType="end"/>
            </w:r>
          </w:p>
        </w:tc>
      </w:tr>
    </w:tbl>
    <w:p w14:paraId="0B3D34AC" w14:textId="77777777" w:rsidR="00ED5AA8" w:rsidRDefault="00567790" w:rsidP="005F562C">
      <w:pPr>
        <w:spacing w:before="240" w:after="120" w:afterAutospacing="0"/>
        <w:jc w:val="both"/>
        <w:rPr>
          <w:i/>
          <w:lang w:eastAsia="en-US"/>
        </w:rPr>
      </w:pPr>
      <w:r w:rsidRPr="004F0ABD">
        <w:rPr>
          <w:i/>
          <w:lang w:eastAsia="en-US"/>
        </w:rPr>
        <w:t>A</w:t>
      </w:r>
      <w:r w:rsidR="00D83DAB" w:rsidRPr="004F0ABD">
        <w:rPr>
          <w:i/>
          <w:lang w:eastAsia="en-US"/>
        </w:rPr>
        <w:t xml:space="preserve">dd the names of </w:t>
      </w:r>
      <w:r w:rsidR="00D83DAB" w:rsidRPr="004F0ABD">
        <w:rPr>
          <w:i/>
          <w:u w:val="single"/>
          <w:lang w:eastAsia="en-US"/>
        </w:rPr>
        <w:t>all</w:t>
      </w:r>
      <w:r w:rsidR="00D83DAB" w:rsidRPr="004F0ABD">
        <w:rPr>
          <w:i/>
          <w:lang w:eastAsia="en-US"/>
        </w:rPr>
        <w:t xml:space="preserve"> members of the group. </w:t>
      </w:r>
    </w:p>
    <w:p w14:paraId="359ED413" w14:textId="0A8666A7" w:rsidR="00ED5AA8" w:rsidRDefault="00D83DAB" w:rsidP="005F562C">
      <w:pPr>
        <w:spacing w:before="0" w:after="120" w:afterAutospacing="0"/>
        <w:jc w:val="both"/>
        <w:rPr>
          <w:i/>
          <w:lang w:eastAsia="en-US"/>
        </w:rPr>
      </w:pPr>
      <w:r w:rsidRPr="004F0ABD">
        <w:rPr>
          <w:i/>
          <w:lang w:eastAsia="en-US"/>
        </w:rPr>
        <w:t xml:space="preserve">Each of the entities listed must </w:t>
      </w:r>
      <w:r w:rsidR="004F0ABD" w:rsidRPr="004F0ABD">
        <w:rPr>
          <w:i/>
          <w:lang w:eastAsia="en-US"/>
        </w:rPr>
        <w:t>complete</w:t>
      </w:r>
      <w:r w:rsidRPr="004F0ABD">
        <w:rPr>
          <w:i/>
          <w:lang w:eastAsia="en-US"/>
        </w:rPr>
        <w:t xml:space="preserve"> and sign the power of attorney in Annex 4, </w:t>
      </w:r>
      <w:r w:rsidR="006358F0" w:rsidRPr="004F0ABD">
        <w:rPr>
          <w:i/>
          <w:lang w:eastAsia="en-US"/>
        </w:rPr>
        <w:t>authorising</w:t>
      </w:r>
      <w:r w:rsidRPr="004F0ABD">
        <w:rPr>
          <w:i/>
          <w:lang w:eastAsia="en-US"/>
        </w:rPr>
        <w:t xml:space="preserve"> the group leader to represent the group for the purposes of this contract (see</w:t>
      </w:r>
      <w:r w:rsidR="00497726" w:rsidRPr="004F0ABD">
        <w:rPr>
          <w:i/>
          <w:lang w:eastAsia="en-US"/>
        </w:rPr>
        <w:t xml:space="preserve"> </w:t>
      </w:r>
      <w:r w:rsidRPr="004F0ABD">
        <w:rPr>
          <w:i/>
          <w:lang w:eastAsia="en-US"/>
        </w:rPr>
        <w:t xml:space="preserve">also </w:t>
      </w:r>
      <w:r w:rsidR="00FC6AE2" w:rsidRPr="004F0ABD">
        <w:rPr>
          <w:i/>
          <w:lang w:eastAsia="en-US"/>
        </w:rPr>
        <w:t>section</w:t>
      </w:r>
      <w:r w:rsidRPr="004F0ABD">
        <w:rPr>
          <w:i/>
          <w:lang w:eastAsia="en-US"/>
        </w:rPr>
        <w:t xml:space="preserve"> </w:t>
      </w:r>
      <w:r w:rsidR="00DE0873" w:rsidRPr="004F0ABD">
        <w:rPr>
          <w:i/>
          <w:lang w:eastAsia="en-US"/>
        </w:rPr>
        <w:t>12.1</w:t>
      </w:r>
      <w:r w:rsidRPr="004F0ABD">
        <w:rPr>
          <w:i/>
          <w:lang w:eastAsia="en-US"/>
        </w:rPr>
        <w:t xml:space="preserve"> of the </w:t>
      </w:r>
      <w:r w:rsidR="00764830" w:rsidRPr="004F0ABD">
        <w:rPr>
          <w:i/>
          <w:lang w:eastAsia="en-US"/>
        </w:rPr>
        <w:t xml:space="preserve">tender </w:t>
      </w:r>
      <w:r w:rsidRPr="004F0ABD">
        <w:rPr>
          <w:i/>
          <w:lang w:eastAsia="en-US"/>
        </w:rPr>
        <w:t xml:space="preserve">specifications). </w:t>
      </w:r>
    </w:p>
    <w:p w14:paraId="598192C1" w14:textId="7888DD4D" w:rsidR="00D83DAB" w:rsidRPr="004F0ABD" w:rsidRDefault="00D83DAB" w:rsidP="005F562C">
      <w:pPr>
        <w:spacing w:before="0" w:after="240" w:afterAutospacing="0"/>
        <w:jc w:val="both"/>
        <w:rPr>
          <w:i/>
          <w:lang w:eastAsia="en-US"/>
        </w:rPr>
      </w:pPr>
      <w:r w:rsidRPr="004F0ABD">
        <w:rPr>
          <w:i/>
          <w:lang w:eastAsia="en-US"/>
        </w:rPr>
        <w:t xml:space="preserve">All signed powers of attorney must be </w:t>
      </w:r>
      <w:r w:rsidR="00497726" w:rsidRPr="004F0ABD">
        <w:rPr>
          <w:i/>
          <w:lang w:eastAsia="en-US"/>
        </w:rPr>
        <w:t>included in</w:t>
      </w:r>
      <w:r w:rsidRPr="004F0ABD">
        <w:rPr>
          <w:i/>
          <w:lang w:eastAsia="en-US"/>
        </w:rPr>
        <w:t xml:space="preserve"> the tender.</w:t>
      </w:r>
    </w:p>
    <w:p w14:paraId="75EF25E7" w14:textId="21141E12" w:rsidR="00D83DAB" w:rsidRPr="005F562C" w:rsidRDefault="00D83DAB" w:rsidP="005F562C">
      <w:pPr>
        <w:keepNext/>
        <w:spacing w:before="0" w:after="240" w:afterAutospacing="0"/>
        <w:ind w:left="567" w:hanging="567"/>
        <w:jc w:val="both"/>
        <w:outlineLvl w:val="1"/>
        <w:rPr>
          <w:b/>
          <w:smallCaps/>
          <w:lang w:eastAsia="en-US"/>
        </w:rPr>
      </w:pPr>
      <w:bookmarkStart w:id="5" w:name="_Toc301794071"/>
      <w:r w:rsidRPr="005F562C">
        <w:rPr>
          <w:b/>
          <w:smallCaps/>
          <w:lang w:eastAsia="en-US"/>
        </w:rPr>
        <w:t>1.</w:t>
      </w:r>
      <w:r w:rsidR="00C6145A" w:rsidRPr="005F562C">
        <w:rPr>
          <w:b/>
          <w:smallCaps/>
          <w:lang w:eastAsia="en-US"/>
        </w:rPr>
        <w:t>3</w:t>
      </w:r>
      <w:r w:rsidRPr="005F562C">
        <w:rPr>
          <w:b/>
          <w:smallCaps/>
          <w:lang w:eastAsia="en-US"/>
        </w:rPr>
        <w:tab/>
        <w:t>Legal status and person authori</w:t>
      </w:r>
      <w:r w:rsidR="00FC6AE2" w:rsidRPr="005F562C">
        <w:rPr>
          <w:b/>
          <w:smallCaps/>
          <w:lang w:eastAsia="en-US"/>
        </w:rPr>
        <w:t>s</w:t>
      </w:r>
      <w:r w:rsidRPr="005F562C">
        <w:rPr>
          <w:b/>
          <w:smallCaps/>
          <w:lang w:eastAsia="en-US"/>
        </w:rPr>
        <w:t>ed to represent the tenderer</w:t>
      </w:r>
      <w:bookmarkEnd w:id="5"/>
    </w:p>
    <w:p w14:paraId="4B7FF11E" w14:textId="2A37C5A5" w:rsidR="00D83DAB" w:rsidRPr="005F562C" w:rsidRDefault="0055313B" w:rsidP="005F562C">
      <w:pPr>
        <w:spacing w:before="0" w:after="120" w:afterAutospacing="0"/>
        <w:jc w:val="both"/>
        <w:rPr>
          <w:lang w:eastAsia="en-US"/>
        </w:rPr>
      </w:pPr>
      <w:r w:rsidRPr="005F562C">
        <w:rPr>
          <w:i/>
          <w:lang w:eastAsia="en-US"/>
        </w:rPr>
        <w:t xml:space="preserve">Tick </w:t>
      </w:r>
      <w:r w:rsidR="00D83DAB" w:rsidRPr="005F562C">
        <w:rPr>
          <w:i/>
          <w:lang w:eastAsia="en-US"/>
        </w:rPr>
        <w:t>one of the boxes below and fill in the name of the legal representative:</w:t>
      </w:r>
    </w:p>
    <w:tbl>
      <w:tblPr>
        <w:tblW w:w="85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9"/>
        <w:gridCol w:w="1330"/>
        <w:gridCol w:w="4536"/>
      </w:tblGrid>
      <w:tr w:rsidR="00D83DAB" w:rsidRPr="004F0ABD" w14:paraId="30281AD8" w14:textId="77777777" w:rsidTr="00F7043B">
        <w:tc>
          <w:tcPr>
            <w:tcW w:w="2639" w:type="dxa"/>
            <w:shd w:val="clear" w:color="auto" w:fill="auto"/>
          </w:tcPr>
          <w:p w14:paraId="0651FA6C" w14:textId="77777777" w:rsidR="00D83DAB" w:rsidRPr="005F562C" w:rsidRDefault="00D83DAB" w:rsidP="00226E96">
            <w:pPr>
              <w:spacing w:before="20" w:after="20" w:afterAutospacing="0"/>
              <w:jc w:val="both"/>
              <w:rPr>
                <w:snapToGrid w:val="0"/>
                <w:sz w:val="20"/>
                <w:szCs w:val="20"/>
                <w:lang w:eastAsia="en-US"/>
              </w:rPr>
            </w:pPr>
            <w:r w:rsidRPr="005F562C">
              <w:rPr>
                <w:snapToGrid w:val="0"/>
                <w:sz w:val="20"/>
                <w:szCs w:val="20"/>
                <w:lang w:eastAsia="en-US"/>
              </w:rPr>
              <w:t>Private company</w:t>
            </w:r>
          </w:p>
        </w:tc>
        <w:tc>
          <w:tcPr>
            <w:tcW w:w="1330" w:type="dxa"/>
            <w:shd w:val="clear" w:color="auto" w:fill="auto"/>
          </w:tcPr>
          <w:p w14:paraId="1200B1A4" w14:textId="77777777" w:rsidR="00D83DAB" w:rsidRPr="005F562C" w:rsidRDefault="00D83DAB" w:rsidP="00226E96">
            <w:pPr>
              <w:spacing w:before="20" w:after="20" w:afterAutospacing="0"/>
              <w:jc w:val="center"/>
              <w:rPr>
                <w:snapToGrid w:val="0"/>
                <w:sz w:val="20"/>
                <w:szCs w:val="20"/>
                <w:lang w:eastAsia="en-US"/>
              </w:rPr>
            </w:pPr>
            <w:r w:rsidRPr="005F562C">
              <w:rPr>
                <w:snapToGrid w:val="0"/>
                <w:sz w:val="20"/>
                <w:szCs w:val="20"/>
                <w:lang w:eastAsia="en-US"/>
              </w:rPr>
              <w:fldChar w:fldCharType="begin">
                <w:ffData>
                  <w:name w:val="Check2"/>
                  <w:enabled/>
                  <w:calcOnExit w:val="0"/>
                  <w:checkBox>
                    <w:sizeAuto/>
                    <w:default w:val="0"/>
                  </w:checkBox>
                </w:ffData>
              </w:fldChar>
            </w:r>
            <w:bookmarkStart w:id="6" w:name="Check2"/>
            <w:r w:rsidRPr="005F562C">
              <w:rPr>
                <w:snapToGrid w:val="0"/>
                <w:sz w:val="20"/>
                <w:szCs w:val="20"/>
                <w:lang w:eastAsia="en-US"/>
              </w:rPr>
              <w:instrText xml:space="preserve"> FORMCHECKBOX </w:instrText>
            </w:r>
            <w:r w:rsidR="00424050">
              <w:rPr>
                <w:snapToGrid w:val="0"/>
                <w:sz w:val="20"/>
                <w:szCs w:val="20"/>
                <w:lang w:eastAsia="en-US"/>
              </w:rPr>
            </w:r>
            <w:r w:rsidR="00424050">
              <w:rPr>
                <w:snapToGrid w:val="0"/>
                <w:sz w:val="20"/>
                <w:szCs w:val="20"/>
                <w:lang w:eastAsia="en-US"/>
              </w:rPr>
              <w:fldChar w:fldCharType="separate"/>
            </w:r>
            <w:r w:rsidRPr="005F562C">
              <w:rPr>
                <w:snapToGrid w:val="0"/>
                <w:sz w:val="20"/>
                <w:szCs w:val="20"/>
                <w:lang w:eastAsia="en-US"/>
              </w:rPr>
              <w:fldChar w:fldCharType="end"/>
            </w:r>
            <w:bookmarkEnd w:id="6"/>
          </w:p>
        </w:tc>
        <w:tc>
          <w:tcPr>
            <w:tcW w:w="4536" w:type="dxa"/>
            <w:shd w:val="clear" w:color="auto" w:fill="auto"/>
          </w:tcPr>
          <w:p w14:paraId="3FABA117" w14:textId="42AA21FF" w:rsidR="00D83DAB" w:rsidRPr="004F0ABD" w:rsidRDefault="00D83DAB" w:rsidP="00226E96">
            <w:pPr>
              <w:spacing w:before="20" w:after="20" w:afterAutospacing="0"/>
              <w:rPr>
                <w:snapToGrid w:val="0"/>
                <w:sz w:val="20"/>
                <w:szCs w:val="20"/>
                <w:lang w:eastAsia="en-US"/>
              </w:rPr>
            </w:pPr>
            <w:r w:rsidRPr="004F0ABD">
              <w:rPr>
                <w:snapToGrid w:val="0"/>
                <w:sz w:val="20"/>
                <w:szCs w:val="20"/>
                <w:lang w:eastAsia="en-US"/>
              </w:rPr>
              <w:t>Name of legal representative:</w:t>
            </w:r>
          </w:p>
          <w:p w14:paraId="364FD842" w14:textId="77777777" w:rsidR="00D83DAB" w:rsidRPr="005F562C" w:rsidRDefault="00D83DAB" w:rsidP="00226E96">
            <w:pPr>
              <w:spacing w:before="20" w:after="20" w:afterAutospacing="0"/>
              <w:rPr>
                <w:snapToGrid w:val="0"/>
                <w:sz w:val="20"/>
                <w:szCs w:val="20"/>
                <w:lang w:eastAsia="en-US"/>
              </w:rPr>
            </w:pPr>
            <w:r w:rsidRPr="005F562C">
              <w:rPr>
                <w:snapToGrid w:val="0"/>
                <w:sz w:val="20"/>
                <w:szCs w:val="20"/>
                <w:lang w:eastAsia="en-US"/>
              </w:rPr>
              <w:fldChar w:fldCharType="begin">
                <w:ffData>
                  <w:name w:val="Text196"/>
                  <w:enabled/>
                  <w:calcOnExit w:val="0"/>
                  <w:textInput/>
                </w:ffData>
              </w:fldChar>
            </w:r>
            <w:bookmarkStart w:id="7" w:name="Text196"/>
            <w:r w:rsidRPr="005F562C">
              <w:rPr>
                <w:snapToGrid w:val="0"/>
                <w:sz w:val="20"/>
                <w:szCs w:val="20"/>
                <w:lang w:eastAsia="en-US"/>
              </w:rPr>
              <w:instrText xml:space="preserve"> FORMTEXT </w:instrText>
            </w:r>
            <w:r w:rsidRPr="005F562C">
              <w:rPr>
                <w:snapToGrid w:val="0"/>
                <w:sz w:val="20"/>
                <w:szCs w:val="20"/>
                <w:lang w:eastAsia="en-US"/>
              </w:rPr>
            </w:r>
            <w:r w:rsidRPr="005F562C">
              <w:rPr>
                <w:snapToGrid w:val="0"/>
                <w:sz w:val="20"/>
                <w:szCs w:val="20"/>
                <w:lang w:eastAsia="en-US"/>
              </w:rPr>
              <w:fldChar w:fldCharType="separate"/>
            </w:r>
            <w:r w:rsidRPr="005F562C">
              <w:rPr>
                <w:noProof/>
                <w:snapToGrid w:val="0"/>
                <w:sz w:val="20"/>
                <w:szCs w:val="20"/>
                <w:lang w:eastAsia="en-US"/>
              </w:rPr>
              <w:t> </w:t>
            </w:r>
            <w:r w:rsidRPr="005F562C">
              <w:rPr>
                <w:noProof/>
                <w:snapToGrid w:val="0"/>
                <w:sz w:val="20"/>
                <w:szCs w:val="20"/>
                <w:lang w:eastAsia="en-US"/>
              </w:rPr>
              <w:t> </w:t>
            </w:r>
            <w:r w:rsidRPr="005F562C">
              <w:rPr>
                <w:noProof/>
                <w:snapToGrid w:val="0"/>
                <w:sz w:val="20"/>
                <w:szCs w:val="20"/>
                <w:lang w:eastAsia="en-US"/>
              </w:rPr>
              <w:t> </w:t>
            </w:r>
            <w:r w:rsidRPr="005F562C">
              <w:rPr>
                <w:noProof/>
                <w:snapToGrid w:val="0"/>
                <w:sz w:val="20"/>
                <w:szCs w:val="20"/>
                <w:lang w:eastAsia="en-US"/>
              </w:rPr>
              <w:t> </w:t>
            </w:r>
            <w:r w:rsidRPr="005F562C">
              <w:rPr>
                <w:noProof/>
                <w:snapToGrid w:val="0"/>
                <w:sz w:val="20"/>
                <w:szCs w:val="20"/>
                <w:lang w:eastAsia="en-US"/>
              </w:rPr>
              <w:t> </w:t>
            </w:r>
            <w:r w:rsidRPr="005F562C">
              <w:rPr>
                <w:snapToGrid w:val="0"/>
                <w:sz w:val="20"/>
                <w:szCs w:val="20"/>
                <w:lang w:eastAsia="en-US"/>
              </w:rPr>
              <w:fldChar w:fldCharType="end"/>
            </w:r>
            <w:bookmarkEnd w:id="7"/>
          </w:p>
        </w:tc>
      </w:tr>
      <w:tr w:rsidR="00D83DAB" w:rsidRPr="004F0ABD" w14:paraId="4F5B2D2C" w14:textId="77777777" w:rsidTr="00F7043B">
        <w:tc>
          <w:tcPr>
            <w:tcW w:w="2639" w:type="dxa"/>
            <w:shd w:val="clear" w:color="auto" w:fill="auto"/>
          </w:tcPr>
          <w:p w14:paraId="0D9A9329" w14:textId="77777777" w:rsidR="00D83DAB" w:rsidRPr="005F562C" w:rsidRDefault="00D83DAB" w:rsidP="00226E96">
            <w:pPr>
              <w:spacing w:before="20" w:after="20" w:afterAutospacing="0"/>
              <w:jc w:val="both"/>
              <w:rPr>
                <w:snapToGrid w:val="0"/>
                <w:sz w:val="20"/>
                <w:szCs w:val="20"/>
                <w:lang w:eastAsia="en-US"/>
              </w:rPr>
            </w:pPr>
            <w:r w:rsidRPr="005F562C">
              <w:rPr>
                <w:snapToGrid w:val="0"/>
                <w:sz w:val="20"/>
                <w:szCs w:val="20"/>
                <w:lang w:eastAsia="en-US"/>
              </w:rPr>
              <w:t>Public entity:</w:t>
            </w:r>
          </w:p>
        </w:tc>
        <w:tc>
          <w:tcPr>
            <w:tcW w:w="1330" w:type="dxa"/>
            <w:shd w:val="clear" w:color="auto" w:fill="auto"/>
          </w:tcPr>
          <w:p w14:paraId="7E0C3254" w14:textId="77777777" w:rsidR="00D83DAB" w:rsidRPr="005F562C" w:rsidRDefault="00D83DAB" w:rsidP="00226E96">
            <w:pPr>
              <w:spacing w:before="20" w:after="20" w:afterAutospacing="0"/>
              <w:jc w:val="center"/>
              <w:rPr>
                <w:snapToGrid w:val="0"/>
                <w:sz w:val="20"/>
                <w:szCs w:val="20"/>
                <w:lang w:eastAsia="en-US"/>
              </w:rPr>
            </w:pPr>
            <w:r w:rsidRPr="005F562C">
              <w:rPr>
                <w:snapToGrid w:val="0"/>
                <w:sz w:val="20"/>
                <w:szCs w:val="20"/>
                <w:lang w:eastAsia="en-US"/>
              </w:rPr>
              <w:fldChar w:fldCharType="begin">
                <w:ffData>
                  <w:name w:val="Check3"/>
                  <w:enabled/>
                  <w:calcOnExit w:val="0"/>
                  <w:checkBox>
                    <w:sizeAuto/>
                    <w:default w:val="0"/>
                  </w:checkBox>
                </w:ffData>
              </w:fldChar>
            </w:r>
            <w:bookmarkStart w:id="8" w:name="Check3"/>
            <w:r w:rsidRPr="005F562C">
              <w:rPr>
                <w:snapToGrid w:val="0"/>
                <w:sz w:val="20"/>
                <w:szCs w:val="20"/>
                <w:lang w:eastAsia="en-US"/>
              </w:rPr>
              <w:instrText xml:space="preserve"> FORMCHECKBOX </w:instrText>
            </w:r>
            <w:r w:rsidR="00424050">
              <w:rPr>
                <w:snapToGrid w:val="0"/>
                <w:sz w:val="20"/>
                <w:szCs w:val="20"/>
                <w:lang w:eastAsia="en-US"/>
              </w:rPr>
            </w:r>
            <w:r w:rsidR="00424050">
              <w:rPr>
                <w:snapToGrid w:val="0"/>
                <w:sz w:val="20"/>
                <w:szCs w:val="20"/>
                <w:lang w:eastAsia="en-US"/>
              </w:rPr>
              <w:fldChar w:fldCharType="separate"/>
            </w:r>
            <w:r w:rsidRPr="005F562C">
              <w:rPr>
                <w:snapToGrid w:val="0"/>
                <w:sz w:val="20"/>
                <w:szCs w:val="20"/>
                <w:lang w:eastAsia="en-US"/>
              </w:rPr>
              <w:fldChar w:fldCharType="end"/>
            </w:r>
            <w:bookmarkEnd w:id="8"/>
          </w:p>
        </w:tc>
        <w:tc>
          <w:tcPr>
            <w:tcW w:w="4536" w:type="dxa"/>
            <w:shd w:val="clear" w:color="auto" w:fill="auto"/>
          </w:tcPr>
          <w:p w14:paraId="34F3C7B0" w14:textId="17188D09" w:rsidR="00D83DAB" w:rsidRPr="004F0ABD" w:rsidRDefault="00D83DAB" w:rsidP="00226E96">
            <w:pPr>
              <w:spacing w:before="20" w:after="20" w:afterAutospacing="0"/>
              <w:rPr>
                <w:snapToGrid w:val="0"/>
                <w:sz w:val="20"/>
                <w:szCs w:val="20"/>
                <w:lang w:eastAsia="en-US"/>
              </w:rPr>
            </w:pPr>
            <w:r w:rsidRPr="004F0ABD">
              <w:rPr>
                <w:snapToGrid w:val="0"/>
                <w:sz w:val="20"/>
                <w:szCs w:val="20"/>
                <w:lang w:eastAsia="en-US"/>
              </w:rPr>
              <w:t>Name of legal representative:</w:t>
            </w:r>
          </w:p>
          <w:p w14:paraId="0740787E" w14:textId="77777777" w:rsidR="00D83DAB" w:rsidRPr="005F562C" w:rsidRDefault="00D83DAB" w:rsidP="00226E96">
            <w:pPr>
              <w:spacing w:before="20" w:after="20" w:afterAutospacing="0"/>
              <w:rPr>
                <w:snapToGrid w:val="0"/>
                <w:sz w:val="20"/>
                <w:szCs w:val="20"/>
                <w:lang w:eastAsia="en-US"/>
              </w:rPr>
            </w:pPr>
            <w:r w:rsidRPr="005F562C">
              <w:rPr>
                <w:snapToGrid w:val="0"/>
                <w:sz w:val="20"/>
                <w:szCs w:val="20"/>
                <w:lang w:eastAsia="en-US"/>
              </w:rPr>
              <w:fldChar w:fldCharType="begin">
                <w:ffData>
                  <w:name w:val="Text197"/>
                  <w:enabled/>
                  <w:calcOnExit w:val="0"/>
                  <w:textInput/>
                </w:ffData>
              </w:fldChar>
            </w:r>
            <w:bookmarkStart w:id="9" w:name="Text197"/>
            <w:r w:rsidRPr="005F562C">
              <w:rPr>
                <w:snapToGrid w:val="0"/>
                <w:sz w:val="20"/>
                <w:szCs w:val="20"/>
                <w:lang w:eastAsia="en-US"/>
              </w:rPr>
              <w:instrText xml:space="preserve"> FORMTEXT </w:instrText>
            </w:r>
            <w:r w:rsidRPr="005F562C">
              <w:rPr>
                <w:snapToGrid w:val="0"/>
                <w:sz w:val="20"/>
                <w:szCs w:val="20"/>
                <w:lang w:eastAsia="en-US"/>
              </w:rPr>
            </w:r>
            <w:r w:rsidRPr="005F562C">
              <w:rPr>
                <w:snapToGrid w:val="0"/>
                <w:sz w:val="20"/>
                <w:szCs w:val="20"/>
                <w:lang w:eastAsia="en-US"/>
              </w:rPr>
              <w:fldChar w:fldCharType="separate"/>
            </w:r>
            <w:r w:rsidRPr="005F562C">
              <w:rPr>
                <w:noProof/>
                <w:snapToGrid w:val="0"/>
                <w:sz w:val="20"/>
                <w:szCs w:val="20"/>
                <w:lang w:eastAsia="en-US"/>
              </w:rPr>
              <w:t> </w:t>
            </w:r>
            <w:r w:rsidRPr="005F562C">
              <w:rPr>
                <w:noProof/>
                <w:snapToGrid w:val="0"/>
                <w:sz w:val="20"/>
                <w:szCs w:val="20"/>
                <w:lang w:eastAsia="en-US"/>
              </w:rPr>
              <w:t> </w:t>
            </w:r>
            <w:r w:rsidRPr="005F562C">
              <w:rPr>
                <w:noProof/>
                <w:snapToGrid w:val="0"/>
                <w:sz w:val="20"/>
                <w:szCs w:val="20"/>
                <w:lang w:eastAsia="en-US"/>
              </w:rPr>
              <w:t> </w:t>
            </w:r>
            <w:r w:rsidRPr="005F562C">
              <w:rPr>
                <w:noProof/>
                <w:snapToGrid w:val="0"/>
                <w:sz w:val="20"/>
                <w:szCs w:val="20"/>
                <w:lang w:eastAsia="en-US"/>
              </w:rPr>
              <w:t> </w:t>
            </w:r>
            <w:r w:rsidRPr="005F562C">
              <w:rPr>
                <w:noProof/>
                <w:snapToGrid w:val="0"/>
                <w:sz w:val="20"/>
                <w:szCs w:val="20"/>
                <w:lang w:eastAsia="en-US"/>
              </w:rPr>
              <w:t> </w:t>
            </w:r>
            <w:r w:rsidRPr="005F562C">
              <w:rPr>
                <w:snapToGrid w:val="0"/>
                <w:sz w:val="20"/>
                <w:szCs w:val="20"/>
                <w:lang w:eastAsia="en-US"/>
              </w:rPr>
              <w:fldChar w:fldCharType="end"/>
            </w:r>
            <w:bookmarkEnd w:id="9"/>
          </w:p>
        </w:tc>
      </w:tr>
      <w:tr w:rsidR="00D83DAB" w:rsidRPr="004F0ABD" w14:paraId="5A582894" w14:textId="77777777" w:rsidTr="00F7043B">
        <w:tc>
          <w:tcPr>
            <w:tcW w:w="2639" w:type="dxa"/>
            <w:shd w:val="clear" w:color="auto" w:fill="auto"/>
          </w:tcPr>
          <w:p w14:paraId="77E0E20C" w14:textId="77777777" w:rsidR="00D83DAB" w:rsidRPr="005F562C" w:rsidRDefault="00D83DAB" w:rsidP="00226E96">
            <w:pPr>
              <w:spacing w:before="20" w:after="20" w:afterAutospacing="0"/>
              <w:jc w:val="both"/>
              <w:rPr>
                <w:snapToGrid w:val="0"/>
                <w:sz w:val="20"/>
                <w:szCs w:val="20"/>
                <w:lang w:eastAsia="en-US"/>
              </w:rPr>
            </w:pPr>
            <w:r w:rsidRPr="005F562C">
              <w:rPr>
                <w:snapToGrid w:val="0"/>
                <w:sz w:val="20"/>
                <w:szCs w:val="20"/>
                <w:lang w:eastAsia="en-US"/>
              </w:rPr>
              <w:t>Natural person</w:t>
            </w:r>
          </w:p>
        </w:tc>
        <w:tc>
          <w:tcPr>
            <w:tcW w:w="1330" w:type="dxa"/>
            <w:shd w:val="clear" w:color="auto" w:fill="auto"/>
          </w:tcPr>
          <w:p w14:paraId="094CEA3D" w14:textId="77777777" w:rsidR="00D83DAB" w:rsidRPr="005F562C" w:rsidRDefault="00D83DAB" w:rsidP="00226E96">
            <w:pPr>
              <w:spacing w:before="20" w:after="20" w:afterAutospacing="0"/>
              <w:jc w:val="center"/>
              <w:rPr>
                <w:snapToGrid w:val="0"/>
                <w:sz w:val="20"/>
                <w:szCs w:val="20"/>
                <w:lang w:eastAsia="en-US"/>
              </w:rPr>
            </w:pPr>
            <w:r w:rsidRPr="005F562C">
              <w:rPr>
                <w:snapToGrid w:val="0"/>
                <w:sz w:val="20"/>
                <w:szCs w:val="20"/>
                <w:lang w:eastAsia="en-US"/>
              </w:rPr>
              <w:fldChar w:fldCharType="begin">
                <w:ffData>
                  <w:name w:val="Check2"/>
                  <w:enabled/>
                  <w:calcOnExit w:val="0"/>
                  <w:checkBox>
                    <w:sizeAuto/>
                    <w:default w:val="0"/>
                  </w:checkBox>
                </w:ffData>
              </w:fldChar>
            </w:r>
            <w:r w:rsidRPr="005F562C">
              <w:rPr>
                <w:snapToGrid w:val="0"/>
                <w:sz w:val="20"/>
                <w:szCs w:val="20"/>
                <w:lang w:eastAsia="en-US"/>
              </w:rPr>
              <w:instrText xml:space="preserve"> FORMCHECKBOX </w:instrText>
            </w:r>
            <w:r w:rsidR="00424050">
              <w:rPr>
                <w:snapToGrid w:val="0"/>
                <w:sz w:val="20"/>
                <w:szCs w:val="20"/>
                <w:lang w:eastAsia="en-US"/>
              </w:rPr>
            </w:r>
            <w:r w:rsidR="00424050">
              <w:rPr>
                <w:snapToGrid w:val="0"/>
                <w:sz w:val="20"/>
                <w:szCs w:val="20"/>
                <w:lang w:eastAsia="en-US"/>
              </w:rPr>
              <w:fldChar w:fldCharType="separate"/>
            </w:r>
            <w:r w:rsidRPr="005F562C">
              <w:rPr>
                <w:snapToGrid w:val="0"/>
                <w:sz w:val="20"/>
                <w:szCs w:val="20"/>
                <w:lang w:eastAsia="en-US"/>
              </w:rPr>
              <w:fldChar w:fldCharType="end"/>
            </w:r>
          </w:p>
        </w:tc>
        <w:tc>
          <w:tcPr>
            <w:tcW w:w="4536" w:type="dxa"/>
          </w:tcPr>
          <w:p w14:paraId="66C2CDA5" w14:textId="77777777" w:rsidR="00D83DAB" w:rsidRPr="004F0ABD" w:rsidRDefault="00D83DAB" w:rsidP="00226E96">
            <w:pPr>
              <w:spacing w:before="20" w:after="20" w:afterAutospacing="0"/>
              <w:rPr>
                <w:snapToGrid w:val="0"/>
                <w:sz w:val="20"/>
                <w:szCs w:val="20"/>
                <w:lang w:eastAsia="en-US"/>
              </w:rPr>
            </w:pPr>
          </w:p>
        </w:tc>
      </w:tr>
    </w:tbl>
    <w:p w14:paraId="07A9B358" w14:textId="4812684F" w:rsidR="00D83DAB" w:rsidRPr="004F0ABD" w:rsidRDefault="00D83DAB" w:rsidP="005F562C">
      <w:pPr>
        <w:spacing w:before="240" w:after="240" w:afterAutospacing="0"/>
        <w:jc w:val="both"/>
        <w:rPr>
          <w:i/>
          <w:lang w:eastAsia="fr-BE"/>
        </w:rPr>
      </w:pPr>
      <w:r w:rsidRPr="004F0ABD">
        <w:rPr>
          <w:i/>
          <w:lang w:eastAsia="fr-BE"/>
        </w:rPr>
        <w:t xml:space="preserve">For private companies and public entities only: provide a legible photocopy of </w:t>
      </w:r>
      <w:r w:rsidR="00FC6AE2" w:rsidRPr="004F0ABD">
        <w:rPr>
          <w:i/>
          <w:lang w:eastAsia="fr-BE"/>
        </w:rPr>
        <w:t>the</w:t>
      </w:r>
      <w:r w:rsidRPr="004F0ABD">
        <w:rPr>
          <w:i/>
          <w:lang w:eastAsia="fr-BE"/>
        </w:rPr>
        <w:t xml:space="preserve"> statutes or the notice of appointment of the legal representative authori</w:t>
      </w:r>
      <w:r w:rsidR="00FC6AE2" w:rsidRPr="004F0ABD">
        <w:rPr>
          <w:i/>
          <w:lang w:eastAsia="fr-BE"/>
        </w:rPr>
        <w:t>s</w:t>
      </w:r>
      <w:r w:rsidRPr="004F0ABD">
        <w:rPr>
          <w:i/>
          <w:lang w:eastAsia="fr-BE"/>
        </w:rPr>
        <w:t xml:space="preserve">ed to deal with third parties and in legal proceedings (see </w:t>
      </w:r>
      <w:r w:rsidR="00FC6AE2" w:rsidRPr="004F0ABD">
        <w:rPr>
          <w:i/>
          <w:lang w:eastAsia="fr-BE"/>
        </w:rPr>
        <w:t>section</w:t>
      </w:r>
      <w:r w:rsidRPr="004F0ABD">
        <w:rPr>
          <w:i/>
          <w:lang w:eastAsia="fr-BE"/>
        </w:rPr>
        <w:t xml:space="preserve"> </w:t>
      </w:r>
      <w:r w:rsidR="00DE0873" w:rsidRPr="004F0ABD">
        <w:rPr>
          <w:i/>
          <w:lang w:eastAsia="fr-BE"/>
        </w:rPr>
        <w:t>10</w:t>
      </w:r>
      <w:r w:rsidRPr="004F0ABD">
        <w:rPr>
          <w:i/>
          <w:lang w:eastAsia="fr-BE"/>
        </w:rPr>
        <w:t xml:space="preserve"> of the tender specifications).</w:t>
      </w:r>
    </w:p>
    <w:p w14:paraId="27736ADF" w14:textId="7E0118F9" w:rsidR="00D83DAB" w:rsidRPr="004F0ABD" w:rsidRDefault="00D83DAB" w:rsidP="002A28C0">
      <w:pPr>
        <w:pStyle w:val="Default"/>
        <w:spacing w:after="240"/>
        <w:jc w:val="both"/>
        <w:rPr>
          <w:rFonts w:ascii="Times New Roman" w:hAnsi="Times New Roman" w:cs="Times New Roman"/>
          <w:i/>
          <w:lang w:eastAsia="fr-BE"/>
        </w:rPr>
      </w:pPr>
      <w:r w:rsidRPr="004F0ABD">
        <w:rPr>
          <w:rFonts w:ascii="Times New Roman" w:hAnsi="Times New Roman" w:cs="Times New Roman"/>
          <w:i/>
          <w:lang w:eastAsia="fr-BE"/>
        </w:rPr>
        <w:t>For joint tenders, each member of the group</w:t>
      </w:r>
      <w:r w:rsidR="00ED5AA8" w:rsidRPr="00ED5AA8">
        <w:rPr>
          <w:rFonts w:ascii="Times New Roman" w:hAnsi="Times New Roman" w:cs="Times New Roman"/>
          <w:i/>
          <w:lang w:eastAsia="fr-BE"/>
        </w:rPr>
        <w:t xml:space="preserve"> </w:t>
      </w:r>
      <w:r w:rsidR="00ED5AA8" w:rsidRPr="003B6D32">
        <w:rPr>
          <w:rFonts w:ascii="Times New Roman" w:hAnsi="Times New Roman" w:cs="Times New Roman"/>
          <w:i/>
          <w:lang w:eastAsia="fr-BE"/>
        </w:rPr>
        <w:t xml:space="preserve">must provide </w:t>
      </w:r>
      <w:r w:rsidR="00ED5AA8" w:rsidRPr="00533C1A">
        <w:rPr>
          <w:rFonts w:ascii="Times New Roman" w:hAnsi="Times New Roman" w:cs="Times New Roman"/>
          <w:i/>
          <w:lang w:eastAsia="fr-BE"/>
        </w:rPr>
        <w:t>the</w:t>
      </w:r>
      <w:r w:rsidR="00ED5AA8">
        <w:rPr>
          <w:rFonts w:ascii="Times New Roman" w:hAnsi="Times New Roman" w:cs="Times New Roman"/>
          <w:i/>
          <w:lang w:eastAsia="fr-BE"/>
        </w:rPr>
        <w:t>se</w:t>
      </w:r>
      <w:r w:rsidR="00ED5AA8" w:rsidRPr="00533C1A">
        <w:rPr>
          <w:rFonts w:ascii="Times New Roman" w:hAnsi="Times New Roman" w:cs="Times New Roman"/>
          <w:i/>
          <w:lang w:eastAsia="fr-BE"/>
        </w:rPr>
        <w:t xml:space="preserve"> documents</w:t>
      </w:r>
      <w:r w:rsidRPr="004F0ABD">
        <w:rPr>
          <w:rFonts w:ascii="Times New Roman" w:hAnsi="Times New Roman" w:cs="Times New Roman"/>
          <w:i/>
          <w:lang w:eastAsia="fr-BE"/>
        </w:rPr>
        <w:t>.</w:t>
      </w:r>
    </w:p>
    <w:p w14:paraId="11D7BCC7" w14:textId="6A9294FB" w:rsidR="00D83DAB" w:rsidRPr="005F562C" w:rsidRDefault="007C7EDA" w:rsidP="005F562C">
      <w:pPr>
        <w:keepNext/>
        <w:spacing w:before="0" w:after="240" w:afterAutospacing="0"/>
        <w:ind w:left="567" w:hanging="567"/>
        <w:jc w:val="both"/>
        <w:outlineLvl w:val="1"/>
        <w:rPr>
          <w:b/>
          <w:smallCaps/>
          <w:lang w:eastAsia="en-US"/>
        </w:rPr>
      </w:pPr>
      <w:bookmarkStart w:id="10" w:name="_Toc410045030"/>
      <w:bookmarkStart w:id="11" w:name="_Toc410211949"/>
      <w:r>
        <w:rPr>
          <w:b/>
          <w:smallCaps/>
          <w:lang w:eastAsia="en-US"/>
        </w:rPr>
        <w:br w:type="page"/>
      </w:r>
      <w:r w:rsidR="00D83DAB" w:rsidRPr="005F562C">
        <w:rPr>
          <w:b/>
          <w:smallCaps/>
          <w:lang w:eastAsia="en-US"/>
        </w:rPr>
        <w:lastRenderedPageBreak/>
        <w:t>1.</w:t>
      </w:r>
      <w:r w:rsidR="00C6145A" w:rsidRPr="005F562C">
        <w:rPr>
          <w:b/>
          <w:smallCaps/>
          <w:lang w:eastAsia="en-US"/>
        </w:rPr>
        <w:t>4</w:t>
      </w:r>
      <w:r w:rsidR="00D83DAB" w:rsidRPr="005F562C">
        <w:rPr>
          <w:b/>
          <w:smallCaps/>
          <w:lang w:eastAsia="en-US"/>
        </w:rPr>
        <w:tab/>
        <w:t>Electronic tender registration form</w:t>
      </w:r>
      <w:bookmarkEnd w:id="10"/>
      <w:bookmarkEnd w:id="11"/>
    </w:p>
    <w:p w14:paraId="54B5FDBE" w14:textId="0C358093" w:rsidR="00D83DAB" w:rsidRPr="004F0ABD" w:rsidRDefault="00D83DAB" w:rsidP="005F562C">
      <w:pPr>
        <w:spacing w:before="0" w:after="240" w:afterAutospacing="0"/>
        <w:jc w:val="both"/>
        <w:rPr>
          <w:i/>
          <w:u w:val="single"/>
          <w:lang w:eastAsia="en-US"/>
        </w:rPr>
      </w:pPr>
      <w:r w:rsidRPr="004F0ABD">
        <w:rPr>
          <w:i/>
          <w:lang w:eastAsia="en-US"/>
        </w:rPr>
        <w:t>Tenderers must register their intention to tender accord</w:t>
      </w:r>
      <w:r w:rsidR="009B4758">
        <w:rPr>
          <w:i/>
          <w:lang w:eastAsia="en-US"/>
        </w:rPr>
        <w:t>ing to</w:t>
      </w:r>
      <w:r w:rsidRPr="004F0ABD">
        <w:rPr>
          <w:i/>
          <w:lang w:eastAsia="en-US"/>
        </w:rPr>
        <w:t xml:space="preserve"> the instructions on the following </w:t>
      </w:r>
      <w:r w:rsidRPr="005F562C">
        <w:rPr>
          <w:i/>
          <w:lang w:eastAsia="fr-BE"/>
        </w:rPr>
        <w:t>web</w:t>
      </w:r>
      <w:r w:rsidRPr="004F0ABD">
        <w:rPr>
          <w:i/>
          <w:lang w:eastAsia="en-US"/>
        </w:rPr>
        <w:t xml:space="preserve"> portal</w:t>
      </w:r>
      <w:r w:rsidR="0055313B" w:rsidRPr="004F0ABD">
        <w:rPr>
          <w:i/>
          <w:lang w:eastAsia="en-US"/>
        </w:rPr>
        <w:t>:</w:t>
      </w:r>
      <w:r w:rsidR="004F0ABD">
        <w:rPr>
          <w:i/>
          <w:lang w:eastAsia="en-US"/>
        </w:rPr>
        <w:t xml:space="preserve"> </w:t>
      </w:r>
      <w:hyperlink r:id="rId8" w:history="1">
        <w:r w:rsidRPr="005F562C">
          <w:rPr>
            <w:noProof/>
            <w:color w:val="244061"/>
            <w:u w:val="single"/>
            <w:lang w:eastAsia="en-US"/>
          </w:rPr>
          <w:t>https://webgate.ec.europa.eu/dgt/tender/index/home.cfm</w:t>
        </w:r>
      </w:hyperlink>
      <w:r w:rsidR="004F0ABD">
        <w:rPr>
          <w:noProof/>
          <w:color w:val="244061"/>
          <w:lang w:eastAsia="en-US"/>
        </w:rPr>
        <w:t xml:space="preserve"> </w:t>
      </w:r>
    </w:p>
    <w:p w14:paraId="64D44A95" w14:textId="77777777" w:rsidR="00D83DAB" w:rsidRPr="005F562C" w:rsidRDefault="00567790" w:rsidP="005F562C">
      <w:pPr>
        <w:spacing w:before="0" w:after="240" w:afterAutospacing="0"/>
        <w:jc w:val="both"/>
        <w:rPr>
          <w:b/>
          <w:lang w:eastAsia="en-US"/>
        </w:rPr>
      </w:pPr>
      <w:r w:rsidRPr="005F562C">
        <w:rPr>
          <w:b/>
          <w:i/>
          <w:lang w:eastAsia="en-US"/>
        </w:rPr>
        <w:t xml:space="preserve">The electronic tender registration form must be </w:t>
      </w:r>
      <w:r w:rsidR="00D83DAB" w:rsidRPr="005F562C">
        <w:rPr>
          <w:b/>
          <w:i/>
          <w:lang w:eastAsia="en-US"/>
        </w:rPr>
        <w:t xml:space="preserve">printed </w:t>
      </w:r>
      <w:r w:rsidR="00320E26" w:rsidRPr="005F562C">
        <w:rPr>
          <w:b/>
          <w:i/>
          <w:lang w:eastAsia="en-US"/>
        </w:rPr>
        <w:t>and</w:t>
      </w:r>
      <w:r w:rsidR="00D83DAB" w:rsidRPr="005F562C">
        <w:rPr>
          <w:b/>
          <w:i/>
          <w:lang w:eastAsia="en-US"/>
        </w:rPr>
        <w:t xml:space="preserve"> signed</w:t>
      </w:r>
      <w:r w:rsidR="00320E26" w:rsidRPr="005F562C">
        <w:rPr>
          <w:b/>
          <w:i/>
          <w:lang w:eastAsia="en-US"/>
        </w:rPr>
        <w:t>,</w:t>
      </w:r>
      <w:r w:rsidR="00D83DAB" w:rsidRPr="005F562C">
        <w:rPr>
          <w:b/>
          <w:i/>
          <w:lang w:eastAsia="en-US"/>
        </w:rPr>
        <w:t xml:space="preserve"> and </w:t>
      </w:r>
      <w:r w:rsidR="00320E26" w:rsidRPr="005F562C">
        <w:rPr>
          <w:b/>
          <w:i/>
          <w:lang w:eastAsia="en-US"/>
        </w:rPr>
        <w:t>the</w:t>
      </w:r>
      <w:r w:rsidR="00D83DAB" w:rsidRPr="005F562C">
        <w:rPr>
          <w:b/>
          <w:i/>
          <w:lang w:eastAsia="en-US"/>
        </w:rPr>
        <w:t xml:space="preserve"> original </w:t>
      </w:r>
      <w:r w:rsidR="00320E26" w:rsidRPr="005F562C">
        <w:rPr>
          <w:b/>
          <w:i/>
          <w:lang w:eastAsia="en-US"/>
        </w:rPr>
        <w:t xml:space="preserve">sent </w:t>
      </w:r>
      <w:r w:rsidR="00D83DAB" w:rsidRPr="005F562C">
        <w:rPr>
          <w:b/>
          <w:i/>
          <w:lang w:eastAsia="en-US"/>
        </w:rPr>
        <w:t xml:space="preserve">together </w:t>
      </w:r>
      <w:r w:rsidR="00D83DAB" w:rsidRPr="005F562C">
        <w:rPr>
          <w:b/>
          <w:i/>
          <w:lang w:eastAsia="fr-BE"/>
        </w:rPr>
        <w:t>with</w:t>
      </w:r>
      <w:r w:rsidR="00D83DAB" w:rsidRPr="005F562C">
        <w:rPr>
          <w:b/>
          <w:i/>
          <w:lang w:eastAsia="en-US"/>
        </w:rPr>
        <w:t xml:space="preserve"> the tender.</w:t>
      </w:r>
    </w:p>
    <w:p w14:paraId="3F3E3582" w14:textId="7B9250D4" w:rsidR="00D83DAB" w:rsidRPr="005F562C" w:rsidRDefault="00D83DAB" w:rsidP="005F562C">
      <w:pPr>
        <w:keepNext/>
        <w:spacing w:before="0" w:after="240" w:afterAutospacing="0"/>
        <w:ind w:left="567" w:hanging="567"/>
        <w:jc w:val="both"/>
        <w:outlineLvl w:val="1"/>
        <w:rPr>
          <w:b/>
          <w:smallCaps/>
          <w:lang w:eastAsia="en-US"/>
        </w:rPr>
      </w:pPr>
      <w:bookmarkStart w:id="12" w:name="_Toc410045031"/>
      <w:bookmarkStart w:id="13" w:name="_Toc410211950"/>
      <w:r w:rsidRPr="005F562C">
        <w:rPr>
          <w:b/>
          <w:smallCaps/>
          <w:lang w:eastAsia="en-US"/>
        </w:rPr>
        <w:t>1.</w:t>
      </w:r>
      <w:r w:rsidR="00C6145A" w:rsidRPr="005F562C">
        <w:rPr>
          <w:b/>
          <w:smallCaps/>
          <w:lang w:eastAsia="en-US"/>
        </w:rPr>
        <w:t>5</w:t>
      </w:r>
      <w:r w:rsidRPr="005F562C">
        <w:rPr>
          <w:b/>
          <w:smallCaps/>
          <w:lang w:eastAsia="en-US"/>
        </w:rPr>
        <w:tab/>
        <w:t>Tenderer</w:t>
      </w:r>
      <w:r w:rsidR="0018380D" w:rsidRPr="005F562C">
        <w:rPr>
          <w:rFonts w:hint="eastAsia"/>
          <w:b/>
          <w:smallCaps/>
          <w:lang w:eastAsia="en-US"/>
        </w:rPr>
        <w:t>’</w:t>
      </w:r>
      <w:r w:rsidRPr="005F562C">
        <w:rPr>
          <w:b/>
          <w:smallCaps/>
          <w:lang w:eastAsia="en-US"/>
        </w:rPr>
        <w:t>s legal entity</w:t>
      </w:r>
      <w:bookmarkEnd w:id="12"/>
      <w:bookmarkEnd w:id="13"/>
    </w:p>
    <w:p w14:paraId="612E69D0" w14:textId="55375CD8" w:rsidR="00D83DAB" w:rsidRPr="004F0ABD" w:rsidRDefault="00567790" w:rsidP="005F562C">
      <w:pPr>
        <w:spacing w:before="0" w:after="240" w:afterAutospacing="0"/>
        <w:jc w:val="both"/>
        <w:rPr>
          <w:b/>
          <w:color w:val="244061"/>
          <w:u w:val="single"/>
          <w:lang w:eastAsia="en-US"/>
        </w:rPr>
      </w:pPr>
      <w:r w:rsidRPr="004F0ABD">
        <w:rPr>
          <w:i/>
          <w:lang w:eastAsia="en-US"/>
        </w:rPr>
        <w:t>Download the legal entity form</w:t>
      </w:r>
      <w:r w:rsidR="00D83DAB" w:rsidRPr="004F0ABD">
        <w:rPr>
          <w:i/>
          <w:lang w:eastAsia="en-US"/>
        </w:rPr>
        <w:t xml:space="preserve"> from</w:t>
      </w:r>
      <w:r w:rsidR="0055313B" w:rsidRPr="004F0ABD">
        <w:rPr>
          <w:i/>
          <w:lang w:eastAsia="en-US"/>
        </w:rPr>
        <w:t>:</w:t>
      </w:r>
      <w:r w:rsidR="004F0ABD">
        <w:rPr>
          <w:i/>
          <w:lang w:eastAsia="en-US"/>
        </w:rPr>
        <w:tab/>
      </w:r>
      <w:r w:rsidR="004F0ABD">
        <w:rPr>
          <w:i/>
          <w:lang w:eastAsia="en-US"/>
        </w:rPr>
        <w:br/>
      </w:r>
      <w:r w:rsidR="00D83DAB" w:rsidRPr="0009231A">
        <w:rPr>
          <w:b/>
          <w:color w:val="244061"/>
          <w:u w:val="single"/>
          <w:lang w:eastAsia="en-US"/>
        </w:rPr>
        <w:fldChar w:fldCharType="begin"/>
      </w:r>
      <w:r w:rsidR="00D83DAB" w:rsidRPr="004F0ABD">
        <w:rPr>
          <w:b/>
          <w:color w:val="244061"/>
          <w:u w:val="single"/>
          <w:lang w:eastAsia="en-US"/>
        </w:rPr>
        <w:instrText xml:space="preserve"> HYPERLINK "http://ec.europa.eu/budget/contracts_grants/info_contracts/legal_entities/legal_entities_en.cfm</w:instrText>
      </w:r>
    </w:p>
    <w:p w14:paraId="4C9E4108" w14:textId="77777777" w:rsidR="00D83DAB" w:rsidRPr="005F562C" w:rsidRDefault="00D83DAB" w:rsidP="005F562C">
      <w:pPr>
        <w:spacing w:before="0" w:after="240" w:afterAutospacing="0"/>
        <w:jc w:val="center"/>
        <w:rPr>
          <w:noProof/>
          <w:color w:val="244061"/>
          <w:u w:val="single"/>
          <w:lang w:eastAsia="en-US"/>
        </w:rPr>
      </w:pPr>
      <w:r w:rsidRPr="005F562C">
        <w:rPr>
          <w:color w:val="244061"/>
          <w:u w:val="single"/>
          <w:lang w:eastAsia="en-US"/>
        </w:rPr>
        <w:instrText xml:space="preserve">" </w:instrText>
      </w:r>
      <w:r w:rsidRPr="0009231A">
        <w:rPr>
          <w:color w:val="244061"/>
          <w:u w:val="single"/>
          <w:lang w:eastAsia="en-US"/>
        </w:rPr>
        <w:fldChar w:fldCharType="separate"/>
      </w:r>
      <w:r w:rsidRPr="005F562C">
        <w:rPr>
          <w:noProof/>
          <w:color w:val="244061"/>
          <w:u w:val="single"/>
          <w:lang w:eastAsia="en-US"/>
        </w:rPr>
        <w:t>http://ec.europa.eu/budget/contracts_grants/info_contracts/legal_entities/legal_entities_en.cfm</w:t>
      </w:r>
    </w:p>
    <w:p w14:paraId="6E319C08" w14:textId="1B5066D9" w:rsidR="00D83DAB" w:rsidRPr="004F0ABD" w:rsidRDefault="00D83DAB" w:rsidP="005F562C">
      <w:pPr>
        <w:spacing w:before="0" w:after="240" w:afterAutospacing="0"/>
        <w:jc w:val="both"/>
        <w:rPr>
          <w:i/>
          <w:lang w:eastAsia="en-US"/>
        </w:rPr>
      </w:pPr>
      <w:r w:rsidRPr="0009231A">
        <w:rPr>
          <w:b/>
          <w:color w:val="244061"/>
          <w:u w:val="single"/>
          <w:lang w:eastAsia="en-US"/>
        </w:rPr>
        <w:fldChar w:fldCharType="end"/>
      </w:r>
      <w:r w:rsidR="00567790" w:rsidRPr="005F562C">
        <w:rPr>
          <w:b/>
          <w:i/>
          <w:lang w:eastAsia="en-US"/>
        </w:rPr>
        <w:t>The form must be printed, signed</w:t>
      </w:r>
      <w:r w:rsidR="0055313B" w:rsidRPr="005F562C">
        <w:rPr>
          <w:b/>
          <w:i/>
          <w:lang w:eastAsia="en-US"/>
        </w:rPr>
        <w:t>,</w:t>
      </w:r>
      <w:r w:rsidR="00567790" w:rsidRPr="005F562C">
        <w:rPr>
          <w:b/>
          <w:i/>
          <w:lang w:eastAsia="en-US"/>
        </w:rPr>
        <w:t xml:space="preserve"> scanned and included in the tender</w:t>
      </w:r>
      <w:r w:rsidR="00567790" w:rsidRPr="004F0ABD">
        <w:rPr>
          <w:i/>
          <w:lang w:eastAsia="en-US"/>
        </w:rPr>
        <w:t>.</w:t>
      </w:r>
    </w:p>
    <w:p w14:paraId="003BCDBB" w14:textId="768660C1" w:rsidR="00D83DAB" w:rsidRPr="004F0ABD" w:rsidRDefault="00D83DAB" w:rsidP="005F562C">
      <w:pPr>
        <w:spacing w:before="0" w:after="240" w:afterAutospacing="0"/>
        <w:jc w:val="both"/>
        <w:rPr>
          <w:i/>
          <w:lang w:eastAsia="en-US"/>
        </w:rPr>
      </w:pPr>
      <w:r w:rsidRPr="004F0ABD">
        <w:rPr>
          <w:i/>
          <w:lang w:eastAsia="en-US"/>
        </w:rPr>
        <w:t>For joint tenders, each member of the group</w:t>
      </w:r>
      <w:r w:rsidR="009B4758" w:rsidRPr="009B4758">
        <w:rPr>
          <w:i/>
          <w:lang w:eastAsia="en-US"/>
        </w:rPr>
        <w:t xml:space="preserve"> </w:t>
      </w:r>
      <w:r w:rsidR="009B4758" w:rsidRPr="008835EA">
        <w:rPr>
          <w:i/>
          <w:lang w:eastAsia="en-US"/>
        </w:rPr>
        <w:t>must submit</w:t>
      </w:r>
      <w:r w:rsidR="009B4758">
        <w:rPr>
          <w:i/>
          <w:lang w:eastAsia="en-US"/>
        </w:rPr>
        <w:t xml:space="preserve"> the</w:t>
      </w:r>
      <w:r w:rsidR="009B4758" w:rsidRPr="00FD15FB">
        <w:rPr>
          <w:i/>
          <w:lang w:eastAsia="en-US"/>
        </w:rPr>
        <w:t xml:space="preserve"> form and the required documents</w:t>
      </w:r>
      <w:r w:rsidRPr="004F0ABD">
        <w:rPr>
          <w:i/>
          <w:lang w:eastAsia="en-US"/>
        </w:rPr>
        <w:t>.</w:t>
      </w:r>
    </w:p>
    <w:p w14:paraId="115024ED" w14:textId="77777777" w:rsidR="00D83DAB" w:rsidRPr="005F562C" w:rsidRDefault="00D83DAB" w:rsidP="005F562C">
      <w:pPr>
        <w:keepNext/>
        <w:spacing w:before="0" w:after="240" w:afterAutospacing="0"/>
        <w:ind w:left="567" w:hanging="567"/>
        <w:jc w:val="both"/>
        <w:outlineLvl w:val="1"/>
        <w:rPr>
          <w:b/>
          <w:smallCaps/>
          <w:lang w:eastAsia="en-US"/>
        </w:rPr>
      </w:pPr>
      <w:bookmarkStart w:id="14" w:name="_Toc410045032"/>
      <w:bookmarkStart w:id="15" w:name="_Toc410211951"/>
      <w:r w:rsidRPr="005F562C">
        <w:rPr>
          <w:b/>
          <w:smallCaps/>
          <w:lang w:eastAsia="en-US"/>
        </w:rPr>
        <w:t>1.</w:t>
      </w:r>
      <w:r w:rsidR="00C6145A" w:rsidRPr="005F562C">
        <w:rPr>
          <w:b/>
          <w:smallCaps/>
          <w:lang w:eastAsia="en-US"/>
        </w:rPr>
        <w:t>6</w:t>
      </w:r>
      <w:r w:rsidRPr="005F562C">
        <w:rPr>
          <w:b/>
          <w:smallCaps/>
          <w:lang w:eastAsia="en-US"/>
        </w:rPr>
        <w:tab/>
        <w:t>Financial identification form</w:t>
      </w:r>
      <w:bookmarkEnd w:id="14"/>
      <w:bookmarkEnd w:id="15"/>
    </w:p>
    <w:p w14:paraId="42D8405D" w14:textId="644DA251" w:rsidR="00D83DAB" w:rsidRPr="005F562C" w:rsidRDefault="00567790" w:rsidP="005F562C">
      <w:pPr>
        <w:spacing w:before="0" w:after="240" w:afterAutospacing="0"/>
        <w:jc w:val="both"/>
        <w:rPr>
          <w:color w:val="244061"/>
          <w:u w:val="single"/>
          <w:lang w:eastAsia="en-US"/>
        </w:rPr>
      </w:pPr>
      <w:r w:rsidRPr="004F0ABD">
        <w:rPr>
          <w:i/>
          <w:lang w:eastAsia="en-US"/>
        </w:rPr>
        <w:t xml:space="preserve">Download the financial identification form </w:t>
      </w:r>
      <w:r w:rsidR="00D83DAB" w:rsidRPr="004F0ABD">
        <w:rPr>
          <w:i/>
          <w:lang w:eastAsia="en-US"/>
        </w:rPr>
        <w:t>from</w:t>
      </w:r>
      <w:r w:rsidR="0055313B" w:rsidRPr="004F0ABD">
        <w:rPr>
          <w:i/>
          <w:lang w:eastAsia="en-US"/>
        </w:rPr>
        <w:t>:</w:t>
      </w:r>
      <w:r w:rsidR="004F0ABD">
        <w:rPr>
          <w:i/>
          <w:lang w:eastAsia="en-US"/>
        </w:rPr>
        <w:tab/>
      </w:r>
      <w:r w:rsidR="004F0ABD">
        <w:rPr>
          <w:i/>
          <w:lang w:eastAsia="en-US"/>
        </w:rPr>
        <w:br/>
      </w:r>
      <w:hyperlink r:id="rId9" w:history="1">
        <w:r w:rsidR="00D83DAB" w:rsidRPr="005F562C">
          <w:rPr>
            <w:noProof/>
            <w:color w:val="244061"/>
            <w:u w:val="single"/>
            <w:lang w:eastAsia="en-US"/>
          </w:rPr>
          <w:t>http://ec.europa.eu/budget/contracts_grants/info_contracts/financial_id/financial_id_en.cfm</w:t>
        </w:r>
      </w:hyperlink>
    </w:p>
    <w:p w14:paraId="7D2A0A5F" w14:textId="1158E3DB" w:rsidR="00567790" w:rsidRPr="005F562C" w:rsidRDefault="00567790" w:rsidP="00D83DAB">
      <w:pPr>
        <w:spacing w:before="0" w:after="240" w:afterAutospacing="0"/>
        <w:ind w:right="-455"/>
        <w:rPr>
          <w:b/>
          <w:i/>
          <w:lang w:eastAsia="en-US"/>
        </w:rPr>
      </w:pPr>
      <w:r w:rsidRPr="005F562C">
        <w:rPr>
          <w:b/>
          <w:i/>
          <w:lang w:eastAsia="en-US"/>
        </w:rPr>
        <w:t>The form must be printed, signed</w:t>
      </w:r>
      <w:r w:rsidR="0055313B" w:rsidRPr="005F562C">
        <w:rPr>
          <w:b/>
          <w:i/>
          <w:lang w:eastAsia="en-US"/>
        </w:rPr>
        <w:t>,</w:t>
      </w:r>
      <w:r w:rsidRPr="005F562C">
        <w:rPr>
          <w:b/>
          <w:i/>
          <w:lang w:eastAsia="en-US"/>
        </w:rPr>
        <w:t xml:space="preserve"> scanned and included in the tender.</w:t>
      </w:r>
    </w:p>
    <w:p w14:paraId="50DCCF81" w14:textId="30CD835F" w:rsidR="00D83DAB" w:rsidRPr="004F0ABD" w:rsidRDefault="00D83DAB" w:rsidP="005F562C">
      <w:pPr>
        <w:spacing w:before="0" w:after="240" w:afterAutospacing="0"/>
        <w:ind w:right="-455"/>
        <w:jc w:val="both"/>
        <w:rPr>
          <w:i/>
          <w:lang w:eastAsia="en-US"/>
        </w:rPr>
      </w:pPr>
      <w:r w:rsidRPr="004F0ABD">
        <w:rPr>
          <w:i/>
          <w:lang w:eastAsia="en-US"/>
        </w:rPr>
        <w:t xml:space="preserve">If </w:t>
      </w:r>
      <w:r w:rsidR="00ED5AA8">
        <w:rPr>
          <w:i/>
          <w:lang w:eastAsia="en-US"/>
        </w:rPr>
        <w:t>you</w:t>
      </w:r>
      <w:r w:rsidR="00ED5AA8" w:rsidRPr="004F0ABD">
        <w:rPr>
          <w:i/>
          <w:lang w:eastAsia="en-US"/>
        </w:rPr>
        <w:t xml:space="preserve"> </w:t>
      </w:r>
      <w:r w:rsidRPr="004F0ABD">
        <w:rPr>
          <w:i/>
          <w:lang w:eastAsia="en-US"/>
        </w:rPr>
        <w:t xml:space="preserve">are </w:t>
      </w:r>
      <w:r w:rsidR="00BE40D6" w:rsidRPr="004F0ABD">
        <w:rPr>
          <w:i/>
          <w:lang w:eastAsia="en-US"/>
        </w:rPr>
        <w:t>un</w:t>
      </w:r>
      <w:r w:rsidRPr="004F0ABD">
        <w:rPr>
          <w:i/>
          <w:lang w:eastAsia="en-US"/>
        </w:rPr>
        <w:t xml:space="preserve">able to </w:t>
      </w:r>
      <w:r w:rsidR="0055313B" w:rsidRPr="004F0ABD">
        <w:rPr>
          <w:i/>
          <w:lang w:eastAsia="en-US"/>
        </w:rPr>
        <w:t xml:space="preserve">get </w:t>
      </w:r>
      <w:r w:rsidR="009B4758">
        <w:rPr>
          <w:i/>
          <w:lang w:eastAsia="en-US"/>
        </w:rPr>
        <w:t>your</w:t>
      </w:r>
      <w:r w:rsidR="009B4758" w:rsidRPr="004F0ABD">
        <w:rPr>
          <w:i/>
          <w:lang w:eastAsia="en-US"/>
        </w:rPr>
        <w:t xml:space="preserve"> </w:t>
      </w:r>
      <w:r w:rsidR="004855F7" w:rsidRPr="004F0ABD">
        <w:rPr>
          <w:i/>
          <w:lang w:eastAsia="en-US"/>
        </w:rPr>
        <w:t>bank</w:t>
      </w:r>
      <w:r w:rsidR="0055313B" w:rsidRPr="004F0ABD">
        <w:rPr>
          <w:i/>
          <w:lang w:eastAsia="en-US"/>
        </w:rPr>
        <w:t xml:space="preserve"> to</w:t>
      </w:r>
      <w:r w:rsidRPr="004F0ABD">
        <w:rPr>
          <w:i/>
          <w:lang w:eastAsia="en-US"/>
        </w:rPr>
        <w:t xml:space="preserve"> stamp </w:t>
      </w:r>
      <w:r w:rsidR="009B4758">
        <w:rPr>
          <w:i/>
          <w:lang w:eastAsia="en-US"/>
        </w:rPr>
        <w:t>the</w:t>
      </w:r>
      <w:r w:rsidRPr="004F0ABD">
        <w:rPr>
          <w:i/>
          <w:lang w:eastAsia="en-US"/>
        </w:rPr>
        <w:t xml:space="preserve"> form, attach a recent bank statement showing clearly the IBAN code, the name of the bank and the name of the account holder.</w:t>
      </w:r>
    </w:p>
    <w:p w14:paraId="42115E68" w14:textId="2C4CFDBC" w:rsidR="00D83DAB" w:rsidRPr="004F0ABD" w:rsidRDefault="003D2C18" w:rsidP="005F562C">
      <w:pPr>
        <w:pStyle w:val="Annex"/>
        <w:spacing w:after="240"/>
        <w:jc w:val="left"/>
        <w:rPr>
          <w:i w:val="0"/>
          <w:sz w:val="24"/>
          <w:szCs w:val="24"/>
        </w:rPr>
      </w:pPr>
      <w:r w:rsidRPr="005F562C">
        <w:rPr>
          <w:sz w:val="24"/>
          <w:szCs w:val="24"/>
        </w:rPr>
        <w:br w:type="page"/>
      </w:r>
      <w:r w:rsidR="00D83DAB" w:rsidRPr="004F0ABD">
        <w:rPr>
          <w:i w:val="0"/>
          <w:sz w:val="24"/>
          <w:szCs w:val="24"/>
        </w:rPr>
        <w:lastRenderedPageBreak/>
        <w:t xml:space="preserve">ANNEX 2 </w:t>
      </w:r>
      <w:r w:rsidR="0018380D" w:rsidRPr="004F0ABD">
        <w:rPr>
          <w:i w:val="0"/>
          <w:sz w:val="24"/>
          <w:szCs w:val="24"/>
        </w:rPr>
        <w:t>—</w:t>
      </w:r>
      <w:r w:rsidR="00D83DAB" w:rsidRPr="004F0ABD">
        <w:rPr>
          <w:i w:val="0"/>
          <w:sz w:val="24"/>
          <w:szCs w:val="24"/>
        </w:rPr>
        <w:t xml:space="preserve"> </w:t>
      </w:r>
      <w:r w:rsidR="00D83DAB" w:rsidRPr="005F562C">
        <w:rPr>
          <w:i w:val="0"/>
          <w:smallCaps/>
          <w:sz w:val="24"/>
          <w:szCs w:val="24"/>
        </w:rPr>
        <w:t>Additional VAT information</w:t>
      </w:r>
      <w:r w:rsidR="00D83DAB" w:rsidRPr="004F0ABD">
        <w:rPr>
          <w:i w:val="0"/>
          <w:sz w:val="24"/>
          <w:szCs w:val="24"/>
        </w:rPr>
        <w:t xml:space="preserve">  </w:t>
      </w:r>
    </w:p>
    <w:p w14:paraId="2F5F8DC1" w14:textId="2290F508" w:rsidR="00D83DAB" w:rsidRPr="005F562C" w:rsidRDefault="00424050" w:rsidP="005F562C">
      <w:pPr>
        <w:spacing w:before="0" w:after="240" w:afterAutospacing="0"/>
        <w:jc w:val="both"/>
        <w:rPr>
          <w:b/>
          <w:i/>
          <w:lang w:eastAsia="en-US"/>
        </w:rPr>
      </w:pPr>
      <w:r>
        <w:rPr>
          <w:b/>
          <w:i/>
          <w:lang w:eastAsia="en-US"/>
        </w:rPr>
        <w:pict w14:anchorId="64FE5F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8pt;height:28.8pt">
            <v:imagedata r:id="rId10" o:title="untitled" blacklevel="-8520f"/>
          </v:shape>
        </w:pict>
      </w:r>
      <w:r w:rsidR="002A28C0" w:rsidRPr="005F562C">
        <w:rPr>
          <w:b/>
          <w:i/>
          <w:lang w:eastAsia="en-US"/>
        </w:rPr>
        <w:t xml:space="preserve"> </w:t>
      </w:r>
      <w:r w:rsidR="00F13246" w:rsidRPr="00F13246">
        <w:rPr>
          <w:b/>
          <w:i/>
          <w:u w:val="single"/>
          <w:lang w:eastAsia="en-US"/>
        </w:rPr>
        <w:t>F</w:t>
      </w:r>
      <w:r w:rsidR="00D83DAB" w:rsidRPr="005F562C">
        <w:rPr>
          <w:b/>
          <w:i/>
          <w:u w:val="single"/>
          <w:lang w:eastAsia="en-US"/>
        </w:rPr>
        <w:t>or individuals</w:t>
      </w:r>
      <w:r w:rsidR="009B4758" w:rsidRPr="009B4758">
        <w:rPr>
          <w:b/>
          <w:i/>
          <w:u w:val="single"/>
          <w:lang w:eastAsia="en-US"/>
        </w:rPr>
        <w:t xml:space="preserve"> </w:t>
      </w:r>
      <w:r w:rsidR="009B4758" w:rsidRPr="0067344B">
        <w:rPr>
          <w:b/>
          <w:i/>
          <w:u w:val="single"/>
          <w:lang w:eastAsia="en-US"/>
        </w:rPr>
        <w:t>only</w:t>
      </w:r>
      <w:r w:rsidR="00F13246">
        <w:rPr>
          <w:b/>
          <w:i/>
          <w:u w:val="single"/>
          <w:lang w:eastAsia="en-US"/>
        </w:rPr>
        <w:t>!</w:t>
      </w:r>
    </w:p>
    <w:p w14:paraId="5BAF7A6A" w14:textId="61B36EA1" w:rsidR="00D83DAB" w:rsidRPr="004F0ABD" w:rsidRDefault="00D83DAB" w:rsidP="005F562C">
      <w:pPr>
        <w:spacing w:before="0" w:after="120" w:afterAutospacing="0"/>
        <w:jc w:val="both"/>
        <w:rPr>
          <w:i/>
          <w:lang w:eastAsia="en-US"/>
        </w:rPr>
      </w:pPr>
      <w:r w:rsidRPr="004F0ABD">
        <w:rPr>
          <w:i/>
          <w:lang w:eastAsia="en-US"/>
        </w:rPr>
        <w:t xml:space="preserve">If </w:t>
      </w:r>
      <w:r w:rsidR="0055313B" w:rsidRPr="004F0ABD">
        <w:rPr>
          <w:i/>
          <w:lang w:eastAsia="en-US"/>
        </w:rPr>
        <w:t>you have</w:t>
      </w:r>
      <w:r w:rsidRPr="004F0ABD">
        <w:rPr>
          <w:i/>
          <w:lang w:eastAsia="en-US"/>
        </w:rPr>
        <w:t xml:space="preserve"> selected ʻnatural personʼ </w:t>
      </w:r>
      <w:r w:rsidR="0055313B" w:rsidRPr="004F0ABD">
        <w:rPr>
          <w:i/>
          <w:lang w:eastAsia="en-US"/>
        </w:rPr>
        <w:t xml:space="preserve">in </w:t>
      </w:r>
      <w:r w:rsidR="004855F7" w:rsidRPr="004F0ABD">
        <w:rPr>
          <w:i/>
          <w:lang w:eastAsia="en-US"/>
        </w:rPr>
        <w:t>section</w:t>
      </w:r>
      <w:r w:rsidRPr="004F0ABD">
        <w:rPr>
          <w:i/>
          <w:lang w:eastAsia="en-US"/>
        </w:rPr>
        <w:t xml:space="preserve"> 1.3 of Annex 1 </w:t>
      </w:r>
      <w:r w:rsidRPr="004F0ABD">
        <w:rPr>
          <w:b/>
          <w:i/>
          <w:lang w:eastAsia="en-US"/>
        </w:rPr>
        <w:t>and</w:t>
      </w:r>
      <w:r w:rsidRPr="004F0ABD">
        <w:rPr>
          <w:i/>
          <w:lang w:eastAsia="en-US"/>
        </w:rPr>
        <w:t xml:space="preserve"> do not have a VAT number to </w:t>
      </w:r>
      <w:r w:rsidR="009B4758">
        <w:rPr>
          <w:i/>
          <w:lang w:eastAsia="en-US"/>
        </w:rPr>
        <w:t>enter</w:t>
      </w:r>
      <w:r w:rsidRPr="004F0ABD">
        <w:rPr>
          <w:i/>
          <w:lang w:eastAsia="en-US"/>
        </w:rPr>
        <w:t xml:space="preserve"> in the legal </w:t>
      </w:r>
      <w:r w:rsidR="00001973" w:rsidRPr="004F0ABD">
        <w:rPr>
          <w:i/>
          <w:lang w:eastAsia="en-US"/>
        </w:rPr>
        <w:t>entity</w:t>
      </w:r>
      <w:r w:rsidRPr="004F0ABD">
        <w:rPr>
          <w:i/>
          <w:lang w:eastAsia="en-US"/>
        </w:rPr>
        <w:t xml:space="preserve"> form </w:t>
      </w:r>
      <w:r w:rsidR="004855F7" w:rsidRPr="004F0ABD">
        <w:rPr>
          <w:i/>
          <w:lang w:eastAsia="en-US"/>
        </w:rPr>
        <w:t>(see section</w:t>
      </w:r>
      <w:r w:rsidRPr="004F0ABD">
        <w:rPr>
          <w:i/>
          <w:lang w:eastAsia="en-US"/>
        </w:rPr>
        <w:t xml:space="preserve"> 1.5 of Annex 1</w:t>
      </w:r>
      <w:r w:rsidR="004855F7" w:rsidRPr="004F0ABD">
        <w:rPr>
          <w:i/>
          <w:lang w:eastAsia="en-US"/>
        </w:rPr>
        <w:t>)</w:t>
      </w:r>
      <w:r w:rsidRPr="004F0ABD">
        <w:rPr>
          <w:i/>
          <w:lang w:eastAsia="en-US"/>
        </w:rPr>
        <w:t>,</w:t>
      </w:r>
      <w:r w:rsidR="009B4758">
        <w:rPr>
          <w:i/>
          <w:lang w:eastAsia="en-US"/>
        </w:rPr>
        <w:t xml:space="preserve"> </w:t>
      </w:r>
      <w:r w:rsidRPr="004F0ABD">
        <w:rPr>
          <w:i/>
          <w:lang w:eastAsia="en-US"/>
        </w:rPr>
        <w:t>use the following editable space to state:</w:t>
      </w:r>
    </w:p>
    <w:p w14:paraId="75F818C2" w14:textId="3BA807DB" w:rsidR="00D83DAB" w:rsidRPr="004F0ABD" w:rsidRDefault="00D83DAB" w:rsidP="005F562C">
      <w:pPr>
        <w:spacing w:before="0" w:after="120" w:afterAutospacing="0"/>
        <w:ind w:left="852" w:hanging="426"/>
        <w:jc w:val="both"/>
        <w:rPr>
          <w:i/>
          <w:lang w:eastAsia="en-US"/>
        </w:rPr>
      </w:pPr>
      <w:r w:rsidRPr="004F0ABD">
        <w:rPr>
          <w:i/>
          <w:lang w:eastAsia="en-US"/>
        </w:rPr>
        <w:t>a)</w:t>
      </w:r>
      <w:r w:rsidRPr="004F0ABD">
        <w:rPr>
          <w:i/>
          <w:lang w:eastAsia="en-US"/>
        </w:rPr>
        <w:tab/>
        <w:t xml:space="preserve">the reasons why </w:t>
      </w:r>
      <w:r w:rsidR="0055313B" w:rsidRPr="004F0ABD">
        <w:rPr>
          <w:i/>
          <w:lang w:eastAsia="en-US"/>
        </w:rPr>
        <w:t>you are</w:t>
      </w:r>
      <w:r w:rsidRPr="004F0ABD">
        <w:rPr>
          <w:i/>
          <w:lang w:eastAsia="en-US"/>
        </w:rPr>
        <w:t xml:space="preserve"> not liable for VAT for the provision of the se</w:t>
      </w:r>
      <w:r w:rsidR="004855F7" w:rsidRPr="004F0ABD">
        <w:rPr>
          <w:i/>
          <w:lang w:eastAsia="en-US"/>
        </w:rPr>
        <w:t>rvices covered by this contract;</w:t>
      </w:r>
    </w:p>
    <w:p w14:paraId="49DACC07" w14:textId="38422F94" w:rsidR="00D83DAB" w:rsidRPr="004F0ABD" w:rsidRDefault="00D83DAB" w:rsidP="005F562C">
      <w:pPr>
        <w:spacing w:before="0" w:after="120" w:afterAutospacing="0"/>
        <w:ind w:left="852" w:hanging="426"/>
        <w:jc w:val="both"/>
        <w:rPr>
          <w:i/>
          <w:lang w:eastAsia="en-US"/>
        </w:rPr>
      </w:pPr>
      <w:r w:rsidRPr="004F0ABD">
        <w:rPr>
          <w:i/>
          <w:lang w:eastAsia="en-US"/>
        </w:rPr>
        <w:t>b)</w:t>
      </w:r>
      <w:r w:rsidRPr="004F0ABD">
        <w:rPr>
          <w:i/>
          <w:lang w:eastAsia="en-US"/>
        </w:rPr>
        <w:tab/>
        <w:t xml:space="preserve">the applicable provisions of </w:t>
      </w:r>
      <w:r w:rsidR="004855F7" w:rsidRPr="004F0ABD">
        <w:rPr>
          <w:i/>
          <w:lang w:eastAsia="en-US"/>
        </w:rPr>
        <w:t>the</w:t>
      </w:r>
      <w:r w:rsidRPr="004F0ABD">
        <w:rPr>
          <w:i/>
          <w:lang w:eastAsia="en-US"/>
        </w:rPr>
        <w:t xml:space="preserve"> country of establishment according to which </w:t>
      </w:r>
      <w:r w:rsidR="0055313B" w:rsidRPr="004F0ABD">
        <w:rPr>
          <w:i/>
          <w:lang w:eastAsia="en-US"/>
        </w:rPr>
        <w:t>you are</w:t>
      </w:r>
      <w:r w:rsidRPr="004F0ABD">
        <w:rPr>
          <w:i/>
          <w:lang w:eastAsia="en-US"/>
        </w:rPr>
        <w:t xml:space="preserve"> not liable for VAT; and</w:t>
      </w:r>
    </w:p>
    <w:p w14:paraId="69D204A1" w14:textId="66D93364" w:rsidR="00D83DAB" w:rsidRPr="004F0ABD" w:rsidRDefault="00D83DAB" w:rsidP="005F562C">
      <w:pPr>
        <w:spacing w:before="0" w:after="240" w:afterAutospacing="0"/>
        <w:ind w:left="852" w:hanging="426"/>
        <w:jc w:val="both"/>
        <w:rPr>
          <w:i/>
          <w:lang w:eastAsia="en-US"/>
        </w:rPr>
      </w:pPr>
      <w:r w:rsidRPr="004F0ABD">
        <w:rPr>
          <w:i/>
          <w:lang w:eastAsia="en-US"/>
        </w:rPr>
        <w:t>c)</w:t>
      </w:r>
      <w:r w:rsidRPr="004F0ABD">
        <w:rPr>
          <w:i/>
          <w:lang w:eastAsia="en-US"/>
        </w:rPr>
        <w:tab/>
        <w:t xml:space="preserve">that </w:t>
      </w:r>
      <w:r w:rsidR="0055313B" w:rsidRPr="004F0ABD">
        <w:rPr>
          <w:i/>
          <w:lang w:eastAsia="en-US"/>
        </w:rPr>
        <w:t>you are in</w:t>
      </w:r>
      <w:r w:rsidR="009778B7" w:rsidRPr="004F0ABD">
        <w:rPr>
          <w:i/>
          <w:lang w:eastAsia="en-US"/>
        </w:rPr>
        <w:t xml:space="preserve"> complian</w:t>
      </w:r>
      <w:r w:rsidR="0055313B" w:rsidRPr="004F0ABD">
        <w:rPr>
          <w:i/>
          <w:lang w:eastAsia="en-US"/>
        </w:rPr>
        <w:t>ce</w:t>
      </w:r>
      <w:r w:rsidRPr="004F0ABD">
        <w:rPr>
          <w:i/>
          <w:lang w:eastAsia="en-US"/>
        </w:rPr>
        <w:t xml:space="preserve"> with all relevant national provisions applicable in </w:t>
      </w:r>
      <w:r w:rsidR="009778B7" w:rsidRPr="004F0ABD">
        <w:rPr>
          <w:i/>
          <w:lang w:eastAsia="en-US"/>
        </w:rPr>
        <w:t>the</w:t>
      </w:r>
      <w:r w:rsidRPr="004F0ABD">
        <w:rPr>
          <w:i/>
          <w:lang w:eastAsia="en-US"/>
        </w:rPr>
        <w:t xml:space="preserve"> country of establishment as regards tax and social security contributions in relation to professional activity in the field of this call for tenders.</w:t>
      </w:r>
    </w:p>
    <w:p w14:paraId="14D92E8B" w14:textId="77777777" w:rsidR="00D83DAB" w:rsidRPr="005F562C" w:rsidRDefault="00D83DAB">
      <w:pPr>
        <w:spacing w:before="0" w:after="240" w:afterAutospacing="0"/>
        <w:ind w:right="253"/>
        <w:jc w:val="both"/>
        <w:rPr>
          <w:lang w:eastAsia="en-US"/>
        </w:rPr>
      </w:pPr>
      <w:r w:rsidRPr="004F0ABD">
        <w:rPr>
          <w:i/>
          <w:lang w:eastAsia="en-US"/>
        </w:rPr>
        <w:t>Remarks:</w:t>
      </w:r>
      <w:r w:rsidRPr="005F562C">
        <w:rPr>
          <w:lang w:eastAsia="en-US"/>
        </w:rPr>
        <w:fldChar w:fldCharType="begin">
          <w:ffData>
            <w:name w:val="Text73"/>
            <w:enabled/>
            <w:calcOnExit w:val="0"/>
            <w:textInput/>
          </w:ffData>
        </w:fldChar>
      </w:r>
      <w:bookmarkStart w:id="16" w:name="Text73"/>
      <w:r w:rsidRPr="005F562C">
        <w:rPr>
          <w:lang w:eastAsia="en-US"/>
        </w:rPr>
        <w:instrText xml:space="preserve"> FORMTEXT </w:instrText>
      </w:r>
      <w:r w:rsidRPr="005F562C">
        <w:rPr>
          <w:lang w:eastAsia="en-US"/>
        </w:rPr>
      </w:r>
      <w:r w:rsidRPr="005F562C">
        <w:rPr>
          <w:lang w:eastAsia="en-US"/>
        </w:rPr>
        <w:fldChar w:fldCharType="separate"/>
      </w:r>
      <w:r w:rsidRPr="005F562C">
        <w:rPr>
          <w:noProof/>
          <w:lang w:eastAsia="en-US"/>
        </w:rPr>
        <w:t> </w:t>
      </w:r>
      <w:r w:rsidRPr="005F562C">
        <w:rPr>
          <w:noProof/>
          <w:lang w:eastAsia="en-US"/>
        </w:rPr>
        <w:t> </w:t>
      </w:r>
      <w:r w:rsidRPr="005F562C">
        <w:rPr>
          <w:noProof/>
          <w:lang w:eastAsia="en-US"/>
        </w:rPr>
        <w:t> </w:t>
      </w:r>
      <w:r w:rsidRPr="005F562C">
        <w:rPr>
          <w:noProof/>
          <w:lang w:eastAsia="en-US"/>
        </w:rPr>
        <w:t> </w:t>
      </w:r>
      <w:r w:rsidRPr="005F562C">
        <w:rPr>
          <w:noProof/>
          <w:lang w:eastAsia="en-US"/>
        </w:rPr>
        <w:t> </w:t>
      </w:r>
      <w:r w:rsidRPr="005F562C">
        <w:rPr>
          <w:lang w:eastAsia="en-US"/>
        </w:rPr>
        <w:fldChar w:fldCharType="end"/>
      </w:r>
      <w:bookmarkEnd w:id="16"/>
    </w:p>
    <w:p w14:paraId="6ADB3D98" w14:textId="77777777" w:rsidR="00D83DAB" w:rsidRPr="004F0ABD" w:rsidRDefault="00D83DAB">
      <w:pPr>
        <w:spacing w:before="0" w:after="240" w:afterAutospacing="0"/>
        <w:ind w:left="425" w:right="1527"/>
        <w:jc w:val="both"/>
        <w:rPr>
          <w:i/>
          <w:lang w:eastAsia="en-US"/>
        </w:rPr>
      </w:pPr>
    </w:p>
    <w:p w14:paraId="77D6EBC6" w14:textId="77777777" w:rsidR="00D83DAB" w:rsidRPr="004F0ABD" w:rsidRDefault="00D83DAB" w:rsidP="005F562C">
      <w:pPr>
        <w:tabs>
          <w:tab w:val="left" w:pos="2802"/>
        </w:tabs>
        <w:spacing w:before="0" w:after="240" w:afterAutospacing="0"/>
        <w:ind w:left="142" w:right="1525"/>
        <w:rPr>
          <w:i/>
          <w:lang w:eastAsia="en-US"/>
        </w:rPr>
      </w:pPr>
      <w:r w:rsidRPr="004F0ABD">
        <w:rPr>
          <w:b/>
          <w:lang w:eastAsia="en-US"/>
        </w:rPr>
        <w:t>Full name:</w:t>
      </w:r>
      <w:r w:rsidRPr="004F0ABD">
        <w:rPr>
          <w:b/>
          <w:lang w:eastAsia="en-US"/>
        </w:rPr>
        <w:tab/>
      </w:r>
      <w:r w:rsidRPr="00D71F83">
        <w:rPr>
          <w:rFonts w:ascii="Times New Roman Bold" w:hAnsi="Times New Roman Bold"/>
          <w:b/>
          <w:smallCaps/>
          <w:lang w:eastAsia="en-US"/>
        </w:rPr>
        <w:fldChar w:fldCharType="begin">
          <w:ffData>
            <w:name w:val="Text46"/>
            <w:enabled/>
            <w:calcOnExit w:val="0"/>
            <w:textInput/>
          </w:ffData>
        </w:fldChar>
      </w:r>
      <w:r w:rsidRPr="00D71F83">
        <w:rPr>
          <w:rFonts w:ascii="Times New Roman Bold" w:hAnsi="Times New Roman Bold"/>
          <w:b/>
          <w:smallCaps/>
          <w:lang w:eastAsia="en-US"/>
        </w:rPr>
        <w:instrText xml:space="preserve"> FORMTEXT </w:instrText>
      </w:r>
      <w:r w:rsidRPr="00D71F83">
        <w:rPr>
          <w:rFonts w:ascii="Times New Roman Bold" w:hAnsi="Times New Roman Bold"/>
          <w:b/>
          <w:smallCaps/>
          <w:lang w:eastAsia="en-US"/>
        </w:rPr>
      </w:r>
      <w:r w:rsidRPr="00D71F83">
        <w:rPr>
          <w:rFonts w:ascii="Times New Roman Bold" w:hAnsi="Times New Roman Bold"/>
          <w:b/>
          <w:smallCaps/>
          <w:lang w:eastAsia="en-US"/>
        </w:rPr>
        <w:fldChar w:fldCharType="separate"/>
      </w:r>
      <w:r w:rsidRPr="00D71F83">
        <w:rPr>
          <w:rFonts w:ascii="Times New Roman Bold" w:hAnsi="Times New Roman Bold"/>
          <w:b/>
          <w:smallCaps/>
          <w:noProof/>
          <w:lang w:eastAsia="en-US"/>
        </w:rPr>
        <w:t> </w:t>
      </w:r>
      <w:r w:rsidRPr="00D71F83">
        <w:rPr>
          <w:rFonts w:ascii="Times New Roman Bold" w:hAnsi="Times New Roman Bold"/>
          <w:b/>
          <w:smallCaps/>
          <w:noProof/>
          <w:lang w:eastAsia="en-US"/>
        </w:rPr>
        <w:t> </w:t>
      </w:r>
      <w:r w:rsidRPr="00D71F83">
        <w:rPr>
          <w:rFonts w:ascii="Times New Roman Bold" w:hAnsi="Times New Roman Bold"/>
          <w:b/>
          <w:smallCaps/>
          <w:noProof/>
          <w:lang w:eastAsia="en-US"/>
        </w:rPr>
        <w:t> </w:t>
      </w:r>
      <w:r w:rsidRPr="00D71F83">
        <w:rPr>
          <w:rFonts w:ascii="Times New Roman Bold" w:hAnsi="Times New Roman Bold"/>
          <w:b/>
          <w:smallCaps/>
          <w:noProof/>
          <w:lang w:eastAsia="en-US"/>
        </w:rPr>
        <w:t> </w:t>
      </w:r>
      <w:r w:rsidRPr="00D71F83">
        <w:rPr>
          <w:rFonts w:ascii="Times New Roman Bold" w:hAnsi="Times New Roman Bold"/>
          <w:b/>
          <w:smallCaps/>
          <w:noProof/>
          <w:lang w:eastAsia="en-US"/>
        </w:rPr>
        <w:t> </w:t>
      </w:r>
      <w:r w:rsidRPr="00D71F83">
        <w:rPr>
          <w:rFonts w:ascii="Times New Roman Bold" w:hAnsi="Times New Roman Bold"/>
          <w:b/>
          <w:smallCaps/>
          <w:lang w:eastAsia="en-US"/>
        </w:rPr>
        <w:fldChar w:fldCharType="end"/>
      </w:r>
    </w:p>
    <w:p w14:paraId="0B1FF901" w14:textId="77777777" w:rsidR="00D83DAB" w:rsidRPr="004F0ABD" w:rsidRDefault="00D83DAB" w:rsidP="005F562C">
      <w:pPr>
        <w:tabs>
          <w:tab w:val="left" w:pos="2802"/>
        </w:tabs>
        <w:spacing w:before="0" w:after="240" w:afterAutospacing="0"/>
        <w:ind w:left="142" w:right="1525"/>
        <w:rPr>
          <w:i/>
          <w:lang w:eastAsia="en-US"/>
        </w:rPr>
      </w:pPr>
      <w:r w:rsidRPr="004F0ABD">
        <w:rPr>
          <w:b/>
          <w:lang w:eastAsia="en-US"/>
        </w:rPr>
        <w:t>Date:</w:t>
      </w:r>
      <w:r w:rsidRPr="004F0ABD">
        <w:rPr>
          <w:b/>
          <w:lang w:eastAsia="en-US"/>
        </w:rPr>
        <w:tab/>
      </w:r>
      <w:r w:rsidRPr="005F562C">
        <w:rPr>
          <w:b/>
          <w:lang w:eastAsia="en-US"/>
        </w:rPr>
        <w:fldChar w:fldCharType="begin">
          <w:ffData>
            <w:name w:val="Text47"/>
            <w:enabled/>
            <w:calcOnExit w:val="0"/>
            <w:textInput>
              <w:maxLength w:val="15"/>
            </w:textInput>
          </w:ffData>
        </w:fldChar>
      </w:r>
      <w:bookmarkStart w:id="17" w:name="Text47"/>
      <w:r w:rsidRPr="005F562C">
        <w:rPr>
          <w:b/>
          <w:lang w:eastAsia="en-US"/>
        </w:rPr>
        <w:instrText xml:space="preserve"> FORMTEXT </w:instrText>
      </w:r>
      <w:r w:rsidRPr="005F562C">
        <w:rPr>
          <w:b/>
          <w:lang w:eastAsia="en-US"/>
        </w:rPr>
      </w:r>
      <w:r w:rsidRPr="005F562C">
        <w:rPr>
          <w:b/>
          <w:lang w:eastAsia="en-US"/>
        </w:rPr>
        <w:fldChar w:fldCharType="separate"/>
      </w:r>
      <w:r w:rsidRPr="005F562C">
        <w:rPr>
          <w:b/>
          <w:noProof/>
          <w:lang w:eastAsia="en-US"/>
        </w:rPr>
        <w:t> </w:t>
      </w:r>
      <w:r w:rsidRPr="005F562C">
        <w:rPr>
          <w:b/>
          <w:noProof/>
          <w:lang w:eastAsia="en-US"/>
        </w:rPr>
        <w:t> </w:t>
      </w:r>
      <w:r w:rsidRPr="005F562C">
        <w:rPr>
          <w:b/>
          <w:noProof/>
          <w:lang w:eastAsia="en-US"/>
        </w:rPr>
        <w:t> </w:t>
      </w:r>
      <w:r w:rsidRPr="005F562C">
        <w:rPr>
          <w:b/>
          <w:noProof/>
          <w:lang w:eastAsia="en-US"/>
        </w:rPr>
        <w:t> </w:t>
      </w:r>
      <w:r w:rsidRPr="005F562C">
        <w:rPr>
          <w:b/>
          <w:noProof/>
          <w:lang w:eastAsia="en-US"/>
        </w:rPr>
        <w:t> </w:t>
      </w:r>
      <w:r w:rsidRPr="005F562C">
        <w:rPr>
          <w:b/>
          <w:lang w:eastAsia="en-US"/>
        </w:rPr>
        <w:fldChar w:fldCharType="end"/>
      </w:r>
      <w:bookmarkEnd w:id="17"/>
    </w:p>
    <w:p w14:paraId="64A04865" w14:textId="77777777" w:rsidR="00D83DAB" w:rsidRPr="005F562C" w:rsidRDefault="00D83DAB" w:rsidP="005F562C">
      <w:pPr>
        <w:tabs>
          <w:tab w:val="left" w:pos="2802"/>
        </w:tabs>
        <w:spacing w:before="0" w:after="240" w:afterAutospacing="0"/>
        <w:ind w:left="142" w:right="1525"/>
        <w:rPr>
          <w:b/>
          <w:lang w:eastAsia="en-US"/>
        </w:rPr>
      </w:pPr>
      <w:r w:rsidRPr="004F0ABD">
        <w:rPr>
          <w:b/>
          <w:lang w:eastAsia="en-US"/>
        </w:rPr>
        <w:t>Signature</w:t>
      </w:r>
      <w:r w:rsidRPr="005F562C">
        <w:rPr>
          <w:b/>
          <w:lang w:eastAsia="en-US"/>
        </w:rPr>
        <w:t>:</w:t>
      </w:r>
    </w:p>
    <w:p w14:paraId="6407808D" w14:textId="77777777" w:rsidR="007C7EDA" w:rsidRDefault="007C7EDA" w:rsidP="005F562C">
      <w:pPr>
        <w:spacing w:before="0" w:after="240" w:afterAutospacing="0"/>
        <w:ind w:right="-455"/>
        <w:jc w:val="both"/>
        <w:rPr>
          <w:b/>
          <w:i/>
          <w:lang w:eastAsia="en-US"/>
        </w:rPr>
      </w:pPr>
    </w:p>
    <w:p w14:paraId="1FAC5FBA" w14:textId="77777777" w:rsidR="007C7EDA" w:rsidRDefault="007C7EDA" w:rsidP="005F562C">
      <w:pPr>
        <w:spacing w:before="0" w:after="240" w:afterAutospacing="0"/>
        <w:ind w:right="-455"/>
        <w:jc w:val="both"/>
        <w:rPr>
          <w:b/>
          <w:i/>
          <w:lang w:eastAsia="en-US"/>
        </w:rPr>
      </w:pPr>
    </w:p>
    <w:p w14:paraId="65CF86FF" w14:textId="77777777" w:rsidR="007C7EDA" w:rsidRDefault="007C7EDA" w:rsidP="005F562C">
      <w:pPr>
        <w:spacing w:before="0" w:after="240" w:afterAutospacing="0"/>
        <w:ind w:right="-455"/>
        <w:jc w:val="both"/>
        <w:rPr>
          <w:b/>
          <w:i/>
          <w:lang w:eastAsia="en-US"/>
        </w:rPr>
      </w:pPr>
    </w:p>
    <w:p w14:paraId="74062AE5" w14:textId="0E40C4EE" w:rsidR="00567790" w:rsidRPr="005F562C" w:rsidRDefault="00567790" w:rsidP="005F562C">
      <w:pPr>
        <w:spacing w:before="0" w:after="240" w:afterAutospacing="0"/>
        <w:ind w:right="-455"/>
        <w:jc w:val="both"/>
        <w:rPr>
          <w:b/>
          <w:i/>
          <w:lang w:eastAsia="en-US"/>
        </w:rPr>
      </w:pPr>
      <w:r w:rsidRPr="005F562C">
        <w:rPr>
          <w:b/>
          <w:i/>
          <w:lang w:eastAsia="en-US"/>
        </w:rPr>
        <w:t>The form must be printed, signed</w:t>
      </w:r>
      <w:r w:rsidR="0055313B" w:rsidRPr="005F562C">
        <w:rPr>
          <w:b/>
          <w:i/>
          <w:lang w:eastAsia="en-US"/>
        </w:rPr>
        <w:t>,</w:t>
      </w:r>
      <w:r w:rsidRPr="005F562C">
        <w:rPr>
          <w:b/>
          <w:i/>
          <w:lang w:eastAsia="en-US"/>
        </w:rPr>
        <w:t xml:space="preserve"> scanned and included in the tender.</w:t>
      </w:r>
    </w:p>
    <w:p w14:paraId="2BA89C16" w14:textId="379B6AA2" w:rsidR="00D83DAB" w:rsidRPr="004F0ABD" w:rsidRDefault="00D83DAB" w:rsidP="005F562C">
      <w:pPr>
        <w:spacing w:before="0" w:after="240" w:afterAutospacing="0"/>
        <w:ind w:right="-455"/>
        <w:jc w:val="both"/>
        <w:rPr>
          <w:i/>
          <w:lang w:eastAsia="en-US"/>
        </w:rPr>
      </w:pPr>
      <w:r w:rsidRPr="004F0ABD">
        <w:rPr>
          <w:i/>
          <w:lang w:eastAsia="en-US"/>
        </w:rPr>
        <w:t>For joint tenders, each natural person</w:t>
      </w:r>
      <w:r w:rsidR="009778B7" w:rsidRPr="004F0ABD">
        <w:rPr>
          <w:i/>
          <w:lang w:eastAsia="en-US"/>
        </w:rPr>
        <w:t xml:space="preserve"> who is a</w:t>
      </w:r>
      <w:r w:rsidRPr="004F0ABD">
        <w:rPr>
          <w:i/>
          <w:lang w:eastAsia="en-US"/>
        </w:rPr>
        <w:t xml:space="preserve"> member of the group</w:t>
      </w:r>
      <w:r w:rsidR="009B4758" w:rsidRPr="009B4758">
        <w:rPr>
          <w:i/>
          <w:lang w:eastAsia="en-US"/>
        </w:rPr>
        <w:t xml:space="preserve"> </w:t>
      </w:r>
      <w:r w:rsidR="009B4758" w:rsidRPr="00B62B48">
        <w:rPr>
          <w:i/>
          <w:lang w:eastAsia="en-US"/>
        </w:rPr>
        <w:t>must submit</w:t>
      </w:r>
      <w:r w:rsidR="009B4758" w:rsidRPr="009B4758">
        <w:rPr>
          <w:i/>
          <w:lang w:eastAsia="en-US"/>
        </w:rPr>
        <w:t xml:space="preserve"> </w:t>
      </w:r>
      <w:r w:rsidR="009B4758" w:rsidRPr="00B62B48">
        <w:rPr>
          <w:i/>
          <w:lang w:eastAsia="en-US"/>
        </w:rPr>
        <w:t>this form</w:t>
      </w:r>
      <w:r w:rsidRPr="004F0ABD">
        <w:rPr>
          <w:i/>
          <w:lang w:eastAsia="en-US"/>
        </w:rPr>
        <w:t>.</w:t>
      </w:r>
    </w:p>
    <w:p w14:paraId="0B4F5858" w14:textId="66EE3830" w:rsidR="00EB302E" w:rsidRPr="00B15944" w:rsidRDefault="00D83DAB" w:rsidP="00EB302E">
      <w:pPr>
        <w:spacing w:before="0" w:after="240" w:afterAutospacing="0"/>
        <w:jc w:val="both"/>
        <w:rPr>
          <w:i/>
          <w:smallCaps/>
        </w:rPr>
      </w:pPr>
      <w:r w:rsidRPr="005F562C">
        <w:br w:type="page"/>
      </w:r>
      <w:r w:rsidR="00EB302E" w:rsidRPr="00B15944">
        <w:rPr>
          <w:b/>
          <w:smallCaps/>
        </w:rPr>
        <w:lastRenderedPageBreak/>
        <w:t xml:space="preserve">ANNEX </w:t>
      </w:r>
      <w:r w:rsidR="00EB302E">
        <w:rPr>
          <w:b/>
          <w:smallCaps/>
        </w:rPr>
        <w:t>3</w:t>
      </w:r>
      <w:r w:rsidR="00EB302E" w:rsidRPr="00B15944">
        <w:rPr>
          <w:b/>
          <w:smallCaps/>
        </w:rPr>
        <w:t xml:space="preserve"> </w:t>
      </w:r>
      <w:r w:rsidR="00EB302E" w:rsidRPr="00B15944">
        <w:rPr>
          <w:rFonts w:hint="eastAsia"/>
          <w:b/>
          <w:smallCaps/>
        </w:rPr>
        <w:t>—</w:t>
      </w:r>
      <w:r w:rsidR="00EB302E" w:rsidRPr="00B15944">
        <w:rPr>
          <w:b/>
          <w:smallCaps/>
        </w:rPr>
        <w:t xml:space="preserve"> Economic and financial standing</w:t>
      </w:r>
    </w:p>
    <w:p w14:paraId="7DFCD72C" w14:textId="77777777" w:rsidR="00EB302E" w:rsidRPr="004F0ABD" w:rsidRDefault="00EB302E" w:rsidP="00EB302E">
      <w:pPr>
        <w:pBdr>
          <w:top w:val="single" w:sz="4" w:space="1" w:color="auto"/>
          <w:left w:val="single" w:sz="4" w:space="4" w:color="auto"/>
          <w:bottom w:val="single" w:sz="4" w:space="1" w:color="auto"/>
          <w:right w:val="single" w:sz="4" w:space="3" w:color="auto"/>
        </w:pBdr>
        <w:spacing w:before="0" w:after="0" w:afterAutospacing="0"/>
        <w:jc w:val="both"/>
        <w:rPr>
          <w:i/>
          <w:lang w:eastAsia="en-US"/>
        </w:rPr>
      </w:pPr>
      <w:r w:rsidRPr="004F0ABD">
        <w:rPr>
          <w:i/>
          <w:lang w:eastAsia="en-US"/>
        </w:rPr>
        <w:t>The information and evidence to be provided in this section are required to prove the economic and financial standing of the tenderer (see section 11 of the tender specifications). For joint tenders, the form must be provided for each member of the group.</w:t>
      </w:r>
    </w:p>
    <w:p w14:paraId="67D79D75" w14:textId="77777777" w:rsidR="00EB302E" w:rsidRPr="004F0ABD" w:rsidRDefault="00EB302E" w:rsidP="00EB302E">
      <w:pPr>
        <w:spacing w:before="240" w:after="240" w:afterAutospacing="0"/>
        <w:jc w:val="both"/>
        <w:rPr>
          <w:i/>
          <w:lang w:eastAsia="en-US"/>
        </w:rPr>
      </w:pPr>
      <w:r w:rsidRPr="004F0ABD">
        <w:rPr>
          <w:i/>
          <w:lang w:eastAsia="en-US"/>
        </w:rPr>
        <w:t>The tenderer must provide as evidence one or both of the following documents:</w:t>
      </w:r>
    </w:p>
    <w:p w14:paraId="55C06FB0" w14:textId="77777777" w:rsidR="00EB302E" w:rsidRPr="00B15944" w:rsidRDefault="00EB302E" w:rsidP="00EB302E">
      <w:pPr>
        <w:pStyle w:val="Annex"/>
        <w:spacing w:after="240"/>
        <w:ind w:left="720" w:hanging="720"/>
        <w:jc w:val="both"/>
        <w:rPr>
          <w:i w:val="0"/>
          <w:smallCaps/>
          <w:sz w:val="24"/>
          <w:szCs w:val="24"/>
        </w:rPr>
      </w:pPr>
      <w:r w:rsidRPr="00B15944">
        <w:rPr>
          <w:i w:val="0"/>
          <w:smallCaps/>
          <w:sz w:val="24"/>
          <w:szCs w:val="24"/>
        </w:rPr>
        <w:t xml:space="preserve">6.1. </w:t>
      </w:r>
      <w:r w:rsidRPr="00B15944">
        <w:rPr>
          <w:i w:val="0"/>
          <w:smallCaps/>
          <w:sz w:val="24"/>
          <w:szCs w:val="24"/>
        </w:rPr>
        <w:tab/>
        <w:t>F</w:t>
      </w:r>
      <w:r w:rsidRPr="004F0ABD">
        <w:rPr>
          <w:i w:val="0"/>
          <w:sz w:val="24"/>
          <w:szCs w:val="24"/>
        </w:rPr>
        <w:t>inancial statements for at most the last three years for which accounts have been closed</w:t>
      </w:r>
    </w:p>
    <w:p w14:paraId="52899924" w14:textId="77777777" w:rsidR="00EB302E" w:rsidRDefault="00EB302E" w:rsidP="00EB302E">
      <w:pPr>
        <w:autoSpaceDE w:val="0"/>
        <w:autoSpaceDN w:val="0"/>
        <w:adjustRightInd w:val="0"/>
        <w:spacing w:before="0" w:after="240" w:afterAutospacing="0"/>
        <w:jc w:val="both"/>
        <w:rPr>
          <w:i/>
        </w:rPr>
      </w:pPr>
      <w:r w:rsidRPr="004F0ABD">
        <w:rPr>
          <w:i/>
        </w:rPr>
        <w:t xml:space="preserve">This requirement applies to legal entities. </w:t>
      </w:r>
    </w:p>
    <w:p w14:paraId="03C4CAA1" w14:textId="77777777" w:rsidR="00EB302E" w:rsidRPr="004F0ABD" w:rsidRDefault="00EB302E" w:rsidP="00EB302E">
      <w:pPr>
        <w:autoSpaceDE w:val="0"/>
        <w:autoSpaceDN w:val="0"/>
        <w:adjustRightInd w:val="0"/>
        <w:spacing w:before="0" w:after="240" w:afterAutospacing="0"/>
        <w:jc w:val="both"/>
        <w:rPr>
          <w:i/>
          <w:lang w:eastAsia="en-US"/>
        </w:rPr>
      </w:pPr>
      <w:r w:rsidRPr="004F0ABD">
        <w:rPr>
          <w:i/>
          <w:lang w:eastAsia="en-US"/>
        </w:rPr>
        <w:t>Tenderers operating in another currency must convert the amounts into euro and provide the conversion rate used under ʻRemarksʼ.</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828"/>
        <w:gridCol w:w="1577"/>
        <w:gridCol w:w="1577"/>
        <w:gridCol w:w="1665"/>
      </w:tblGrid>
      <w:tr w:rsidR="00EB302E" w:rsidRPr="004F0ABD" w14:paraId="650D24F1" w14:textId="77777777" w:rsidTr="007C7EDA">
        <w:trPr>
          <w:trHeight w:val="391"/>
        </w:trPr>
        <w:tc>
          <w:tcPr>
            <w:tcW w:w="8647" w:type="dxa"/>
            <w:gridSpan w:val="4"/>
            <w:shd w:val="clear" w:color="auto" w:fill="C0C0C0"/>
            <w:vAlign w:val="center"/>
          </w:tcPr>
          <w:p w14:paraId="2F9E4015" w14:textId="77777777" w:rsidR="00EB302E" w:rsidRPr="00B15944" w:rsidRDefault="00EB302E" w:rsidP="007C7EDA">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240" w:after="240" w:afterAutospacing="0"/>
              <w:jc w:val="center"/>
              <w:rPr>
                <w:sz w:val="20"/>
                <w:szCs w:val="20"/>
                <w:lang w:eastAsia="en-US"/>
              </w:rPr>
            </w:pPr>
            <w:r w:rsidRPr="00B15944">
              <w:rPr>
                <w:b/>
                <w:sz w:val="20"/>
                <w:szCs w:val="20"/>
                <w:lang w:eastAsia="en-US"/>
              </w:rPr>
              <w:t>Financial and economic overview</w:t>
            </w:r>
          </w:p>
        </w:tc>
      </w:tr>
      <w:tr w:rsidR="00EB302E" w:rsidRPr="004F0ABD" w14:paraId="0966512B" w14:textId="77777777" w:rsidTr="007C7EDA">
        <w:trPr>
          <w:trHeight w:val="391"/>
        </w:trPr>
        <w:tc>
          <w:tcPr>
            <w:tcW w:w="3828" w:type="dxa"/>
            <w:shd w:val="clear" w:color="auto" w:fill="C0C0C0"/>
            <w:vAlign w:val="center"/>
          </w:tcPr>
          <w:p w14:paraId="444F1E0C" w14:textId="77777777" w:rsidR="00EB302E" w:rsidRPr="00B15944" w:rsidRDefault="00EB302E" w:rsidP="007C7EDA">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after="120" w:afterAutospacing="0"/>
              <w:jc w:val="both"/>
              <w:rPr>
                <w:b/>
                <w:sz w:val="20"/>
                <w:szCs w:val="20"/>
                <w:lang w:eastAsia="en-US"/>
              </w:rPr>
            </w:pPr>
            <w:r w:rsidRPr="00B15944">
              <w:rPr>
                <w:b/>
                <w:sz w:val="20"/>
                <w:szCs w:val="20"/>
                <w:lang w:eastAsia="en-US"/>
              </w:rPr>
              <w:t xml:space="preserve">Currency: </w:t>
            </w:r>
            <w:r w:rsidRPr="00B15944">
              <w:rPr>
                <w:i/>
                <w:sz w:val="20"/>
                <w:szCs w:val="20"/>
                <w:lang w:eastAsia="en-US"/>
              </w:rPr>
              <w:t>EUR</w:t>
            </w:r>
          </w:p>
        </w:tc>
        <w:tc>
          <w:tcPr>
            <w:tcW w:w="4819" w:type="dxa"/>
            <w:gridSpan w:val="3"/>
            <w:shd w:val="clear" w:color="auto" w:fill="C0C0C0"/>
            <w:vAlign w:val="center"/>
          </w:tcPr>
          <w:p w14:paraId="2A408CCD" w14:textId="77777777" w:rsidR="00EB302E" w:rsidRPr="00B15944" w:rsidRDefault="00EB302E" w:rsidP="007C7EDA">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after="120" w:afterAutospacing="0"/>
              <w:jc w:val="right"/>
              <w:rPr>
                <w:b/>
                <w:sz w:val="20"/>
                <w:szCs w:val="20"/>
                <w:lang w:eastAsia="en-US"/>
              </w:rPr>
            </w:pPr>
            <w:r w:rsidRPr="00B15944">
              <w:rPr>
                <w:b/>
                <w:sz w:val="20"/>
                <w:szCs w:val="20"/>
                <w:lang w:eastAsia="en-US"/>
              </w:rPr>
              <w:t xml:space="preserve">Figures </w:t>
            </w:r>
            <w:r w:rsidRPr="00B15944">
              <w:rPr>
                <w:b/>
                <w:i/>
                <w:sz w:val="20"/>
                <w:szCs w:val="20"/>
                <w:lang w:eastAsia="en-US"/>
              </w:rPr>
              <w:t>(000)</w:t>
            </w:r>
          </w:p>
        </w:tc>
      </w:tr>
      <w:tr w:rsidR="00EB302E" w:rsidRPr="004F0ABD" w14:paraId="112F2A77" w14:textId="77777777" w:rsidTr="00423AA9">
        <w:tc>
          <w:tcPr>
            <w:tcW w:w="3828" w:type="dxa"/>
          </w:tcPr>
          <w:p w14:paraId="3544970B" w14:textId="77777777" w:rsidR="00EB302E" w:rsidRPr="00B15944" w:rsidRDefault="00EB302E" w:rsidP="00423AA9">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0" w:after="0" w:afterAutospacing="0"/>
              <w:jc w:val="both"/>
              <w:rPr>
                <w:sz w:val="20"/>
                <w:szCs w:val="20"/>
                <w:lang w:eastAsia="en-US"/>
              </w:rPr>
            </w:pPr>
          </w:p>
        </w:tc>
        <w:tc>
          <w:tcPr>
            <w:tcW w:w="1577" w:type="dxa"/>
            <w:vAlign w:val="center"/>
          </w:tcPr>
          <w:p w14:paraId="23635238" w14:textId="77777777" w:rsidR="00EB302E" w:rsidRPr="00B15944" w:rsidRDefault="00EB302E" w:rsidP="00423AA9">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0" w:after="0" w:afterAutospacing="0"/>
              <w:jc w:val="center"/>
              <w:rPr>
                <w:sz w:val="20"/>
                <w:szCs w:val="20"/>
                <w:lang w:eastAsia="en-US"/>
              </w:rPr>
            </w:pPr>
            <w:r w:rsidRPr="00B15944">
              <w:rPr>
                <w:b/>
                <w:sz w:val="20"/>
                <w:szCs w:val="20"/>
                <w:lang w:eastAsia="en-US"/>
              </w:rPr>
              <w:t>N*</w:t>
            </w:r>
            <w:r w:rsidRPr="00B15944">
              <w:rPr>
                <w:sz w:val="20"/>
                <w:szCs w:val="20"/>
                <w:lang w:eastAsia="en-US"/>
              </w:rPr>
              <w:t xml:space="preserve"> (* most recent figures available)</w:t>
            </w:r>
          </w:p>
        </w:tc>
        <w:tc>
          <w:tcPr>
            <w:tcW w:w="1577" w:type="dxa"/>
            <w:vAlign w:val="center"/>
          </w:tcPr>
          <w:p w14:paraId="3456044A" w14:textId="77777777" w:rsidR="00EB302E" w:rsidRPr="00B15944" w:rsidRDefault="00EB302E" w:rsidP="00423AA9">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0" w:after="0" w:afterAutospacing="0"/>
              <w:jc w:val="center"/>
              <w:rPr>
                <w:b/>
                <w:sz w:val="20"/>
                <w:szCs w:val="20"/>
                <w:lang w:eastAsia="en-US"/>
              </w:rPr>
            </w:pPr>
            <w:r w:rsidRPr="00B15944">
              <w:rPr>
                <w:b/>
                <w:sz w:val="20"/>
                <w:szCs w:val="20"/>
                <w:lang w:eastAsia="en-US"/>
              </w:rPr>
              <w:t>N-1</w:t>
            </w:r>
          </w:p>
        </w:tc>
        <w:tc>
          <w:tcPr>
            <w:tcW w:w="1665" w:type="dxa"/>
            <w:vAlign w:val="center"/>
          </w:tcPr>
          <w:p w14:paraId="62EF4B78" w14:textId="77777777" w:rsidR="00EB302E" w:rsidRPr="00B15944" w:rsidRDefault="00EB302E" w:rsidP="00423AA9">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0" w:after="0" w:afterAutospacing="0"/>
              <w:jc w:val="center"/>
              <w:rPr>
                <w:b/>
                <w:sz w:val="20"/>
                <w:szCs w:val="20"/>
                <w:lang w:eastAsia="en-US"/>
              </w:rPr>
            </w:pPr>
            <w:r w:rsidRPr="00B15944">
              <w:rPr>
                <w:b/>
                <w:sz w:val="20"/>
                <w:szCs w:val="20"/>
                <w:lang w:eastAsia="en-US"/>
              </w:rPr>
              <w:t>N-2</w:t>
            </w:r>
          </w:p>
        </w:tc>
      </w:tr>
      <w:tr w:rsidR="00EB302E" w:rsidRPr="004F0ABD" w14:paraId="10D63A43" w14:textId="77777777" w:rsidTr="00423AA9">
        <w:trPr>
          <w:trHeight w:hRule="exact" w:val="495"/>
        </w:trPr>
        <w:tc>
          <w:tcPr>
            <w:tcW w:w="3828" w:type="dxa"/>
            <w:vAlign w:val="center"/>
          </w:tcPr>
          <w:p w14:paraId="597CD1F9" w14:textId="77777777" w:rsidR="00EB302E" w:rsidRPr="00B15944" w:rsidRDefault="00EB302E" w:rsidP="00423AA9">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rPr>
                <w:b/>
                <w:sz w:val="20"/>
                <w:szCs w:val="20"/>
                <w:lang w:eastAsia="en-US"/>
              </w:rPr>
            </w:pPr>
            <w:r w:rsidRPr="00B15944">
              <w:rPr>
                <w:b/>
                <w:sz w:val="20"/>
                <w:szCs w:val="20"/>
                <w:lang w:eastAsia="en-US"/>
              </w:rPr>
              <w:t>Total balance sheet</w:t>
            </w:r>
          </w:p>
        </w:tc>
        <w:tc>
          <w:tcPr>
            <w:tcW w:w="1577" w:type="dxa"/>
            <w:vAlign w:val="center"/>
          </w:tcPr>
          <w:p w14:paraId="249026E2" w14:textId="77777777" w:rsidR="00EB302E" w:rsidRPr="00B15944" w:rsidRDefault="00EB302E" w:rsidP="00423AA9">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sz w:val="20"/>
                <w:szCs w:val="20"/>
                <w:lang w:eastAsia="en-US"/>
              </w:rPr>
            </w:pPr>
            <w:r w:rsidRPr="00B15944">
              <w:rPr>
                <w:sz w:val="20"/>
                <w:szCs w:val="20"/>
                <w:lang w:eastAsia="en-US"/>
              </w:rPr>
              <w:fldChar w:fldCharType="begin">
                <w:ffData>
                  <w:name w:val="Text138"/>
                  <w:enabled/>
                  <w:calcOnExit w:val="0"/>
                  <w:textInput/>
                </w:ffData>
              </w:fldChar>
            </w:r>
            <w:r w:rsidRPr="00B15944">
              <w:rPr>
                <w:sz w:val="20"/>
                <w:szCs w:val="20"/>
                <w:lang w:eastAsia="en-US"/>
              </w:rPr>
              <w:instrText xml:space="preserve"> FORMTEXT </w:instrText>
            </w:r>
            <w:r w:rsidRPr="00B15944">
              <w:rPr>
                <w:sz w:val="20"/>
                <w:szCs w:val="20"/>
                <w:lang w:eastAsia="en-US"/>
              </w:rPr>
            </w:r>
            <w:r w:rsidRPr="00B15944">
              <w:rPr>
                <w:sz w:val="20"/>
                <w:szCs w:val="20"/>
                <w:lang w:eastAsia="en-US"/>
              </w:rPr>
              <w:fldChar w:fldCharType="separate"/>
            </w:r>
            <w:r w:rsidRPr="00B15944">
              <w:rPr>
                <w:noProof/>
                <w:sz w:val="20"/>
                <w:szCs w:val="20"/>
                <w:lang w:eastAsia="en-US"/>
              </w:rPr>
              <w:t> </w:t>
            </w:r>
            <w:r w:rsidRPr="00B15944">
              <w:rPr>
                <w:noProof/>
                <w:sz w:val="20"/>
                <w:szCs w:val="20"/>
                <w:lang w:eastAsia="en-US"/>
              </w:rPr>
              <w:t> </w:t>
            </w:r>
            <w:r w:rsidRPr="00B15944">
              <w:rPr>
                <w:noProof/>
                <w:sz w:val="20"/>
                <w:szCs w:val="20"/>
                <w:lang w:eastAsia="en-US"/>
              </w:rPr>
              <w:t> </w:t>
            </w:r>
            <w:r w:rsidRPr="00B15944">
              <w:rPr>
                <w:noProof/>
                <w:sz w:val="20"/>
                <w:szCs w:val="20"/>
                <w:lang w:eastAsia="en-US"/>
              </w:rPr>
              <w:t> </w:t>
            </w:r>
            <w:r w:rsidRPr="00B15944">
              <w:rPr>
                <w:noProof/>
                <w:sz w:val="20"/>
                <w:szCs w:val="20"/>
                <w:lang w:eastAsia="en-US"/>
              </w:rPr>
              <w:t> </w:t>
            </w:r>
            <w:r w:rsidRPr="00B15944">
              <w:rPr>
                <w:sz w:val="20"/>
                <w:szCs w:val="20"/>
                <w:lang w:eastAsia="en-US"/>
              </w:rPr>
              <w:fldChar w:fldCharType="end"/>
            </w:r>
          </w:p>
        </w:tc>
        <w:tc>
          <w:tcPr>
            <w:tcW w:w="1577" w:type="dxa"/>
            <w:vAlign w:val="center"/>
          </w:tcPr>
          <w:p w14:paraId="49307562" w14:textId="77777777" w:rsidR="00EB302E" w:rsidRPr="00B15944" w:rsidRDefault="00EB302E" w:rsidP="00423AA9">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sz w:val="20"/>
                <w:szCs w:val="20"/>
                <w:lang w:eastAsia="en-US"/>
              </w:rPr>
            </w:pPr>
            <w:r w:rsidRPr="00B15944">
              <w:rPr>
                <w:sz w:val="20"/>
                <w:szCs w:val="20"/>
                <w:lang w:eastAsia="en-US"/>
              </w:rPr>
              <w:fldChar w:fldCharType="begin">
                <w:ffData>
                  <w:name w:val="Text138"/>
                  <w:enabled/>
                  <w:calcOnExit w:val="0"/>
                  <w:textInput/>
                </w:ffData>
              </w:fldChar>
            </w:r>
            <w:r w:rsidRPr="00B15944">
              <w:rPr>
                <w:sz w:val="20"/>
                <w:szCs w:val="20"/>
                <w:lang w:eastAsia="en-US"/>
              </w:rPr>
              <w:instrText xml:space="preserve"> FORMTEXT </w:instrText>
            </w:r>
            <w:r w:rsidRPr="00B15944">
              <w:rPr>
                <w:sz w:val="20"/>
                <w:szCs w:val="20"/>
                <w:lang w:eastAsia="en-US"/>
              </w:rPr>
            </w:r>
            <w:r w:rsidRPr="00B15944">
              <w:rPr>
                <w:sz w:val="20"/>
                <w:szCs w:val="20"/>
                <w:lang w:eastAsia="en-US"/>
              </w:rPr>
              <w:fldChar w:fldCharType="separate"/>
            </w:r>
            <w:r w:rsidRPr="00B15944">
              <w:rPr>
                <w:noProof/>
                <w:sz w:val="20"/>
                <w:szCs w:val="20"/>
                <w:lang w:eastAsia="en-US"/>
              </w:rPr>
              <w:t> </w:t>
            </w:r>
            <w:r w:rsidRPr="00B15944">
              <w:rPr>
                <w:noProof/>
                <w:sz w:val="20"/>
                <w:szCs w:val="20"/>
                <w:lang w:eastAsia="en-US"/>
              </w:rPr>
              <w:t> </w:t>
            </w:r>
            <w:r w:rsidRPr="00B15944">
              <w:rPr>
                <w:noProof/>
                <w:sz w:val="20"/>
                <w:szCs w:val="20"/>
                <w:lang w:eastAsia="en-US"/>
              </w:rPr>
              <w:t> </w:t>
            </w:r>
            <w:r w:rsidRPr="00B15944">
              <w:rPr>
                <w:noProof/>
                <w:sz w:val="20"/>
                <w:szCs w:val="20"/>
                <w:lang w:eastAsia="en-US"/>
              </w:rPr>
              <w:t> </w:t>
            </w:r>
            <w:r w:rsidRPr="00B15944">
              <w:rPr>
                <w:noProof/>
                <w:sz w:val="20"/>
                <w:szCs w:val="20"/>
                <w:lang w:eastAsia="en-US"/>
              </w:rPr>
              <w:t> </w:t>
            </w:r>
            <w:r w:rsidRPr="00B15944">
              <w:rPr>
                <w:sz w:val="20"/>
                <w:szCs w:val="20"/>
                <w:lang w:eastAsia="en-US"/>
              </w:rPr>
              <w:fldChar w:fldCharType="end"/>
            </w:r>
          </w:p>
        </w:tc>
        <w:tc>
          <w:tcPr>
            <w:tcW w:w="1665" w:type="dxa"/>
            <w:vAlign w:val="center"/>
          </w:tcPr>
          <w:p w14:paraId="6313FCCD" w14:textId="77777777" w:rsidR="00EB302E" w:rsidRPr="00B15944" w:rsidRDefault="00EB302E" w:rsidP="00423AA9">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sz w:val="20"/>
                <w:szCs w:val="20"/>
                <w:lang w:eastAsia="en-US"/>
              </w:rPr>
            </w:pPr>
            <w:r w:rsidRPr="00B15944">
              <w:rPr>
                <w:sz w:val="20"/>
                <w:szCs w:val="20"/>
                <w:lang w:eastAsia="en-US"/>
              </w:rPr>
              <w:fldChar w:fldCharType="begin">
                <w:ffData>
                  <w:name w:val="Text138"/>
                  <w:enabled/>
                  <w:calcOnExit w:val="0"/>
                  <w:textInput/>
                </w:ffData>
              </w:fldChar>
            </w:r>
            <w:r w:rsidRPr="00B15944">
              <w:rPr>
                <w:sz w:val="20"/>
                <w:szCs w:val="20"/>
                <w:lang w:eastAsia="en-US"/>
              </w:rPr>
              <w:instrText xml:space="preserve"> FORMTEXT </w:instrText>
            </w:r>
            <w:r w:rsidRPr="00B15944">
              <w:rPr>
                <w:sz w:val="20"/>
                <w:szCs w:val="20"/>
                <w:lang w:eastAsia="en-US"/>
              </w:rPr>
            </w:r>
            <w:r w:rsidRPr="00B15944">
              <w:rPr>
                <w:sz w:val="20"/>
                <w:szCs w:val="20"/>
                <w:lang w:eastAsia="en-US"/>
              </w:rPr>
              <w:fldChar w:fldCharType="separate"/>
            </w:r>
            <w:r w:rsidRPr="00B15944">
              <w:rPr>
                <w:noProof/>
                <w:sz w:val="20"/>
                <w:szCs w:val="20"/>
                <w:lang w:eastAsia="en-US"/>
              </w:rPr>
              <w:t> </w:t>
            </w:r>
            <w:r w:rsidRPr="00B15944">
              <w:rPr>
                <w:noProof/>
                <w:sz w:val="20"/>
                <w:szCs w:val="20"/>
                <w:lang w:eastAsia="en-US"/>
              </w:rPr>
              <w:t> </w:t>
            </w:r>
            <w:r w:rsidRPr="00B15944">
              <w:rPr>
                <w:noProof/>
                <w:sz w:val="20"/>
                <w:szCs w:val="20"/>
                <w:lang w:eastAsia="en-US"/>
              </w:rPr>
              <w:t> </w:t>
            </w:r>
            <w:r w:rsidRPr="00B15944">
              <w:rPr>
                <w:noProof/>
                <w:sz w:val="20"/>
                <w:szCs w:val="20"/>
                <w:lang w:eastAsia="en-US"/>
              </w:rPr>
              <w:t> </w:t>
            </w:r>
            <w:r w:rsidRPr="00B15944">
              <w:rPr>
                <w:noProof/>
                <w:sz w:val="20"/>
                <w:szCs w:val="20"/>
                <w:lang w:eastAsia="en-US"/>
              </w:rPr>
              <w:t> </w:t>
            </w:r>
            <w:r w:rsidRPr="00B15944">
              <w:rPr>
                <w:sz w:val="20"/>
                <w:szCs w:val="20"/>
                <w:lang w:eastAsia="en-US"/>
              </w:rPr>
              <w:fldChar w:fldCharType="end"/>
            </w:r>
          </w:p>
        </w:tc>
      </w:tr>
      <w:tr w:rsidR="00EB302E" w:rsidRPr="004F0ABD" w14:paraId="0C72416F" w14:textId="77777777" w:rsidTr="00423AA9">
        <w:trPr>
          <w:trHeight w:hRule="exact" w:val="857"/>
        </w:trPr>
        <w:tc>
          <w:tcPr>
            <w:tcW w:w="3828" w:type="dxa"/>
            <w:vAlign w:val="center"/>
          </w:tcPr>
          <w:p w14:paraId="0585E480" w14:textId="77777777" w:rsidR="00EB302E" w:rsidRPr="00B15944" w:rsidRDefault="00EB302E" w:rsidP="00423AA9">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rPr>
                <w:sz w:val="20"/>
                <w:szCs w:val="20"/>
                <w:lang w:eastAsia="en-US"/>
              </w:rPr>
            </w:pPr>
            <w:r w:rsidRPr="00B15944">
              <w:rPr>
                <w:sz w:val="20"/>
                <w:szCs w:val="20"/>
                <w:lang w:eastAsia="en-US"/>
              </w:rPr>
              <w:t>TRADE DEBTORS</w:t>
            </w:r>
          </w:p>
          <w:p w14:paraId="7C9BB2E6" w14:textId="77777777" w:rsidR="00EB302E" w:rsidRPr="00B15944" w:rsidRDefault="00EB302E" w:rsidP="00423AA9">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rPr>
                <w:i/>
                <w:sz w:val="20"/>
                <w:szCs w:val="20"/>
                <w:lang w:eastAsia="en-US"/>
              </w:rPr>
            </w:pPr>
            <w:r w:rsidRPr="00B15944">
              <w:rPr>
                <w:i/>
                <w:sz w:val="20"/>
                <w:szCs w:val="20"/>
                <w:lang w:eastAsia="en-US"/>
              </w:rPr>
              <w:t>Amounts due by commercial customers</w:t>
            </w:r>
          </w:p>
        </w:tc>
        <w:tc>
          <w:tcPr>
            <w:tcW w:w="1577" w:type="dxa"/>
            <w:vAlign w:val="center"/>
          </w:tcPr>
          <w:p w14:paraId="7C2B2ECB" w14:textId="77777777" w:rsidR="00EB302E" w:rsidRPr="00B15944" w:rsidRDefault="00EB302E" w:rsidP="00423AA9">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sz w:val="20"/>
                <w:szCs w:val="20"/>
                <w:lang w:eastAsia="en-US"/>
              </w:rPr>
            </w:pPr>
            <w:r w:rsidRPr="00B15944">
              <w:rPr>
                <w:sz w:val="20"/>
                <w:szCs w:val="20"/>
                <w:lang w:eastAsia="en-US"/>
              </w:rPr>
              <w:fldChar w:fldCharType="begin">
                <w:ffData>
                  <w:name w:val="Text138"/>
                  <w:enabled/>
                  <w:calcOnExit w:val="0"/>
                  <w:textInput/>
                </w:ffData>
              </w:fldChar>
            </w:r>
            <w:r w:rsidRPr="00B15944">
              <w:rPr>
                <w:sz w:val="20"/>
                <w:szCs w:val="20"/>
                <w:lang w:eastAsia="en-US"/>
              </w:rPr>
              <w:instrText xml:space="preserve"> FORMTEXT </w:instrText>
            </w:r>
            <w:r w:rsidRPr="00B15944">
              <w:rPr>
                <w:sz w:val="20"/>
                <w:szCs w:val="20"/>
                <w:lang w:eastAsia="en-US"/>
              </w:rPr>
            </w:r>
            <w:r w:rsidRPr="00B15944">
              <w:rPr>
                <w:sz w:val="20"/>
                <w:szCs w:val="20"/>
                <w:lang w:eastAsia="en-US"/>
              </w:rPr>
              <w:fldChar w:fldCharType="separate"/>
            </w:r>
            <w:r w:rsidRPr="00B15944">
              <w:rPr>
                <w:noProof/>
                <w:sz w:val="20"/>
                <w:szCs w:val="20"/>
                <w:lang w:eastAsia="en-US"/>
              </w:rPr>
              <w:t> </w:t>
            </w:r>
            <w:r w:rsidRPr="00B15944">
              <w:rPr>
                <w:noProof/>
                <w:sz w:val="20"/>
                <w:szCs w:val="20"/>
                <w:lang w:eastAsia="en-US"/>
              </w:rPr>
              <w:t> </w:t>
            </w:r>
            <w:r w:rsidRPr="00B15944">
              <w:rPr>
                <w:noProof/>
                <w:sz w:val="20"/>
                <w:szCs w:val="20"/>
                <w:lang w:eastAsia="en-US"/>
              </w:rPr>
              <w:t> </w:t>
            </w:r>
            <w:r w:rsidRPr="00B15944">
              <w:rPr>
                <w:noProof/>
                <w:sz w:val="20"/>
                <w:szCs w:val="20"/>
                <w:lang w:eastAsia="en-US"/>
              </w:rPr>
              <w:t> </w:t>
            </w:r>
            <w:r w:rsidRPr="00B15944">
              <w:rPr>
                <w:noProof/>
                <w:sz w:val="20"/>
                <w:szCs w:val="20"/>
                <w:lang w:eastAsia="en-US"/>
              </w:rPr>
              <w:t> </w:t>
            </w:r>
            <w:r w:rsidRPr="00B15944">
              <w:rPr>
                <w:sz w:val="20"/>
                <w:szCs w:val="20"/>
                <w:lang w:eastAsia="en-US"/>
              </w:rPr>
              <w:fldChar w:fldCharType="end"/>
            </w:r>
          </w:p>
        </w:tc>
        <w:tc>
          <w:tcPr>
            <w:tcW w:w="1577" w:type="dxa"/>
            <w:vAlign w:val="center"/>
          </w:tcPr>
          <w:p w14:paraId="1FAF0AB9" w14:textId="77777777" w:rsidR="00EB302E" w:rsidRPr="00B15944" w:rsidRDefault="00EB302E" w:rsidP="00423AA9">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sz w:val="20"/>
                <w:szCs w:val="20"/>
                <w:lang w:eastAsia="en-US"/>
              </w:rPr>
            </w:pPr>
            <w:r w:rsidRPr="00B15944">
              <w:rPr>
                <w:sz w:val="20"/>
                <w:szCs w:val="20"/>
                <w:lang w:eastAsia="en-US"/>
              </w:rPr>
              <w:fldChar w:fldCharType="begin">
                <w:ffData>
                  <w:name w:val="Text138"/>
                  <w:enabled/>
                  <w:calcOnExit w:val="0"/>
                  <w:textInput/>
                </w:ffData>
              </w:fldChar>
            </w:r>
            <w:r w:rsidRPr="00B15944">
              <w:rPr>
                <w:sz w:val="20"/>
                <w:szCs w:val="20"/>
                <w:lang w:eastAsia="en-US"/>
              </w:rPr>
              <w:instrText xml:space="preserve"> FORMTEXT </w:instrText>
            </w:r>
            <w:r w:rsidRPr="00B15944">
              <w:rPr>
                <w:sz w:val="20"/>
                <w:szCs w:val="20"/>
                <w:lang w:eastAsia="en-US"/>
              </w:rPr>
            </w:r>
            <w:r w:rsidRPr="00B15944">
              <w:rPr>
                <w:sz w:val="20"/>
                <w:szCs w:val="20"/>
                <w:lang w:eastAsia="en-US"/>
              </w:rPr>
              <w:fldChar w:fldCharType="separate"/>
            </w:r>
            <w:r w:rsidRPr="00B15944">
              <w:rPr>
                <w:noProof/>
                <w:sz w:val="20"/>
                <w:szCs w:val="20"/>
                <w:lang w:eastAsia="en-US"/>
              </w:rPr>
              <w:t> </w:t>
            </w:r>
            <w:r w:rsidRPr="00B15944">
              <w:rPr>
                <w:noProof/>
                <w:sz w:val="20"/>
                <w:szCs w:val="20"/>
                <w:lang w:eastAsia="en-US"/>
              </w:rPr>
              <w:t> </w:t>
            </w:r>
            <w:r w:rsidRPr="00B15944">
              <w:rPr>
                <w:noProof/>
                <w:sz w:val="20"/>
                <w:szCs w:val="20"/>
                <w:lang w:eastAsia="en-US"/>
              </w:rPr>
              <w:t> </w:t>
            </w:r>
            <w:r w:rsidRPr="00B15944">
              <w:rPr>
                <w:noProof/>
                <w:sz w:val="20"/>
                <w:szCs w:val="20"/>
                <w:lang w:eastAsia="en-US"/>
              </w:rPr>
              <w:t> </w:t>
            </w:r>
            <w:r w:rsidRPr="00B15944">
              <w:rPr>
                <w:noProof/>
                <w:sz w:val="20"/>
                <w:szCs w:val="20"/>
                <w:lang w:eastAsia="en-US"/>
              </w:rPr>
              <w:t> </w:t>
            </w:r>
            <w:r w:rsidRPr="00B15944">
              <w:rPr>
                <w:sz w:val="20"/>
                <w:szCs w:val="20"/>
                <w:lang w:eastAsia="en-US"/>
              </w:rPr>
              <w:fldChar w:fldCharType="end"/>
            </w:r>
          </w:p>
        </w:tc>
        <w:tc>
          <w:tcPr>
            <w:tcW w:w="1665" w:type="dxa"/>
            <w:vAlign w:val="center"/>
          </w:tcPr>
          <w:p w14:paraId="193B211E" w14:textId="77777777" w:rsidR="00EB302E" w:rsidRPr="00B15944" w:rsidRDefault="00EB302E" w:rsidP="00423AA9">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sz w:val="20"/>
                <w:szCs w:val="20"/>
                <w:lang w:eastAsia="en-US"/>
              </w:rPr>
            </w:pPr>
            <w:r w:rsidRPr="00B15944">
              <w:rPr>
                <w:sz w:val="20"/>
                <w:szCs w:val="20"/>
                <w:lang w:eastAsia="en-US"/>
              </w:rPr>
              <w:fldChar w:fldCharType="begin">
                <w:ffData>
                  <w:name w:val="Text138"/>
                  <w:enabled/>
                  <w:calcOnExit w:val="0"/>
                  <w:textInput/>
                </w:ffData>
              </w:fldChar>
            </w:r>
            <w:r w:rsidRPr="00B15944">
              <w:rPr>
                <w:sz w:val="20"/>
                <w:szCs w:val="20"/>
                <w:lang w:eastAsia="en-US"/>
              </w:rPr>
              <w:instrText xml:space="preserve"> FORMTEXT </w:instrText>
            </w:r>
            <w:r w:rsidRPr="00B15944">
              <w:rPr>
                <w:sz w:val="20"/>
                <w:szCs w:val="20"/>
                <w:lang w:eastAsia="en-US"/>
              </w:rPr>
            </w:r>
            <w:r w:rsidRPr="00B15944">
              <w:rPr>
                <w:sz w:val="20"/>
                <w:szCs w:val="20"/>
                <w:lang w:eastAsia="en-US"/>
              </w:rPr>
              <w:fldChar w:fldCharType="separate"/>
            </w:r>
            <w:r w:rsidRPr="00B15944">
              <w:rPr>
                <w:noProof/>
                <w:sz w:val="20"/>
                <w:szCs w:val="20"/>
                <w:lang w:eastAsia="en-US"/>
              </w:rPr>
              <w:t> </w:t>
            </w:r>
            <w:r w:rsidRPr="00B15944">
              <w:rPr>
                <w:noProof/>
                <w:sz w:val="20"/>
                <w:szCs w:val="20"/>
                <w:lang w:eastAsia="en-US"/>
              </w:rPr>
              <w:t> </w:t>
            </w:r>
            <w:r w:rsidRPr="00B15944">
              <w:rPr>
                <w:noProof/>
                <w:sz w:val="20"/>
                <w:szCs w:val="20"/>
                <w:lang w:eastAsia="en-US"/>
              </w:rPr>
              <w:t> </w:t>
            </w:r>
            <w:r w:rsidRPr="00B15944">
              <w:rPr>
                <w:noProof/>
                <w:sz w:val="20"/>
                <w:szCs w:val="20"/>
                <w:lang w:eastAsia="en-US"/>
              </w:rPr>
              <w:t> </w:t>
            </w:r>
            <w:r w:rsidRPr="00B15944">
              <w:rPr>
                <w:noProof/>
                <w:sz w:val="20"/>
                <w:szCs w:val="20"/>
                <w:lang w:eastAsia="en-US"/>
              </w:rPr>
              <w:t> </w:t>
            </w:r>
            <w:r w:rsidRPr="00B15944">
              <w:rPr>
                <w:sz w:val="20"/>
                <w:szCs w:val="20"/>
                <w:lang w:eastAsia="en-US"/>
              </w:rPr>
              <w:fldChar w:fldCharType="end"/>
            </w:r>
          </w:p>
        </w:tc>
      </w:tr>
      <w:tr w:rsidR="00EB302E" w:rsidRPr="004F0ABD" w14:paraId="1329D79C" w14:textId="77777777" w:rsidTr="00423AA9">
        <w:trPr>
          <w:trHeight w:hRule="exact" w:val="946"/>
        </w:trPr>
        <w:tc>
          <w:tcPr>
            <w:tcW w:w="3828" w:type="dxa"/>
            <w:vAlign w:val="center"/>
          </w:tcPr>
          <w:p w14:paraId="16450862" w14:textId="77777777" w:rsidR="00EB302E" w:rsidRPr="00B15944" w:rsidRDefault="00EB302E" w:rsidP="00423AA9">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rPr>
                <w:sz w:val="20"/>
                <w:szCs w:val="20"/>
                <w:lang w:eastAsia="en-US"/>
              </w:rPr>
            </w:pPr>
            <w:r w:rsidRPr="00B15944">
              <w:rPr>
                <w:sz w:val="20"/>
                <w:szCs w:val="20"/>
                <w:lang w:eastAsia="en-US"/>
              </w:rPr>
              <w:t>CAPITAL and RESERVES (equity)</w:t>
            </w:r>
          </w:p>
          <w:p w14:paraId="715F4EE5" w14:textId="77777777" w:rsidR="00EB302E" w:rsidRPr="00B15944" w:rsidRDefault="00EB302E" w:rsidP="00423AA9">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rPr>
                <w:i/>
                <w:sz w:val="20"/>
                <w:szCs w:val="20"/>
                <w:lang w:eastAsia="en-US"/>
              </w:rPr>
            </w:pPr>
            <w:r w:rsidRPr="00B15944">
              <w:rPr>
                <w:i/>
                <w:sz w:val="20"/>
                <w:szCs w:val="20"/>
                <w:lang w:eastAsia="en-US"/>
              </w:rPr>
              <w:t xml:space="preserve">Amounts owned by the company </w:t>
            </w:r>
          </w:p>
        </w:tc>
        <w:tc>
          <w:tcPr>
            <w:tcW w:w="1577" w:type="dxa"/>
            <w:vAlign w:val="center"/>
          </w:tcPr>
          <w:p w14:paraId="7062A957" w14:textId="77777777" w:rsidR="00EB302E" w:rsidRPr="00B15944" w:rsidRDefault="00EB302E" w:rsidP="00423AA9">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sz w:val="20"/>
                <w:szCs w:val="20"/>
                <w:lang w:eastAsia="en-US"/>
              </w:rPr>
            </w:pPr>
            <w:r w:rsidRPr="00B15944">
              <w:rPr>
                <w:sz w:val="20"/>
                <w:szCs w:val="20"/>
                <w:lang w:eastAsia="en-US"/>
              </w:rPr>
              <w:fldChar w:fldCharType="begin">
                <w:ffData>
                  <w:name w:val="Text138"/>
                  <w:enabled/>
                  <w:calcOnExit w:val="0"/>
                  <w:textInput/>
                </w:ffData>
              </w:fldChar>
            </w:r>
            <w:r w:rsidRPr="00B15944">
              <w:rPr>
                <w:sz w:val="20"/>
                <w:szCs w:val="20"/>
                <w:lang w:eastAsia="en-US"/>
              </w:rPr>
              <w:instrText xml:space="preserve"> FORMTEXT </w:instrText>
            </w:r>
            <w:r w:rsidRPr="00B15944">
              <w:rPr>
                <w:sz w:val="20"/>
                <w:szCs w:val="20"/>
                <w:lang w:eastAsia="en-US"/>
              </w:rPr>
            </w:r>
            <w:r w:rsidRPr="00B15944">
              <w:rPr>
                <w:sz w:val="20"/>
                <w:szCs w:val="20"/>
                <w:lang w:eastAsia="en-US"/>
              </w:rPr>
              <w:fldChar w:fldCharType="separate"/>
            </w:r>
            <w:r w:rsidRPr="00B15944">
              <w:rPr>
                <w:noProof/>
                <w:sz w:val="20"/>
                <w:szCs w:val="20"/>
                <w:lang w:eastAsia="en-US"/>
              </w:rPr>
              <w:t> </w:t>
            </w:r>
            <w:r w:rsidRPr="00B15944">
              <w:rPr>
                <w:noProof/>
                <w:sz w:val="20"/>
                <w:szCs w:val="20"/>
                <w:lang w:eastAsia="en-US"/>
              </w:rPr>
              <w:t> </w:t>
            </w:r>
            <w:r w:rsidRPr="00B15944">
              <w:rPr>
                <w:noProof/>
                <w:sz w:val="20"/>
                <w:szCs w:val="20"/>
                <w:lang w:eastAsia="en-US"/>
              </w:rPr>
              <w:t> </w:t>
            </w:r>
            <w:r w:rsidRPr="00B15944">
              <w:rPr>
                <w:noProof/>
                <w:sz w:val="20"/>
                <w:szCs w:val="20"/>
                <w:lang w:eastAsia="en-US"/>
              </w:rPr>
              <w:t> </w:t>
            </w:r>
            <w:r w:rsidRPr="00B15944">
              <w:rPr>
                <w:noProof/>
                <w:sz w:val="20"/>
                <w:szCs w:val="20"/>
                <w:lang w:eastAsia="en-US"/>
              </w:rPr>
              <w:t> </w:t>
            </w:r>
            <w:r w:rsidRPr="00B15944">
              <w:rPr>
                <w:sz w:val="20"/>
                <w:szCs w:val="20"/>
                <w:lang w:eastAsia="en-US"/>
              </w:rPr>
              <w:fldChar w:fldCharType="end"/>
            </w:r>
          </w:p>
        </w:tc>
        <w:tc>
          <w:tcPr>
            <w:tcW w:w="1577" w:type="dxa"/>
            <w:vAlign w:val="center"/>
          </w:tcPr>
          <w:p w14:paraId="14075C14" w14:textId="77777777" w:rsidR="00EB302E" w:rsidRPr="00B15944" w:rsidRDefault="00EB302E" w:rsidP="00423AA9">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sz w:val="20"/>
                <w:szCs w:val="20"/>
                <w:lang w:eastAsia="en-US"/>
              </w:rPr>
            </w:pPr>
            <w:r w:rsidRPr="00B15944">
              <w:rPr>
                <w:sz w:val="20"/>
                <w:szCs w:val="20"/>
                <w:lang w:eastAsia="en-US"/>
              </w:rPr>
              <w:fldChar w:fldCharType="begin">
                <w:ffData>
                  <w:name w:val="Text138"/>
                  <w:enabled/>
                  <w:calcOnExit w:val="0"/>
                  <w:textInput/>
                </w:ffData>
              </w:fldChar>
            </w:r>
            <w:r w:rsidRPr="00B15944">
              <w:rPr>
                <w:sz w:val="20"/>
                <w:szCs w:val="20"/>
                <w:lang w:eastAsia="en-US"/>
              </w:rPr>
              <w:instrText xml:space="preserve"> FORMTEXT </w:instrText>
            </w:r>
            <w:r w:rsidRPr="00B15944">
              <w:rPr>
                <w:sz w:val="20"/>
                <w:szCs w:val="20"/>
                <w:lang w:eastAsia="en-US"/>
              </w:rPr>
            </w:r>
            <w:r w:rsidRPr="00B15944">
              <w:rPr>
                <w:sz w:val="20"/>
                <w:szCs w:val="20"/>
                <w:lang w:eastAsia="en-US"/>
              </w:rPr>
              <w:fldChar w:fldCharType="separate"/>
            </w:r>
            <w:r w:rsidRPr="00B15944">
              <w:rPr>
                <w:noProof/>
                <w:sz w:val="20"/>
                <w:szCs w:val="20"/>
                <w:lang w:eastAsia="en-US"/>
              </w:rPr>
              <w:t> </w:t>
            </w:r>
            <w:r w:rsidRPr="00B15944">
              <w:rPr>
                <w:noProof/>
                <w:sz w:val="20"/>
                <w:szCs w:val="20"/>
                <w:lang w:eastAsia="en-US"/>
              </w:rPr>
              <w:t> </w:t>
            </w:r>
            <w:r w:rsidRPr="00B15944">
              <w:rPr>
                <w:noProof/>
                <w:sz w:val="20"/>
                <w:szCs w:val="20"/>
                <w:lang w:eastAsia="en-US"/>
              </w:rPr>
              <w:t> </w:t>
            </w:r>
            <w:r w:rsidRPr="00B15944">
              <w:rPr>
                <w:noProof/>
                <w:sz w:val="20"/>
                <w:szCs w:val="20"/>
                <w:lang w:eastAsia="en-US"/>
              </w:rPr>
              <w:t> </w:t>
            </w:r>
            <w:r w:rsidRPr="00B15944">
              <w:rPr>
                <w:noProof/>
                <w:sz w:val="20"/>
                <w:szCs w:val="20"/>
                <w:lang w:eastAsia="en-US"/>
              </w:rPr>
              <w:t> </w:t>
            </w:r>
            <w:r w:rsidRPr="00B15944">
              <w:rPr>
                <w:sz w:val="20"/>
                <w:szCs w:val="20"/>
                <w:lang w:eastAsia="en-US"/>
              </w:rPr>
              <w:fldChar w:fldCharType="end"/>
            </w:r>
          </w:p>
        </w:tc>
        <w:tc>
          <w:tcPr>
            <w:tcW w:w="1665" w:type="dxa"/>
            <w:vAlign w:val="center"/>
          </w:tcPr>
          <w:p w14:paraId="79642D46" w14:textId="77777777" w:rsidR="00EB302E" w:rsidRPr="00B15944" w:rsidRDefault="00EB302E" w:rsidP="00423AA9">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sz w:val="20"/>
                <w:szCs w:val="20"/>
                <w:lang w:eastAsia="en-US"/>
              </w:rPr>
            </w:pPr>
            <w:r w:rsidRPr="00B15944">
              <w:rPr>
                <w:sz w:val="20"/>
                <w:szCs w:val="20"/>
                <w:lang w:eastAsia="en-US"/>
              </w:rPr>
              <w:fldChar w:fldCharType="begin">
                <w:ffData>
                  <w:name w:val="Text138"/>
                  <w:enabled/>
                  <w:calcOnExit w:val="0"/>
                  <w:textInput/>
                </w:ffData>
              </w:fldChar>
            </w:r>
            <w:r w:rsidRPr="00B15944">
              <w:rPr>
                <w:sz w:val="20"/>
                <w:szCs w:val="20"/>
                <w:lang w:eastAsia="en-US"/>
              </w:rPr>
              <w:instrText xml:space="preserve"> FORMTEXT </w:instrText>
            </w:r>
            <w:r w:rsidRPr="00B15944">
              <w:rPr>
                <w:sz w:val="20"/>
                <w:szCs w:val="20"/>
                <w:lang w:eastAsia="en-US"/>
              </w:rPr>
            </w:r>
            <w:r w:rsidRPr="00B15944">
              <w:rPr>
                <w:sz w:val="20"/>
                <w:szCs w:val="20"/>
                <w:lang w:eastAsia="en-US"/>
              </w:rPr>
              <w:fldChar w:fldCharType="separate"/>
            </w:r>
            <w:r w:rsidRPr="00B15944">
              <w:rPr>
                <w:noProof/>
                <w:sz w:val="20"/>
                <w:szCs w:val="20"/>
                <w:lang w:eastAsia="en-US"/>
              </w:rPr>
              <w:t> </w:t>
            </w:r>
            <w:r w:rsidRPr="00B15944">
              <w:rPr>
                <w:noProof/>
                <w:sz w:val="20"/>
                <w:szCs w:val="20"/>
                <w:lang w:eastAsia="en-US"/>
              </w:rPr>
              <w:t> </w:t>
            </w:r>
            <w:r w:rsidRPr="00B15944">
              <w:rPr>
                <w:noProof/>
                <w:sz w:val="20"/>
                <w:szCs w:val="20"/>
                <w:lang w:eastAsia="en-US"/>
              </w:rPr>
              <w:t> </w:t>
            </w:r>
            <w:r w:rsidRPr="00B15944">
              <w:rPr>
                <w:noProof/>
                <w:sz w:val="20"/>
                <w:szCs w:val="20"/>
                <w:lang w:eastAsia="en-US"/>
              </w:rPr>
              <w:t> </w:t>
            </w:r>
            <w:r w:rsidRPr="00B15944">
              <w:rPr>
                <w:noProof/>
                <w:sz w:val="20"/>
                <w:szCs w:val="20"/>
                <w:lang w:eastAsia="en-US"/>
              </w:rPr>
              <w:t> </w:t>
            </w:r>
            <w:r w:rsidRPr="00B15944">
              <w:rPr>
                <w:sz w:val="20"/>
                <w:szCs w:val="20"/>
                <w:lang w:eastAsia="en-US"/>
              </w:rPr>
              <w:fldChar w:fldCharType="end"/>
            </w:r>
          </w:p>
        </w:tc>
      </w:tr>
      <w:tr w:rsidR="00EB302E" w:rsidRPr="004F0ABD" w14:paraId="63846012" w14:textId="77777777" w:rsidTr="00423AA9">
        <w:trPr>
          <w:trHeight w:hRule="exact" w:val="838"/>
        </w:trPr>
        <w:tc>
          <w:tcPr>
            <w:tcW w:w="3828" w:type="dxa"/>
            <w:vAlign w:val="center"/>
          </w:tcPr>
          <w:p w14:paraId="474134D8" w14:textId="77777777" w:rsidR="00EB302E" w:rsidRPr="00B15944" w:rsidRDefault="00EB302E" w:rsidP="00423AA9">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rPr>
                <w:sz w:val="20"/>
                <w:szCs w:val="20"/>
                <w:lang w:eastAsia="en-US"/>
              </w:rPr>
            </w:pPr>
            <w:r w:rsidRPr="00B15944">
              <w:rPr>
                <w:sz w:val="20"/>
                <w:szCs w:val="20"/>
                <w:lang w:eastAsia="en-US"/>
              </w:rPr>
              <w:t>TRADE CREDITORS</w:t>
            </w:r>
          </w:p>
          <w:p w14:paraId="2B950CA6" w14:textId="77777777" w:rsidR="00EB302E" w:rsidRPr="00B15944" w:rsidRDefault="00EB302E" w:rsidP="00423AA9">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rPr>
                <w:sz w:val="20"/>
                <w:szCs w:val="20"/>
                <w:lang w:eastAsia="en-US"/>
              </w:rPr>
            </w:pPr>
            <w:r w:rsidRPr="00B15944">
              <w:rPr>
                <w:i/>
                <w:sz w:val="20"/>
                <w:szCs w:val="20"/>
                <w:lang w:eastAsia="en-US"/>
              </w:rPr>
              <w:t>Amounts due to commercial suppliers</w:t>
            </w:r>
          </w:p>
        </w:tc>
        <w:tc>
          <w:tcPr>
            <w:tcW w:w="1577" w:type="dxa"/>
            <w:vAlign w:val="center"/>
          </w:tcPr>
          <w:p w14:paraId="10130F67" w14:textId="77777777" w:rsidR="00EB302E" w:rsidRPr="00B15944" w:rsidRDefault="00EB302E" w:rsidP="00423AA9">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sz w:val="20"/>
                <w:szCs w:val="20"/>
                <w:lang w:eastAsia="en-US"/>
              </w:rPr>
            </w:pPr>
            <w:r w:rsidRPr="00B15944">
              <w:rPr>
                <w:sz w:val="20"/>
                <w:szCs w:val="20"/>
                <w:lang w:eastAsia="en-US"/>
              </w:rPr>
              <w:fldChar w:fldCharType="begin">
                <w:ffData>
                  <w:name w:val="Text138"/>
                  <w:enabled/>
                  <w:calcOnExit w:val="0"/>
                  <w:textInput/>
                </w:ffData>
              </w:fldChar>
            </w:r>
            <w:r w:rsidRPr="00B15944">
              <w:rPr>
                <w:sz w:val="20"/>
                <w:szCs w:val="20"/>
                <w:lang w:eastAsia="en-US"/>
              </w:rPr>
              <w:instrText xml:space="preserve"> FORMTEXT </w:instrText>
            </w:r>
            <w:r w:rsidRPr="00B15944">
              <w:rPr>
                <w:sz w:val="20"/>
                <w:szCs w:val="20"/>
                <w:lang w:eastAsia="en-US"/>
              </w:rPr>
            </w:r>
            <w:r w:rsidRPr="00B15944">
              <w:rPr>
                <w:sz w:val="20"/>
                <w:szCs w:val="20"/>
                <w:lang w:eastAsia="en-US"/>
              </w:rPr>
              <w:fldChar w:fldCharType="separate"/>
            </w:r>
            <w:r w:rsidRPr="00B15944">
              <w:rPr>
                <w:noProof/>
                <w:sz w:val="20"/>
                <w:szCs w:val="20"/>
                <w:lang w:eastAsia="en-US"/>
              </w:rPr>
              <w:t> </w:t>
            </w:r>
            <w:r w:rsidRPr="00B15944">
              <w:rPr>
                <w:noProof/>
                <w:sz w:val="20"/>
                <w:szCs w:val="20"/>
                <w:lang w:eastAsia="en-US"/>
              </w:rPr>
              <w:t> </w:t>
            </w:r>
            <w:r w:rsidRPr="00B15944">
              <w:rPr>
                <w:noProof/>
                <w:sz w:val="20"/>
                <w:szCs w:val="20"/>
                <w:lang w:eastAsia="en-US"/>
              </w:rPr>
              <w:t> </w:t>
            </w:r>
            <w:r w:rsidRPr="00B15944">
              <w:rPr>
                <w:noProof/>
                <w:sz w:val="20"/>
                <w:szCs w:val="20"/>
                <w:lang w:eastAsia="en-US"/>
              </w:rPr>
              <w:t> </w:t>
            </w:r>
            <w:r w:rsidRPr="00B15944">
              <w:rPr>
                <w:noProof/>
                <w:sz w:val="20"/>
                <w:szCs w:val="20"/>
                <w:lang w:eastAsia="en-US"/>
              </w:rPr>
              <w:t> </w:t>
            </w:r>
            <w:r w:rsidRPr="00B15944">
              <w:rPr>
                <w:sz w:val="20"/>
                <w:szCs w:val="20"/>
                <w:lang w:eastAsia="en-US"/>
              </w:rPr>
              <w:fldChar w:fldCharType="end"/>
            </w:r>
          </w:p>
        </w:tc>
        <w:tc>
          <w:tcPr>
            <w:tcW w:w="1577" w:type="dxa"/>
            <w:vAlign w:val="center"/>
          </w:tcPr>
          <w:p w14:paraId="4642A6C1" w14:textId="77777777" w:rsidR="00EB302E" w:rsidRPr="00B15944" w:rsidRDefault="00EB302E" w:rsidP="00423AA9">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sz w:val="20"/>
                <w:szCs w:val="20"/>
                <w:lang w:eastAsia="en-US"/>
              </w:rPr>
            </w:pPr>
            <w:r w:rsidRPr="00B15944">
              <w:rPr>
                <w:sz w:val="20"/>
                <w:szCs w:val="20"/>
                <w:lang w:eastAsia="en-US"/>
              </w:rPr>
              <w:fldChar w:fldCharType="begin">
                <w:ffData>
                  <w:name w:val="Text138"/>
                  <w:enabled/>
                  <w:calcOnExit w:val="0"/>
                  <w:textInput/>
                </w:ffData>
              </w:fldChar>
            </w:r>
            <w:r w:rsidRPr="00B15944">
              <w:rPr>
                <w:sz w:val="20"/>
                <w:szCs w:val="20"/>
                <w:lang w:eastAsia="en-US"/>
              </w:rPr>
              <w:instrText xml:space="preserve"> FORMTEXT </w:instrText>
            </w:r>
            <w:r w:rsidRPr="00B15944">
              <w:rPr>
                <w:sz w:val="20"/>
                <w:szCs w:val="20"/>
                <w:lang w:eastAsia="en-US"/>
              </w:rPr>
            </w:r>
            <w:r w:rsidRPr="00B15944">
              <w:rPr>
                <w:sz w:val="20"/>
                <w:szCs w:val="20"/>
                <w:lang w:eastAsia="en-US"/>
              </w:rPr>
              <w:fldChar w:fldCharType="separate"/>
            </w:r>
            <w:r w:rsidRPr="00B15944">
              <w:rPr>
                <w:noProof/>
                <w:sz w:val="20"/>
                <w:szCs w:val="20"/>
                <w:lang w:eastAsia="en-US"/>
              </w:rPr>
              <w:t> </w:t>
            </w:r>
            <w:r w:rsidRPr="00B15944">
              <w:rPr>
                <w:noProof/>
                <w:sz w:val="20"/>
                <w:szCs w:val="20"/>
                <w:lang w:eastAsia="en-US"/>
              </w:rPr>
              <w:t> </w:t>
            </w:r>
            <w:r w:rsidRPr="00B15944">
              <w:rPr>
                <w:noProof/>
                <w:sz w:val="20"/>
                <w:szCs w:val="20"/>
                <w:lang w:eastAsia="en-US"/>
              </w:rPr>
              <w:t> </w:t>
            </w:r>
            <w:r w:rsidRPr="00B15944">
              <w:rPr>
                <w:noProof/>
                <w:sz w:val="20"/>
                <w:szCs w:val="20"/>
                <w:lang w:eastAsia="en-US"/>
              </w:rPr>
              <w:t> </w:t>
            </w:r>
            <w:r w:rsidRPr="00B15944">
              <w:rPr>
                <w:noProof/>
                <w:sz w:val="20"/>
                <w:szCs w:val="20"/>
                <w:lang w:eastAsia="en-US"/>
              </w:rPr>
              <w:t> </w:t>
            </w:r>
            <w:r w:rsidRPr="00B15944">
              <w:rPr>
                <w:sz w:val="20"/>
                <w:szCs w:val="20"/>
                <w:lang w:eastAsia="en-US"/>
              </w:rPr>
              <w:fldChar w:fldCharType="end"/>
            </w:r>
          </w:p>
        </w:tc>
        <w:tc>
          <w:tcPr>
            <w:tcW w:w="1665" w:type="dxa"/>
            <w:vAlign w:val="center"/>
          </w:tcPr>
          <w:p w14:paraId="060406C5" w14:textId="77777777" w:rsidR="00EB302E" w:rsidRPr="00B15944" w:rsidRDefault="00EB302E" w:rsidP="00423AA9">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sz w:val="20"/>
                <w:szCs w:val="20"/>
                <w:lang w:eastAsia="en-US"/>
              </w:rPr>
            </w:pPr>
            <w:r w:rsidRPr="00B15944">
              <w:rPr>
                <w:sz w:val="20"/>
                <w:szCs w:val="20"/>
                <w:lang w:eastAsia="en-US"/>
              </w:rPr>
              <w:fldChar w:fldCharType="begin">
                <w:ffData>
                  <w:name w:val="Text138"/>
                  <w:enabled/>
                  <w:calcOnExit w:val="0"/>
                  <w:textInput/>
                </w:ffData>
              </w:fldChar>
            </w:r>
            <w:r w:rsidRPr="00B15944">
              <w:rPr>
                <w:sz w:val="20"/>
                <w:szCs w:val="20"/>
                <w:lang w:eastAsia="en-US"/>
              </w:rPr>
              <w:instrText xml:space="preserve"> FORMTEXT </w:instrText>
            </w:r>
            <w:r w:rsidRPr="00B15944">
              <w:rPr>
                <w:sz w:val="20"/>
                <w:szCs w:val="20"/>
                <w:lang w:eastAsia="en-US"/>
              </w:rPr>
            </w:r>
            <w:r w:rsidRPr="00B15944">
              <w:rPr>
                <w:sz w:val="20"/>
                <w:szCs w:val="20"/>
                <w:lang w:eastAsia="en-US"/>
              </w:rPr>
              <w:fldChar w:fldCharType="separate"/>
            </w:r>
            <w:r w:rsidRPr="00B15944">
              <w:rPr>
                <w:noProof/>
                <w:sz w:val="20"/>
                <w:szCs w:val="20"/>
                <w:lang w:eastAsia="en-US"/>
              </w:rPr>
              <w:t> </w:t>
            </w:r>
            <w:r w:rsidRPr="00B15944">
              <w:rPr>
                <w:noProof/>
                <w:sz w:val="20"/>
                <w:szCs w:val="20"/>
                <w:lang w:eastAsia="en-US"/>
              </w:rPr>
              <w:t> </w:t>
            </w:r>
            <w:r w:rsidRPr="00B15944">
              <w:rPr>
                <w:noProof/>
                <w:sz w:val="20"/>
                <w:szCs w:val="20"/>
                <w:lang w:eastAsia="en-US"/>
              </w:rPr>
              <w:t> </w:t>
            </w:r>
            <w:r w:rsidRPr="00B15944">
              <w:rPr>
                <w:noProof/>
                <w:sz w:val="20"/>
                <w:szCs w:val="20"/>
                <w:lang w:eastAsia="en-US"/>
              </w:rPr>
              <w:t> </w:t>
            </w:r>
            <w:r w:rsidRPr="00B15944">
              <w:rPr>
                <w:noProof/>
                <w:sz w:val="20"/>
                <w:szCs w:val="20"/>
                <w:lang w:eastAsia="en-US"/>
              </w:rPr>
              <w:t> </w:t>
            </w:r>
            <w:r w:rsidRPr="00B15944">
              <w:rPr>
                <w:sz w:val="20"/>
                <w:szCs w:val="20"/>
                <w:lang w:eastAsia="en-US"/>
              </w:rPr>
              <w:fldChar w:fldCharType="end"/>
            </w:r>
          </w:p>
        </w:tc>
      </w:tr>
      <w:tr w:rsidR="00EB302E" w:rsidRPr="004F0ABD" w14:paraId="41EF200A" w14:textId="77777777" w:rsidTr="00423AA9">
        <w:trPr>
          <w:trHeight w:hRule="exact" w:val="567"/>
        </w:trPr>
        <w:tc>
          <w:tcPr>
            <w:tcW w:w="3828" w:type="dxa"/>
            <w:vAlign w:val="center"/>
          </w:tcPr>
          <w:p w14:paraId="68668EB1" w14:textId="77777777" w:rsidR="00EB302E" w:rsidRPr="00B15944" w:rsidRDefault="00EB302E" w:rsidP="00423AA9">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rPr>
                <w:sz w:val="20"/>
                <w:szCs w:val="20"/>
                <w:lang w:eastAsia="en-US"/>
              </w:rPr>
            </w:pPr>
            <w:r w:rsidRPr="00B15944">
              <w:rPr>
                <w:sz w:val="20"/>
                <w:szCs w:val="20"/>
                <w:lang w:eastAsia="en-US"/>
              </w:rPr>
              <w:t>SHORT-TERM DEBT</w:t>
            </w:r>
          </w:p>
        </w:tc>
        <w:tc>
          <w:tcPr>
            <w:tcW w:w="1577" w:type="dxa"/>
            <w:vAlign w:val="center"/>
          </w:tcPr>
          <w:p w14:paraId="417D1BAE" w14:textId="77777777" w:rsidR="00EB302E" w:rsidRPr="00B15944" w:rsidRDefault="00EB302E" w:rsidP="00423AA9">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sz w:val="20"/>
                <w:szCs w:val="20"/>
                <w:lang w:eastAsia="en-US"/>
              </w:rPr>
            </w:pPr>
            <w:r w:rsidRPr="00B15944">
              <w:rPr>
                <w:sz w:val="20"/>
                <w:szCs w:val="20"/>
                <w:lang w:eastAsia="en-US"/>
              </w:rPr>
              <w:fldChar w:fldCharType="begin">
                <w:ffData>
                  <w:name w:val="Text138"/>
                  <w:enabled/>
                  <w:calcOnExit w:val="0"/>
                  <w:textInput/>
                </w:ffData>
              </w:fldChar>
            </w:r>
            <w:r w:rsidRPr="00B15944">
              <w:rPr>
                <w:sz w:val="20"/>
                <w:szCs w:val="20"/>
                <w:lang w:eastAsia="en-US"/>
              </w:rPr>
              <w:instrText xml:space="preserve"> FORMTEXT </w:instrText>
            </w:r>
            <w:r w:rsidRPr="00B15944">
              <w:rPr>
                <w:sz w:val="20"/>
                <w:szCs w:val="20"/>
                <w:lang w:eastAsia="en-US"/>
              </w:rPr>
            </w:r>
            <w:r w:rsidRPr="00B15944">
              <w:rPr>
                <w:sz w:val="20"/>
                <w:szCs w:val="20"/>
                <w:lang w:eastAsia="en-US"/>
              </w:rPr>
              <w:fldChar w:fldCharType="separate"/>
            </w:r>
            <w:r w:rsidRPr="00B15944">
              <w:rPr>
                <w:noProof/>
                <w:sz w:val="20"/>
                <w:szCs w:val="20"/>
                <w:lang w:eastAsia="en-US"/>
              </w:rPr>
              <w:t> </w:t>
            </w:r>
            <w:r w:rsidRPr="00B15944">
              <w:rPr>
                <w:noProof/>
                <w:sz w:val="20"/>
                <w:szCs w:val="20"/>
                <w:lang w:eastAsia="en-US"/>
              </w:rPr>
              <w:t> </w:t>
            </w:r>
            <w:r w:rsidRPr="00B15944">
              <w:rPr>
                <w:noProof/>
                <w:sz w:val="20"/>
                <w:szCs w:val="20"/>
                <w:lang w:eastAsia="en-US"/>
              </w:rPr>
              <w:t> </w:t>
            </w:r>
            <w:r w:rsidRPr="00B15944">
              <w:rPr>
                <w:noProof/>
                <w:sz w:val="20"/>
                <w:szCs w:val="20"/>
                <w:lang w:eastAsia="en-US"/>
              </w:rPr>
              <w:t> </w:t>
            </w:r>
            <w:r w:rsidRPr="00B15944">
              <w:rPr>
                <w:noProof/>
                <w:sz w:val="20"/>
                <w:szCs w:val="20"/>
                <w:lang w:eastAsia="en-US"/>
              </w:rPr>
              <w:t> </w:t>
            </w:r>
            <w:r w:rsidRPr="00B15944">
              <w:rPr>
                <w:sz w:val="20"/>
                <w:szCs w:val="20"/>
                <w:lang w:eastAsia="en-US"/>
              </w:rPr>
              <w:fldChar w:fldCharType="end"/>
            </w:r>
          </w:p>
        </w:tc>
        <w:tc>
          <w:tcPr>
            <w:tcW w:w="1577" w:type="dxa"/>
            <w:vAlign w:val="center"/>
          </w:tcPr>
          <w:p w14:paraId="779BB3F4" w14:textId="77777777" w:rsidR="00EB302E" w:rsidRPr="00B15944" w:rsidRDefault="00EB302E" w:rsidP="00423AA9">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sz w:val="20"/>
                <w:szCs w:val="20"/>
                <w:lang w:eastAsia="en-US"/>
              </w:rPr>
            </w:pPr>
            <w:r w:rsidRPr="00B15944">
              <w:rPr>
                <w:sz w:val="20"/>
                <w:szCs w:val="20"/>
                <w:lang w:eastAsia="en-US"/>
              </w:rPr>
              <w:fldChar w:fldCharType="begin">
                <w:ffData>
                  <w:name w:val="Text138"/>
                  <w:enabled/>
                  <w:calcOnExit w:val="0"/>
                  <w:textInput/>
                </w:ffData>
              </w:fldChar>
            </w:r>
            <w:r w:rsidRPr="00B15944">
              <w:rPr>
                <w:sz w:val="20"/>
                <w:szCs w:val="20"/>
                <w:lang w:eastAsia="en-US"/>
              </w:rPr>
              <w:instrText xml:space="preserve"> FORMTEXT </w:instrText>
            </w:r>
            <w:r w:rsidRPr="00B15944">
              <w:rPr>
                <w:sz w:val="20"/>
                <w:szCs w:val="20"/>
                <w:lang w:eastAsia="en-US"/>
              </w:rPr>
            </w:r>
            <w:r w:rsidRPr="00B15944">
              <w:rPr>
                <w:sz w:val="20"/>
                <w:szCs w:val="20"/>
                <w:lang w:eastAsia="en-US"/>
              </w:rPr>
              <w:fldChar w:fldCharType="separate"/>
            </w:r>
            <w:r w:rsidRPr="00B15944">
              <w:rPr>
                <w:noProof/>
                <w:sz w:val="20"/>
                <w:szCs w:val="20"/>
                <w:lang w:eastAsia="en-US"/>
              </w:rPr>
              <w:t> </w:t>
            </w:r>
            <w:r w:rsidRPr="00B15944">
              <w:rPr>
                <w:noProof/>
                <w:sz w:val="20"/>
                <w:szCs w:val="20"/>
                <w:lang w:eastAsia="en-US"/>
              </w:rPr>
              <w:t> </w:t>
            </w:r>
            <w:r w:rsidRPr="00B15944">
              <w:rPr>
                <w:noProof/>
                <w:sz w:val="20"/>
                <w:szCs w:val="20"/>
                <w:lang w:eastAsia="en-US"/>
              </w:rPr>
              <w:t> </w:t>
            </w:r>
            <w:r w:rsidRPr="00B15944">
              <w:rPr>
                <w:noProof/>
                <w:sz w:val="20"/>
                <w:szCs w:val="20"/>
                <w:lang w:eastAsia="en-US"/>
              </w:rPr>
              <w:t> </w:t>
            </w:r>
            <w:r w:rsidRPr="00B15944">
              <w:rPr>
                <w:noProof/>
                <w:sz w:val="20"/>
                <w:szCs w:val="20"/>
                <w:lang w:eastAsia="en-US"/>
              </w:rPr>
              <w:t> </w:t>
            </w:r>
            <w:r w:rsidRPr="00B15944">
              <w:rPr>
                <w:sz w:val="20"/>
                <w:szCs w:val="20"/>
                <w:lang w:eastAsia="en-US"/>
              </w:rPr>
              <w:fldChar w:fldCharType="end"/>
            </w:r>
          </w:p>
        </w:tc>
        <w:tc>
          <w:tcPr>
            <w:tcW w:w="1665" w:type="dxa"/>
            <w:vAlign w:val="center"/>
          </w:tcPr>
          <w:p w14:paraId="2B539E5D" w14:textId="77777777" w:rsidR="00EB302E" w:rsidRPr="00B15944" w:rsidRDefault="00EB302E" w:rsidP="00423AA9">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sz w:val="20"/>
                <w:szCs w:val="20"/>
                <w:lang w:eastAsia="en-US"/>
              </w:rPr>
            </w:pPr>
            <w:r w:rsidRPr="00B15944">
              <w:rPr>
                <w:sz w:val="20"/>
                <w:szCs w:val="20"/>
                <w:lang w:eastAsia="en-US"/>
              </w:rPr>
              <w:fldChar w:fldCharType="begin">
                <w:ffData>
                  <w:name w:val="Text138"/>
                  <w:enabled/>
                  <w:calcOnExit w:val="0"/>
                  <w:textInput/>
                </w:ffData>
              </w:fldChar>
            </w:r>
            <w:r w:rsidRPr="00B15944">
              <w:rPr>
                <w:sz w:val="20"/>
                <w:szCs w:val="20"/>
                <w:lang w:eastAsia="en-US"/>
              </w:rPr>
              <w:instrText xml:space="preserve"> FORMTEXT </w:instrText>
            </w:r>
            <w:r w:rsidRPr="00B15944">
              <w:rPr>
                <w:sz w:val="20"/>
                <w:szCs w:val="20"/>
                <w:lang w:eastAsia="en-US"/>
              </w:rPr>
            </w:r>
            <w:r w:rsidRPr="00B15944">
              <w:rPr>
                <w:sz w:val="20"/>
                <w:szCs w:val="20"/>
                <w:lang w:eastAsia="en-US"/>
              </w:rPr>
              <w:fldChar w:fldCharType="separate"/>
            </w:r>
            <w:r w:rsidRPr="00B15944">
              <w:rPr>
                <w:noProof/>
                <w:sz w:val="20"/>
                <w:szCs w:val="20"/>
                <w:lang w:eastAsia="en-US"/>
              </w:rPr>
              <w:t> </w:t>
            </w:r>
            <w:r w:rsidRPr="00B15944">
              <w:rPr>
                <w:noProof/>
                <w:sz w:val="20"/>
                <w:szCs w:val="20"/>
                <w:lang w:eastAsia="en-US"/>
              </w:rPr>
              <w:t> </w:t>
            </w:r>
            <w:r w:rsidRPr="00B15944">
              <w:rPr>
                <w:noProof/>
                <w:sz w:val="20"/>
                <w:szCs w:val="20"/>
                <w:lang w:eastAsia="en-US"/>
              </w:rPr>
              <w:t> </w:t>
            </w:r>
            <w:r w:rsidRPr="00B15944">
              <w:rPr>
                <w:noProof/>
                <w:sz w:val="20"/>
                <w:szCs w:val="20"/>
                <w:lang w:eastAsia="en-US"/>
              </w:rPr>
              <w:t> </w:t>
            </w:r>
            <w:r w:rsidRPr="00B15944">
              <w:rPr>
                <w:noProof/>
                <w:sz w:val="20"/>
                <w:szCs w:val="20"/>
                <w:lang w:eastAsia="en-US"/>
              </w:rPr>
              <w:t> </w:t>
            </w:r>
            <w:r w:rsidRPr="00B15944">
              <w:rPr>
                <w:sz w:val="20"/>
                <w:szCs w:val="20"/>
                <w:lang w:eastAsia="en-US"/>
              </w:rPr>
              <w:fldChar w:fldCharType="end"/>
            </w:r>
          </w:p>
        </w:tc>
      </w:tr>
      <w:tr w:rsidR="00EB302E" w:rsidRPr="004F0ABD" w14:paraId="3A6E2F97" w14:textId="77777777" w:rsidTr="00423AA9">
        <w:trPr>
          <w:trHeight w:hRule="exact" w:val="567"/>
        </w:trPr>
        <w:tc>
          <w:tcPr>
            <w:tcW w:w="3828" w:type="dxa"/>
            <w:vAlign w:val="center"/>
          </w:tcPr>
          <w:p w14:paraId="0DACF9B3" w14:textId="77777777" w:rsidR="00EB302E" w:rsidRPr="00B15944" w:rsidRDefault="00EB302E" w:rsidP="00423AA9">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rPr>
                <w:sz w:val="20"/>
                <w:szCs w:val="20"/>
                <w:lang w:eastAsia="en-US"/>
              </w:rPr>
            </w:pPr>
            <w:r w:rsidRPr="00B15944">
              <w:rPr>
                <w:sz w:val="20"/>
                <w:szCs w:val="20"/>
                <w:lang w:eastAsia="en-US"/>
              </w:rPr>
              <w:t>LONG-TERM DEBT</w:t>
            </w:r>
          </w:p>
        </w:tc>
        <w:tc>
          <w:tcPr>
            <w:tcW w:w="1577" w:type="dxa"/>
            <w:vAlign w:val="center"/>
          </w:tcPr>
          <w:p w14:paraId="3FF4083E" w14:textId="77777777" w:rsidR="00EB302E" w:rsidRPr="00B15944" w:rsidRDefault="00EB302E" w:rsidP="00423AA9">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sz w:val="20"/>
                <w:szCs w:val="20"/>
                <w:lang w:eastAsia="en-US"/>
              </w:rPr>
            </w:pPr>
            <w:r w:rsidRPr="00B15944">
              <w:rPr>
                <w:sz w:val="20"/>
                <w:szCs w:val="20"/>
                <w:lang w:eastAsia="en-US"/>
              </w:rPr>
              <w:fldChar w:fldCharType="begin">
                <w:ffData>
                  <w:name w:val="Text138"/>
                  <w:enabled/>
                  <w:calcOnExit w:val="0"/>
                  <w:textInput/>
                </w:ffData>
              </w:fldChar>
            </w:r>
            <w:r w:rsidRPr="00B15944">
              <w:rPr>
                <w:sz w:val="20"/>
                <w:szCs w:val="20"/>
                <w:lang w:eastAsia="en-US"/>
              </w:rPr>
              <w:instrText xml:space="preserve"> FORMTEXT </w:instrText>
            </w:r>
            <w:r w:rsidRPr="00B15944">
              <w:rPr>
                <w:sz w:val="20"/>
                <w:szCs w:val="20"/>
                <w:lang w:eastAsia="en-US"/>
              </w:rPr>
            </w:r>
            <w:r w:rsidRPr="00B15944">
              <w:rPr>
                <w:sz w:val="20"/>
                <w:szCs w:val="20"/>
                <w:lang w:eastAsia="en-US"/>
              </w:rPr>
              <w:fldChar w:fldCharType="separate"/>
            </w:r>
            <w:r w:rsidRPr="00B15944">
              <w:rPr>
                <w:noProof/>
                <w:sz w:val="20"/>
                <w:szCs w:val="20"/>
                <w:lang w:eastAsia="en-US"/>
              </w:rPr>
              <w:t> </w:t>
            </w:r>
            <w:r w:rsidRPr="00B15944">
              <w:rPr>
                <w:noProof/>
                <w:sz w:val="20"/>
                <w:szCs w:val="20"/>
                <w:lang w:eastAsia="en-US"/>
              </w:rPr>
              <w:t> </w:t>
            </w:r>
            <w:r w:rsidRPr="00B15944">
              <w:rPr>
                <w:noProof/>
                <w:sz w:val="20"/>
                <w:szCs w:val="20"/>
                <w:lang w:eastAsia="en-US"/>
              </w:rPr>
              <w:t> </w:t>
            </w:r>
            <w:r w:rsidRPr="00B15944">
              <w:rPr>
                <w:noProof/>
                <w:sz w:val="20"/>
                <w:szCs w:val="20"/>
                <w:lang w:eastAsia="en-US"/>
              </w:rPr>
              <w:t> </w:t>
            </w:r>
            <w:r w:rsidRPr="00B15944">
              <w:rPr>
                <w:noProof/>
                <w:sz w:val="20"/>
                <w:szCs w:val="20"/>
                <w:lang w:eastAsia="en-US"/>
              </w:rPr>
              <w:t> </w:t>
            </w:r>
            <w:r w:rsidRPr="00B15944">
              <w:rPr>
                <w:sz w:val="20"/>
                <w:szCs w:val="20"/>
                <w:lang w:eastAsia="en-US"/>
              </w:rPr>
              <w:fldChar w:fldCharType="end"/>
            </w:r>
          </w:p>
        </w:tc>
        <w:tc>
          <w:tcPr>
            <w:tcW w:w="1577" w:type="dxa"/>
            <w:vAlign w:val="center"/>
          </w:tcPr>
          <w:p w14:paraId="0FECFF8E" w14:textId="77777777" w:rsidR="00EB302E" w:rsidRPr="00B15944" w:rsidRDefault="00EB302E" w:rsidP="00423AA9">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sz w:val="20"/>
                <w:szCs w:val="20"/>
                <w:lang w:eastAsia="en-US"/>
              </w:rPr>
            </w:pPr>
            <w:r w:rsidRPr="00B15944">
              <w:rPr>
                <w:sz w:val="20"/>
                <w:szCs w:val="20"/>
                <w:lang w:eastAsia="en-US"/>
              </w:rPr>
              <w:fldChar w:fldCharType="begin">
                <w:ffData>
                  <w:name w:val="Text138"/>
                  <w:enabled/>
                  <w:calcOnExit w:val="0"/>
                  <w:textInput/>
                </w:ffData>
              </w:fldChar>
            </w:r>
            <w:r w:rsidRPr="00B15944">
              <w:rPr>
                <w:sz w:val="20"/>
                <w:szCs w:val="20"/>
                <w:lang w:eastAsia="en-US"/>
              </w:rPr>
              <w:instrText xml:space="preserve"> FORMTEXT </w:instrText>
            </w:r>
            <w:r w:rsidRPr="00B15944">
              <w:rPr>
                <w:sz w:val="20"/>
                <w:szCs w:val="20"/>
                <w:lang w:eastAsia="en-US"/>
              </w:rPr>
            </w:r>
            <w:r w:rsidRPr="00B15944">
              <w:rPr>
                <w:sz w:val="20"/>
                <w:szCs w:val="20"/>
                <w:lang w:eastAsia="en-US"/>
              </w:rPr>
              <w:fldChar w:fldCharType="separate"/>
            </w:r>
            <w:r w:rsidRPr="00B15944">
              <w:rPr>
                <w:noProof/>
                <w:sz w:val="20"/>
                <w:szCs w:val="20"/>
                <w:lang w:eastAsia="en-US"/>
              </w:rPr>
              <w:t> </w:t>
            </w:r>
            <w:r w:rsidRPr="00B15944">
              <w:rPr>
                <w:noProof/>
                <w:sz w:val="20"/>
                <w:szCs w:val="20"/>
                <w:lang w:eastAsia="en-US"/>
              </w:rPr>
              <w:t> </w:t>
            </w:r>
            <w:r w:rsidRPr="00B15944">
              <w:rPr>
                <w:noProof/>
                <w:sz w:val="20"/>
                <w:szCs w:val="20"/>
                <w:lang w:eastAsia="en-US"/>
              </w:rPr>
              <w:t> </w:t>
            </w:r>
            <w:r w:rsidRPr="00B15944">
              <w:rPr>
                <w:noProof/>
                <w:sz w:val="20"/>
                <w:szCs w:val="20"/>
                <w:lang w:eastAsia="en-US"/>
              </w:rPr>
              <w:t> </w:t>
            </w:r>
            <w:r w:rsidRPr="00B15944">
              <w:rPr>
                <w:noProof/>
                <w:sz w:val="20"/>
                <w:szCs w:val="20"/>
                <w:lang w:eastAsia="en-US"/>
              </w:rPr>
              <w:t> </w:t>
            </w:r>
            <w:r w:rsidRPr="00B15944">
              <w:rPr>
                <w:sz w:val="20"/>
                <w:szCs w:val="20"/>
                <w:lang w:eastAsia="en-US"/>
              </w:rPr>
              <w:fldChar w:fldCharType="end"/>
            </w:r>
          </w:p>
        </w:tc>
        <w:tc>
          <w:tcPr>
            <w:tcW w:w="1665" w:type="dxa"/>
            <w:vAlign w:val="center"/>
          </w:tcPr>
          <w:p w14:paraId="12149393" w14:textId="77777777" w:rsidR="00EB302E" w:rsidRPr="00B15944" w:rsidRDefault="00EB302E" w:rsidP="00423AA9">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sz w:val="20"/>
                <w:szCs w:val="20"/>
                <w:lang w:eastAsia="en-US"/>
              </w:rPr>
            </w:pPr>
            <w:r w:rsidRPr="00B15944">
              <w:rPr>
                <w:sz w:val="20"/>
                <w:szCs w:val="20"/>
                <w:lang w:eastAsia="en-US"/>
              </w:rPr>
              <w:fldChar w:fldCharType="begin">
                <w:ffData>
                  <w:name w:val="Text138"/>
                  <w:enabled/>
                  <w:calcOnExit w:val="0"/>
                  <w:textInput/>
                </w:ffData>
              </w:fldChar>
            </w:r>
            <w:r w:rsidRPr="00B15944">
              <w:rPr>
                <w:sz w:val="20"/>
                <w:szCs w:val="20"/>
                <w:lang w:eastAsia="en-US"/>
              </w:rPr>
              <w:instrText xml:space="preserve"> FORMTEXT </w:instrText>
            </w:r>
            <w:r w:rsidRPr="00B15944">
              <w:rPr>
                <w:sz w:val="20"/>
                <w:szCs w:val="20"/>
                <w:lang w:eastAsia="en-US"/>
              </w:rPr>
            </w:r>
            <w:r w:rsidRPr="00B15944">
              <w:rPr>
                <w:sz w:val="20"/>
                <w:szCs w:val="20"/>
                <w:lang w:eastAsia="en-US"/>
              </w:rPr>
              <w:fldChar w:fldCharType="separate"/>
            </w:r>
            <w:r w:rsidRPr="00B15944">
              <w:rPr>
                <w:noProof/>
                <w:sz w:val="20"/>
                <w:szCs w:val="20"/>
                <w:lang w:eastAsia="en-US"/>
              </w:rPr>
              <w:t> </w:t>
            </w:r>
            <w:r w:rsidRPr="00B15944">
              <w:rPr>
                <w:noProof/>
                <w:sz w:val="20"/>
                <w:szCs w:val="20"/>
                <w:lang w:eastAsia="en-US"/>
              </w:rPr>
              <w:t> </w:t>
            </w:r>
            <w:r w:rsidRPr="00B15944">
              <w:rPr>
                <w:noProof/>
                <w:sz w:val="20"/>
                <w:szCs w:val="20"/>
                <w:lang w:eastAsia="en-US"/>
              </w:rPr>
              <w:t> </w:t>
            </w:r>
            <w:r w:rsidRPr="00B15944">
              <w:rPr>
                <w:noProof/>
                <w:sz w:val="20"/>
                <w:szCs w:val="20"/>
                <w:lang w:eastAsia="en-US"/>
              </w:rPr>
              <w:t> </w:t>
            </w:r>
            <w:r w:rsidRPr="00B15944">
              <w:rPr>
                <w:noProof/>
                <w:sz w:val="20"/>
                <w:szCs w:val="20"/>
                <w:lang w:eastAsia="en-US"/>
              </w:rPr>
              <w:t> </w:t>
            </w:r>
            <w:r w:rsidRPr="00B15944">
              <w:rPr>
                <w:sz w:val="20"/>
                <w:szCs w:val="20"/>
                <w:lang w:eastAsia="en-US"/>
              </w:rPr>
              <w:fldChar w:fldCharType="end"/>
            </w:r>
          </w:p>
        </w:tc>
      </w:tr>
      <w:tr w:rsidR="00EB302E" w:rsidRPr="004F0ABD" w14:paraId="3DD5837C" w14:textId="77777777" w:rsidTr="00423AA9">
        <w:trPr>
          <w:trHeight w:hRule="exact" w:val="852"/>
        </w:trPr>
        <w:tc>
          <w:tcPr>
            <w:tcW w:w="3828" w:type="dxa"/>
            <w:vAlign w:val="center"/>
          </w:tcPr>
          <w:p w14:paraId="30248EBF" w14:textId="77777777" w:rsidR="00EB302E" w:rsidRPr="00B15944" w:rsidRDefault="00EB302E" w:rsidP="00423AA9">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rPr>
                <w:sz w:val="20"/>
                <w:szCs w:val="20"/>
                <w:lang w:eastAsia="en-US"/>
              </w:rPr>
            </w:pPr>
            <w:r w:rsidRPr="00B15944">
              <w:rPr>
                <w:sz w:val="20"/>
                <w:szCs w:val="20"/>
                <w:lang w:eastAsia="en-US"/>
              </w:rPr>
              <w:t>LIQUIDITY</w:t>
            </w:r>
          </w:p>
          <w:p w14:paraId="0584F587" w14:textId="77777777" w:rsidR="00EB302E" w:rsidRPr="00B15944" w:rsidRDefault="00EB302E" w:rsidP="00423AA9">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rPr>
                <w:sz w:val="20"/>
                <w:szCs w:val="20"/>
                <w:lang w:eastAsia="en-US"/>
              </w:rPr>
            </w:pPr>
            <w:r w:rsidRPr="00B15944">
              <w:rPr>
                <w:i/>
                <w:sz w:val="20"/>
                <w:szCs w:val="20"/>
                <w:lang w:eastAsia="en-US"/>
              </w:rPr>
              <w:t>Bank accounts, cash in hand</w:t>
            </w:r>
          </w:p>
        </w:tc>
        <w:tc>
          <w:tcPr>
            <w:tcW w:w="1577" w:type="dxa"/>
            <w:vAlign w:val="center"/>
          </w:tcPr>
          <w:p w14:paraId="58CC021A" w14:textId="77777777" w:rsidR="00EB302E" w:rsidRPr="00B15944" w:rsidRDefault="00EB302E" w:rsidP="00423AA9">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sz w:val="20"/>
                <w:szCs w:val="20"/>
                <w:lang w:eastAsia="en-US"/>
              </w:rPr>
            </w:pPr>
            <w:r w:rsidRPr="00B15944">
              <w:rPr>
                <w:sz w:val="20"/>
                <w:szCs w:val="20"/>
                <w:lang w:eastAsia="en-US"/>
              </w:rPr>
              <w:fldChar w:fldCharType="begin">
                <w:ffData>
                  <w:name w:val="Text138"/>
                  <w:enabled/>
                  <w:calcOnExit w:val="0"/>
                  <w:textInput/>
                </w:ffData>
              </w:fldChar>
            </w:r>
            <w:r w:rsidRPr="00B15944">
              <w:rPr>
                <w:sz w:val="20"/>
                <w:szCs w:val="20"/>
                <w:lang w:eastAsia="en-US"/>
              </w:rPr>
              <w:instrText xml:space="preserve"> FORMTEXT </w:instrText>
            </w:r>
            <w:r w:rsidRPr="00B15944">
              <w:rPr>
                <w:sz w:val="20"/>
                <w:szCs w:val="20"/>
                <w:lang w:eastAsia="en-US"/>
              </w:rPr>
            </w:r>
            <w:r w:rsidRPr="00B15944">
              <w:rPr>
                <w:sz w:val="20"/>
                <w:szCs w:val="20"/>
                <w:lang w:eastAsia="en-US"/>
              </w:rPr>
              <w:fldChar w:fldCharType="separate"/>
            </w:r>
            <w:r w:rsidRPr="00B15944">
              <w:rPr>
                <w:noProof/>
                <w:sz w:val="20"/>
                <w:szCs w:val="20"/>
                <w:lang w:eastAsia="en-US"/>
              </w:rPr>
              <w:t> </w:t>
            </w:r>
            <w:r w:rsidRPr="00B15944">
              <w:rPr>
                <w:noProof/>
                <w:sz w:val="20"/>
                <w:szCs w:val="20"/>
                <w:lang w:eastAsia="en-US"/>
              </w:rPr>
              <w:t> </w:t>
            </w:r>
            <w:r w:rsidRPr="00B15944">
              <w:rPr>
                <w:noProof/>
                <w:sz w:val="20"/>
                <w:szCs w:val="20"/>
                <w:lang w:eastAsia="en-US"/>
              </w:rPr>
              <w:t> </w:t>
            </w:r>
            <w:r w:rsidRPr="00B15944">
              <w:rPr>
                <w:noProof/>
                <w:sz w:val="20"/>
                <w:szCs w:val="20"/>
                <w:lang w:eastAsia="en-US"/>
              </w:rPr>
              <w:t> </w:t>
            </w:r>
            <w:r w:rsidRPr="00B15944">
              <w:rPr>
                <w:noProof/>
                <w:sz w:val="20"/>
                <w:szCs w:val="20"/>
                <w:lang w:eastAsia="en-US"/>
              </w:rPr>
              <w:t> </w:t>
            </w:r>
            <w:r w:rsidRPr="00B15944">
              <w:rPr>
                <w:sz w:val="20"/>
                <w:szCs w:val="20"/>
                <w:lang w:eastAsia="en-US"/>
              </w:rPr>
              <w:fldChar w:fldCharType="end"/>
            </w:r>
          </w:p>
        </w:tc>
        <w:tc>
          <w:tcPr>
            <w:tcW w:w="1577" w:type="dxa"/>
            <w:vAlign w:val="center"/>
          </w:tcPr>
          <w:p w14:paraId="257972EB" w14:textId="77777777" w:rsidR="00EB302E" w:rsidRPr="00B15944" w:rsidRDefault="00EB302E" w:rsidP="00423AA9">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sz w:val="20"/>
                <w:szCs w:val="20"/>
                <w:lang w:eastAsia="en-US"/>
              </w:rPr>
            </w:pPr>
            <w:r w:rsidRPr="00B15944">
              <w:rPr>
                <w:sz w:val="20"/>
                <w:szCs w:val="20"/>
                <w:lang w:eastAsia="en-US"/>
              </w:rPr>
              <w:fldChar w:fldCharType="begin">
                <w:ffData>
                  <w:name w:val="Text138"/>
                  <w:enabled/>
                  <w:calcOnExit w:val="0"/>
                  <w:textInput/>
                </w:ffData>
              </w:fldChar>
            </w:r>
            <w:r w:rsidRPr="00B15944">
              <w:rPr>
                <w:sz w:val="20"/>
                <w:szCs w:val="20"/>
                <w:lang w:eastAsia="en-US"/>
              </w:rPr>
              <w:instrText xml:space="preserve"> FORMTEXT </w:instrText>
            </w:r>
            <w:r w:rsidRPr="00B15944">
              <w:rPr>
                <w:sz w:val="20"/>
                <w:szCs w:val="20"/>
                <w:lang w:eastAsia="en-US"/>
              </w:rPr>
            </w:r>
            <w:r w:rsidRPr="00B15944">
              <w:rPr>
                <w:sz w:val="20"/>
                <w:szCs w:val="20"/>
                <w:lang w:eastAsia="en-US"/>
              </w:rPr>
              <w:fldChar w:fldCharType="separate"/>
            </w:r>
            <w:r w:rsidRPr="00B15944">
              <w:rPr>
                <w:noProof/>
                <w:sz w:val="20"/>
                <w:szCs w:val="20"/>
                <w:lang w:eastAsia="en-US"/>
              </w:rPr>
              <w:t> </w:t>
            </w:r>
            <w:r w:rsidRPr="00B15944">
              <w:rPr>
                <w:noProof/>
                <w:sz w:val="20"/>
                <w:szCs w:val="20"/>
                <w:lang w:eastAsia="en-US"/>
              </w:rPr>
              <w:t> </w:t>
            </w:r>
            <w:r w:rsidRPr="00B15944">
              <w:rPr>
                <w:noProof/>
                <w:sz w:val="20"/>
                <w:szCs w:val="20"/>
                <w:lang w:eastAsia="en-US"/>
              </w:rPr>
              <w:t> </w:t>
            </w:r>
            <w:r w:rsidRPr="00B15944">
              <w:rPr>
                <w:noProof/>
                <w:sz w:val="20"/>
                <w:szCs w:val="20"/>
                <w:lang w:eastAsia="en-US"/>
              </w:rPr>
              <w:t> </w:t>
            </w:r>
            <w:r w:rsidRPr="00B15944">
              <w:rPr>
                <w:noProof/>
                <w:sz w:val="20"/>
                <w:szCs w:val="20"/>
                <w:lang w:eastAsia="en-US"/>
              </w:rPr>
              <w:t> </w:t>
            </w:r>
            <w:r w:rsidRPr="00B15944">
              <w:rPr>
                <w:sz w:val="20"/>
                <w:szCs w:val="20"/>
                <w:lang w:eastAsia="en-US"/>
              </w:rPr>
              <w:fldChar w:fldCharType="end"/>
            </w:r>
          </w:p>
        </w:tc>
        <w:tc>
          <w:tcPr>
            <w:tcW w:w="1665" w:type="dxa"/>
            <w:vAlign w:val="center"/>
          </w:tcPr>
          <w:p w14:paraId="3F3A622F" w14:textId="77777777" w:rsidR="00EB302E" w:rsidRPr="00B15944" w:rsidRDefault="00EB302E" w:rsidP="00423AA9">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sz w:val="20"/>
                <w:szCs w:val="20"/>
                <w:lang w:eastAsia="en-US"/>
              </w:rPr>
            </w:pPr>
            <w:r w:rsidRPr="00B15944">
              <w:rPr>
                <w:sz w:val="20"/>
                <w:szCs w:val="20"/>
                <w:lang w:eastAsia="en-US"/>
              </w:rPr>
              <w:fldChar w:fldCharType="begin">
                <w:ffData>
                  <w:name w:val="Text138"/>
                  <w:enabled/>
                  <w:calcOnExit w:val="0"/>
                  <w:textInput/>
                </w:ffData>
              </w:fldChar>
            </w:r>
            <w:r w:rsidRPr="00B15944">
              <w:rPr>
                <w:sz w:val="20"/>
                <w:szCs w:val="20"/>
                <w:lang w:eastAsia="en-US"/>
              </w:rPr>
              <w:instrText xml:space="preserve"> FORMTEXT </w:instrText>
            </w:r>
            <w:r w:rsidRPr="00B15944">
              <w:rPr>
                <w:sz w:val="20"/>
                <w:szCs w:val="20"/>
                <w:lang w:eastAsia="en-US"/>
              </w:rPr>
            </w:r>
            <w:r w:rsidRPr="00B15944">
              <w:rPr>
                <w:sz w:val="20"/>
                <w:szCs w:val="20"/>
                <w:lang w:eastAsia="en-US"/>
              </w:rPr>
              <w:fldChar w:fldCharType="separate"/>
            </w:r>
            <w:r w:rsidRPr="00B15944">
              <w:rPr>
                <w:noProof/>
                <w:sz w:val="20"/>
                <w:szCs w:val="20"/>
                <w:lang w:eastAsia="en-US"/>
              </w:rPr>
              <w:t> </w:t>
            </w:r>
            <w:r w:rsidRPr="00B15944">
              <w:rPr>
                <w:noProof/>
                <w:sz w:val="20"/>
                <w:szCs w:val="20"/>
                <w:lang w:eastAsia="en-US"/>
              </w:rPr>
              <w:t> </w:t>
            </w:r>
            <w:r w:rsidRPr="00B15944">
              <w:rPr>
                <w:noProof/>
                <w:sz w:val="20"/>
                <w:szCs w:val="20"/>
                <w:lang w:eastAsia="en-US"/>
              </w:rPr>
              <w:t> </w:t>
            </w:r>
            <w:r w:rsidRPr="00B15944">
              <w:rPr>
                <w:noProof/>
                <w:sz w:val="20"/>
                <w:szCs w:val="20"/>
                <w:lang w:eastAsia="en-US"/>
              </w:rPr>
              <w:t> </w:t>
            </w:r>
            <w:r w:rsidRPr="00B15944">
              <w:rPr>
                <w:noProof/>
                <w:sz w:val="20"/>
                <w:szCs w:val="20"/>
                <w:lang w:eastAsia="en-US"/>
              </w:rPr>
              <w:t> </w:t>
            </w:r>
            <w:r w:rsidRPr="00B15944">
              <w:rPr>
                <w:sz w:val="20"/>
                <w:szCs w:val="20"/>
                <w:lang w:eastAsia="en-US"/>
              </w:rPr>
              <w:fldChar w:fldCharType="end"/>
            </w:r>
          </w:p>
        </w:tc>
      </w:tr>
      <w:tr w:rsidR="00EB302E" w:rsidRPr="00E10BB8" w14:paraId="328CA28A" w14:textId="77777777" w:rsidTr="007C7EDA">
        <w:trPr>
          <w:trHeight w:val="391"/>
        </w:trPr>
        <w:tc>
          <w:tcPr>
            <w:tcW w:w="3828" w:type="dxa"/>
            <w:shd w:val="clear" w:color="auto" w:fill="C0C0C0"/>
            <w:vAlign w:val="center"/>
          </w:tcPr>
          <w:p w14:paraId="432200CA" w14:textId="77777777" w:rsidR="00EB302E" w:rsidRPr="00B15944" w:rsidRDefault="00EB302E" w:rsidP="007C7EDA">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after="120" w:afterAutospacing="0"/>
              <w:jc w:val="both"/>
              <w:rPr>
                <w:b/>
                <w:sz w:val="20"/>
                <w:szCs w:val="20"/>
                <w:lang w:eastAsia="en-US"/>
              </w:rPr>
            </w:pPr>
            <w:r w:rsidRPr="00B15944">
              <w:rPr>
                <w:b/>
                <w:sz w:val="20"/>
                <w:szCs w:val="20"/>
                <w:lang w:eastAsia="en-US"/>
              </w:rPr>
              <w:t xml:space="preserve">Currency: </w:t>
            </w:r>
            <w:r w:rsidRPr="00B15944">
              <w:rPr>
                <w:i/>
                <w:sz w:val="20"/>
                <w:szCs w:val="20"/>
                <w:lang w:eastAsia="en-US"/>
              </w:rPr>
              <w:t>EUR</w:t>
            </w:r>
          </w:p>
        </w:tc>
        <w:tc>
          <w:tcPr>
            <w:tcW w:w="4819" w:type="dxa"/>
            <w:gridSpan w:val="3"/>
            <w:shd w:val="clear" w:color="auto" w:fill="C0C0C0"/>
            <w:vAlign w:val="center"/>
          </w:tcPr>
          <w:p w14:paraId="0A852FEF" w14:textId="77777777" w:rsidR="00EB302E" w:rsidRPr="00B15944" w:rsidRDefault="00EB302E" w:rsidP="007C7EDA">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after="120" w:afterAutospacing="0"/>
              <w:jc w:val="right"/>
              <w:rPr>
                <w:b/>
                <w:sz w:val="20"/>
                <w:szCs w:val="20"/>
                <w:lang w:eastAsia="en-US"/>
              </w:rPr>
            </w:pPr>
            <w:r w:rsidRPr="00B15944">
              <w:rPr>
                <w:b/>
                <w:sz w:val="20"/>
                <w:szCs w:val="20"/>
                <w:lang w:eastAsia="en-US"/>
              </w:rPr>
              <w:t xml:space="preserve">Figures </w:t>
            </w:r>
            <w:r w:rsidRPr="00B15944">
              <w:rPr>
                <w:b/>
                <w:i/>
                <w:sz w:val="20"/>
                <w:szCs w:val="20"/>
                <w:lang w:eastAsia="en-US"/>
              </w:rPr>
              <w:t>(000)</w:t>
            </w:r>
          </w:p>
        </w:tc>
      </w:tr>
      <w:tr w:rsidR="00EB302E" w:rsidRPr="004F0ABD" w14:paraId="37E1C742" w14:textId="77777777" w:rsidTr="00423AA9">
        <w:tc>
          <w:tcPr>
            <w:tcW w:w="3828" w:type="dxa"/>
          </w:tcPr>
          <w:p w14:paraId="5844633F" w14:textId="77777777" w:rsidR="00EB302E" w:rsidRPr="00B15944" w:rsidRDefault="00EB302E" w:rsidP="00423AA9">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0" w:after="0" w:afterAutospacing="0"/>
              <w:jc w:val="both"/>
              <w:rPr>
                <w:sz w:val="20"/>
                <w:szCs w:val="20"/>
                <w:lang w:eastAsia="en-US"/>
              </w:rPr>
            </w:pPr>
          </w:p>
        </w:tc>
        <w:tc>
          <w:tcPr>
            <w:tcW w:w="1577" w:type="dxa"/>
            <w:vAlign w:val="center"/>
          </w:tcPr>
          <w:p w14:paraId="52A03CEE" w14:textId="77777777" w:rsidR="00EB302E" w:rsidRPr="00B15944" w:rsidRDefault="00EB302E" w:rsidP="00423AA9">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0" w:after="0" w:afterAutospacing="0"/>
              <w:jc w:val="center"/>
              <w:rPr>
                <w:sz w:val="20"/>
                <w:szCs w:val="20"/>
                <w:lang w:eastAsia="en-US"/>
              </w:rPr>
            </w:pPr>
            <w:r w:rsidRPr="00B15944">
              <w:rPr>
                <w:b/>
                <w:sz w:val="20"/>
                <w:szCs w:val="20"/>
                <w:lang w:eastAsia="en-US"/>
              </w:rPr>
              <w:t>N*</w:t>
            </w:r>
            <w:r w:rsidRPr="00B15944">
              <w:rPr>
                <w:sz w:val="20"/>
                <w:szCs w:val="20"/>
                <w:lang w:eastAsia="en-US"/>
              </w:rPr>
              <w:t xml:space="preserve"> (* most recent figures available)</w:t>
            </w:r>
          </w:p>
        </w:tc>
        <w:tc>
          <w:tcPr>
            <w:tcW w:w="1577" w:type="dxa"/>
            <w:vAlign w:val="center"/>
          </w:tcPr>
          <w:p w14:paraId="684E5684" w14:textId="77777777" w:rsidR="00EB302E" w:rsidRPr="00B15944" w:rsidRDefault="00EB302E" w:rsidP="00423AA9">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0" w:after="0" w:afterAutospacing="0"/>
              <w:jc w:val="center"/>
              <w:rPr>
                <w:b/>
                <w:sz w:val="20"/>
                <w:szCs w:val="20"/>
                <w:lang w:eastAsia="en-US"/>
              </w:rPr>
            </w:pPr>
            <w:r w:rsidRPr="00B15944">
              <w:rPr>
                <w:b/>
                <w:sz w:val="20"/>
                <w:szCs w:val="20"/>
                <w:lang w:eastAsia="en-US"/>
              </w:rPr>
              <w:t>N-1</w:t>
            </w:r>
          </w:p>
        </w:tc>
        <w:tc>
          <w:tcPr>
            <w:tcW w:w="1665" w:type="dxa"/>
            <w:vAlign w:val="center"/>
          </w:tcPr>
          <w:p w14:paraId="205A00EA" w14:textId="77777777" w:rsidR="00EB302E" w:rsidRPr="00B15944" w:rsidRDefault="00EB302E" w:rsidP="00423AA9">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0" w:after="0" w:afterAutospacing="0"/>
              <w:jc w:val="center"/>
              <w:rPr>
                <w:b/>
                <w:sz w:val="20"/>
                <w:szCs w:val="20"/>
                <w:lang w:eastAsia="en-US"/>
              </w:rPr>
            </w:pPr>
            <w:r w:rsidRPr="00B15944">
              <w:rPr>
                <w:b/>
                <w:sz w:val="20"/>
                <w:szCs w:val="20"/>
                <w:lang w:eastAsia="en-US"/>
              </w:rPr>
              <w:t>N-2</w:t>
            </w:r>
          </w:p>
        </w:tc>
      </w:tr>
      <w:tr w:rsidR="00EB302E" w:rsidRPr="004F0ABD" w14:paraId="41466B1F" w14:textId="77777777" w:rsidTr="00423AA9">
        <w:trPr>
          <w:trHeight w:hRule="exact" w:val="567"/>
        </w:trPr>
        <w:tc>
          <w:tcPr>
            <w:tcW w:w="3828" w:type="dxa"/>
            <w:vAlign w:val="center"/>
          </w:tcPr>
          <w:p w14:paraId="6BA5F5EE" w14:textId="77777777" w:rsidR="00EB302E" w:rsidRPr="00B15944" w:rsidRDefault="00EB302E" w:rsidP="00423AA9">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rPr>
                <w:sz w:val="20"/>
                <w:szCs w:val="20"/>
                <w:lang w:eastAsia="en-US"/>
              </w:rPr>
            </w:pPr>
            <w:r w:rsidRPr="00B15944">
              <w:rPr>
                <w:b/>
                <w:sz w:val="20"/>
                <w:szCs w:val="20"/>
                <w:u w:val="single"/>
                <w:lang w:eastAsia="en-US"/>
              </w:rPr>
              <w:t>PROFIT and LOSS</w:t>
            </w:r>
          </w:p>
        </w:tc>
        <w:tc>
          <w:tcPr>
            <w:tcW w:w="1577" w:type="dxa"/>
            <w:vAlign w:val="center"/>
          </w:tcPr>
          <w:p w14:paraId="58D8AC30" w14:textId="77777777" w:rsidR="00EB302E" w:rsidRPr="00B15944" w:rsidRDefault="00EB302E" w:rsidP="00423AA9">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sz w:val="20"/>
                <w:szCs w:val="20"/>
                <w:lang w:eastAsia="en-US"/>
              </w:rPr>
            </w:pPr>
            <w:r w:rsidRPr="00B15944">
              <w:rPr>
                <w:sz w:val="20"/>
                <w:szCs w:val="20"/>
                <w:lang w:eastAsia="en-US"/>
              </w:rPr>
              <w:fldChar w:fldCharType="begin">
                <w:ffData>
                  <w:name w:val="Text138"/>
                  <w:enabled/>
                  <w:calcOnExit w:val="0"/>
                  <w:textInput/>
                </w:ffData>
              </w:fldChar>
            </w:r>
            <w:r w:rsidRPr="00B15944">
              <w:rPr>
                <w:sz w:val="20"/>
                <w:szCs w:val="20"/>
                <w:lang w:eastAsia="en-US"/>
              </w:rPr>
              <w:instrText xml:space="preserve"> FORMTEXT </w:instrText>
            </w:r>
            <w:r w:rsidRPr="00B15944">
              <w:rPr>
                <w:sz w:val="20"/>
                <w:szCs w:val="20"/>
                <w:lang w:eastAsia="en-US"/>
              </w:rPr>
            </w:r>
            <w:r w:rsidRPr="00B15944">
              <w:rPr>
                <w:sz w:val="20"/>
                <w:szCs w:val="20"/>
                <w:lang w:eastAsia="en-US"/>
              </w:rPr>
              <w:fldChar w:fldCharType="separate"/>
            </w:r>
            <w:r w:rsidRPr="00B15944">
              <w:rPr>
                <w:noProof/>
                <w:sz w:val="20"/>
                <w:szCs w:val="20"/>
                <w:lang w:eastAsia="en-US"/>
              </w:rPr>
              <w:t> </w:t>
            </w:r>
            <w:r w:rsidRPr="00B15944">
              <w:rPr>
                <w:noProof/>
                <w:sz w:val="20"/>
                <w:szCs w:val="20"/>
                <w:lang w:eastAsia="en-US"/>
              </w:rPr>
              <w:t> </w:t>
            </w:r>
            <w:r w:rsidRPr="00B15944">
              <w:rPr>
                <w:noProof/>
                <w:sz w:val="20"/>
                <w:szCs w:val="20"/>
                <w:lang w:eastAsia="en-US"/>
              </w:rPr>
              <w:t> </w:t>
            </w:r>
            <w:r w:rsidRPr="00B15944">
              <w:rPr>
                <w:noProof/>
                <w:sz w:val="20"/>
                <w:szCs w:val="20"/>
                <w:lang w:eastAsia="en-US"/>
              </w:rPr>
              <w:t> </w:t>
            </w:r>
            <w:r w:rsidRPr="00B15944">
              <w:rPr>
                <w:noProof/>
                <w:sz w:val="20"/>
                <w:szCs w:val="20"/>
                <w:lang w:eastAsia="en-US"/>
              </w:rPr>
              <w:t> </w:t>
            </w:r>
            <w:r w:rsidRPr="00B15944">
              <w:rPr>
                <w:sz w:val="20"/>
                <w:szCs w:val="20"/>
                <w:lang w:eastAsia="en-US"/>
              </w:rPr>
              <w:fldChar w:fldCharType="end"/>
            </w:r>
          </w:p>
        </w:tc>
        <w:tc>
          <w:tcPr>
            <w:tcW w:w="1577" w:type="dxa"/>
            <w:vAlign w:val="center"/>
          </w:tcPr>
          <w:p w14:paraId="0B5289AE" w14:textId="77777777" w:rsidR="00EB302E" w:rsidRPr="00B15944" w:rsidRDefault="00EB302E" w:rsidP="00423AA9">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sz w:val="20"/>
                <w:szCs w:val="20"/>
                <w:lang w:eastAsia="en-US"/>
              </w:rPr>
            </w:pPr>
            <w:r w:rsidRPr="00B15944">
              <w:rPr>
                <w:sz w:val="20"/>
                <w:szCs w:val="20"/>
                <w:lang w:eastAsia="en-US"/>
              </w:rPr>
              <w:fldChar w:fldCharType="begin">
                <w:ffData>
                  <w:name w:val="Text138"/>
                  <w:enabled/>
                  <w:calcOnExit w:val="0"/>
                  <w:textInput/>
                </w:ffData>
              </w:fldChar>
            </w:r>
            <w:r w:rsidRPr="00B15944">
              <w:rPr>
                <w:sz w:val="20"/>
                <w:szCs w:val="20"/>
                <w:lang w:eastAsia="en-US"/>
              </w:rPr>
              <w:instrText xml:space="preserve"> FORMTEXT </w:instrText>
            </w:r>
            <w:r w:rsidRPr="00B15944">
              <w:rPr>
                <w:sz w:val="20"/>
                <w:szCs w:val="20"/>
                <w:lang w:eastAsia="en-US"/>
              </w:rPr>
            </w:r>
            <w:r w:rsidRPr="00B15944">
              <w:rPr>
                <w:sz w:val="20"/>
                <w:szCs w:val="20"/>
                <w:lang w:eastAsia="en-US"/>
              </w:rPr>
              <w:fldChar w:fldCharType="separate"/>
            </w:r>
            <w:r w:rsidRPr="00B15944">
              <w:rPr>
                <w:noProof/>
                <w:sz w:val="20"/>
                <w:szCs w:val="20"/>
                <w:lang w:eastAsia="en-US"/>
              </w:rPr>
              <w:t> </w:t>
            </w:r>
            <w:r w:rsidRPr="00B15944">
              <w:rPr>
                <w:noProof/>
                <w:sz w:val="20"/>
                <w:szCs w:val="20"/>
                <w:lang w:eastAsia="en-US"/>
              </w:rPr>
              <w:t> </w:t>
            </w:r>
            <w:r w:rsidRPr="00B15944">
              <w:rPr>
                <w:noProof/>
                <w:sz w:val="20"/>
                <w:szCs w:val="20"/>
                <w:lang w:eastAsia="en-US"/>
              </w:rPr>
              <w:t> </w:t>
            </w:r>
            <w:r w:rsidRPr="00B15944">
              <w:rPr>
                <w:noProof/>
                <w:sz w:val="20"/>
                <w:szCs w:val="20"/>
                <w:lang w:eastAsia="en-US"/>
              </w:rPr>
              <w:t> </w:t>
            </w:r>
            <w:r w:rsidRPr="00B15944">
              <w:rPr>
                <w:noProof/>
                <w:sz w:val="20"/>
                <w:szCs w:val="20"/>
                <w:lang w:eastAsia="en-US"/>
              </w:rPr>
              <w:t> </w:t>
            </w:r>
            <w:r w:rsidRPr="00B15944">
              <w:rPr>
                <w:sz w:val="20"/>
                <w:szCs w:val="20"/>
                <w:lang w:eastAsia="en-US"/>
              </w:rPr>
              <w:fldChar w:fldCharType="end"/>
            </w:r>
          </w:p>
        </w:tc>
        <w:tc>
          <w:tcPr>
            <w:tcW w:w="1665" w:type="dxa"/>
            <w:vAlign w:val="center"/>
          </w:tcPr>
          <w:p w14:paraId="78787C53" w14:textId="77777777" w:rsidR="00EB302E" w:rsidRPr="00B15944" w:rsidRDefault="00EB302E" w:rsidP="00423AA9">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sz w:val="20"/>
                <w:szCs w:val="20"/>
                <w:lang w:eastAsia="en-US"/>
              </w:rPr>
            </w:pPr>
            <w:r w:rsidRPr="00B15944">
              <w:rPr>
                <w:sz w:val="20"/>
                <w:szCs w:val="20"/>
                <w:lang w:eastAsia="en-US"/>
              </w:rPr>
              <w:fldChar w:fldCharType="begin">
                <w:ffData>
                  <w:name w:val="Text138"/>
                  <w:enabled/>
                  <w:calcOnExit w:val="0"/>
                  <w:textInput/>
                </w:ffData>
              </w:fldChar>
            </w:r>
            <w:r w:rsidRPr="00B15944">
              <w:rPr>
                <w:sz w:val="20"/>
                <w:szCs w:val="20"/>
                <w:lang w:eastAsia="en-US"/>
              </w:rPr>
              <w:instrText xml:space="preserve"> FORMTEXT </w:instrText>
            </w:r>
            <w:r w:rsidRPr="00B15944">
              <w:rPr>
                <w:sz w:val="20"/>
                <w:szCs w:val="20"/>
                <w:lang w:eastAsia="en-US"/>
              </w:rPr>
            </w:r>
            <w:r w:rsidRPr="00B15944">
              <w:rPr>
                <w:sz w:val="20"/>
                <w:szCs w:val="20"/>
                <w:lang w:eastAsia="en-US"/>
              </w:rPr>
              <w:fldChar w:fldCharType="separate"/>
            </w:r>
            <w:r w:rsidRPr="00B15944">
              <w:rPr>
                <w:noProof/>
                <w:sz w:val="20"/>
                <w:szCs w:val="20"/>
                <w:lang w:eastAsia="en-US"/>
              </w:rPr>
              <w:t> </w:t>
            </w:r>
            <w:r w:rsidRPr="00B15944">
              <w:rPr>
                <w:noProof/>
                <w:sz w:val="20"/>
                <w:szCs w:val="20"/>
                <w:lang w:eastAsia="en-US"/>
              </w:rPr>
              <w:t> </w:t>
            </w:r>
            <w:r w:rsidRPr="00B15944">
              <w:rPr>
                <w:noProof/>
                <w:sz w:val="20"/>
                <w:szCs w:val="20"/>
                <w:lang w:eastAsia="en-US"/>
              </w:rPr>
              <w:t> </w:t>
            </w:r>
            <w:r w:rsidRPr="00B15944">
              <w:rPr>
                <w:noProof/>
                <w:sz w:val="20"/>
                <w:szCs w:val="20"/>
                <w:lang w:eastAsia="en-US"/>
              </w:rPr>
              <w:t> </w:t>
            </w:r>
            <w:r w:rsidRPr="00B15944">
              <w:rPr>
                <w:noProof/>
                <w:sz w:val="20"/>
                <w:szCs w:val="20"/>
                <w:lang w:eastAsia="en-US"/>
              </w:rPr>
              <w:t> </w:t>
            </w:r>
            <w:r w:rsidRPr="00B15944">
              <w:rPr>
                <w:sz w:val="20"/>
                <w:szCs w:val="20"/>
                <w:lang w:eastAsia="en-US"/>
              </w:rPr>
              <w:fldChar w:fldCharType="end"/>
            </w:r>
          </w:p>
        </w:tc>
      </w:tr>
      <w:tr w:rsidR="00EB302E" w:rsidRPr="004F0ABD" w14:paraId="2A8AA424" w14:textId="77777777" w:rsidTr="00423AA9">
        <w:trPr>
          <w:trHeight w:hRule="exact" w:val="567"/>
        </w:trPr>
        <w:tc>
          <w:tcPr>
            <w:tcW w:w="3828" w:type="dxa"/>
            <w:vAlign w:val="center"/>
          </w:tcPr>
          <w:p w14:paraId="45885E8D" w14:textId="77777777" w:rsidR="00EB302E" w:rsidRPr="00B15944" w:rsidRDefault="00EB302E" w:rsidP="00423AA9">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rPr>
                <w:sz w:val="20"/>
                <w:szCs w:val="20"/>
                <w:lang w:eastAsia="en-US"/>
              </w:rPr>
            </w:pPr>
            <w:r w:rsidRPr="00B15944">
              <w:rPr>
                <w:sz w:val="20"/>
                <w:szCs w:val="20"/>
                <w:lang w:eastAsia="en-US"/>
              </w:rPr>
              <w:t>TURNOVER</w:t>
            </w:r>
          </w:p>
        </w:tc>
        <w:tc>
          <w:tcPr>
            <w:tcW w:w="1577" w:type="dxa"/>
            <w:vAlign w:val="center"/>
          </w:tcPr>
          <w:p w14:paraId="1BA01C58" w14:textId="77777777" w:rsidR="00EB302E" w:rsidRPr="00B15944" w:rsidRDefault="00EB302E" w:rsidP="00423AA9">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sz w:val="20"/>
                <w:szCs w:val="20"/>
                <w:lang w:eastAsia="en-US"/>
              </w:rPr>
            </w:pPr>
            <w:r w:rsidRPr="00B15944">
              <w:rPr>
                <w:sz w:val="20"/>
                <w:szCs w:val="20"/>
                <w:lang w:eastAsia="en-US"/>
              </w:rPr>
              <w:fldChar w:fldCharType="begin">
                <w:ffData>
                  <w:name w:val="Text138"/>
                  <w:enabled/>
                  <w:calcOnExit w:val="0"/>
                  <w:textInput/>
                </w:ffData>
              </w:fldChar>
            </w:r>
            <w:r w:rsidRPr="00B15944">
              <w:rPr>
                <w:sz w:val="20"/>
                <w:szCs w:val="20"/>
                <w:lang w:eastAsia="en-US"/>
              </w:rPr>
              <w:instrText xml:space="preserve"> FORMTEXT </w:instrText>
            </w:r>
            <w:r w:rsidRPr="00B15944">
              <w:rPr>
                <w:sz w:val="20"/>
                <w:szCs w:val="20"/>
                <w:lang w:eastAsia="en-US"/>
              </w:rPr>
            </w:r>
            <w:r w:rsidRPr="00B15944">
              <w:rPr>
                <w:sz w:val="20"/>
                <w:szCs w:val="20"/>
                <w:lang w:eastAsia="en-US"/>
              </w:rPr>
              <w:fldChar w:fldCharType="separate"/>
            </w:r>
            <w:r w:rsidRPr="00B15944">
              <w:rPr>
                <w:noProof/>
                <w:sz w:val="20"/>
                <w:szCs w:val="20"/>
                <w:lang w:eastAsia="en-US"/>
              </w:rPr>
              <w:t> </w:t>
            </w:r>
            <w:r w:rsidRPr="00B15944">
              <w:rPr>
                <w:noProof/>
                <w:sz w:val="20"/>
                <w:szCs w:val="20"/>
                <w:lang w:eastAsia="en-US"/>
              </w:rPr>
              <w:t> </w:t>
            </w:r>
            <w:r w:rsidRPr="00B15944">
              <w:rPr>
                <w:noProof/>
                <w:sz w:val="20"/>
                <w:szCs w:val="20"/>
                <w:lang w:eastAsia="en-US"/>
              </w:rPr>
              <w:t> </w:t>
            </w:r>
            <w:r w:rsidRPr="00B15944">
              <w:rPr>
                <w:noProof/>
                <w:sz w:val="20"/>
                <w:szCs w:val="20"/>
                <w:lang w:eastAsia="en-US"/>
              </w:rPr>
              <w:t> </w:t>
            </w:r>
            <w:r w:rsidRPr="00B15944">
              <w:rPr>
                <w:noProof/>
                <w:sz w:val="20"/>
                <w:szCs w:val="20"/>
                <w:lang w:eastAsia="en-US"/>
              </w:rPr>
              <w:t> </w:t>
            </w:r>
            <w:r w:rsidRPr="00B15944">
              <w:rPr>
                <w:sz w:val="20"/>
                <w:szCs w:val="20"/>
                <w:lang w:eastAsia="en-US"/>
              </w:rPr>
              <w:fldChar w:fldCharType="end"/>
            </w:r>
          </w:p>
        </w:tc>
        <w:tc>
          <w:tcPr>
            <w:tcW w:w="1577" w:type="dxa"/>
            <w:vAlign w:val="center"/>
          </w:tcPr>
          <w:p w14:paraId="686C1CA1" w14:textId="77777777" w:rsidR="00EB302E" w:rsidRPr="00B15944" w:rsidRDefault="00EB302E" w:rsidP="00423AA9">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sz w:val="20"/>
                <w:szCs w:val="20"/>
                <w:lang w:eastAsia="en-US"/>
              </w:rPr>
            </w:pPr>
            <w:r w:rsidRPr="00B15944">
              <w:rPr>
                <w:sz w:val="20"/>
                <w:szCs w:val="20"/>
                <w:lang w:eastAsia="en-US"/>
              </w:rPr>
              <w:fldChar w:fldCharType="begin">
                <w:ffData>
                  <w:name w:val="Text138"/>
                  <w:enabled/>
                  <w:calcOnExit w:val="0"/>
                  <w:textInput/>
                </w:ffData>
              </w:fldChar>
            </w:r>
            <w:r w:rsidRPr="00B15944">
              <w:rPr>
                <w:sz w:val="20"/>
                <w:szCs w:val="20"/>
                <w:lang w:eastAsia="en-US"/>
              </w:rPr>
              <w:instrText xml:space="preserve"> FORMTEXT </w:instrText>
            </w:r>
            <w:r w:rsidRPr="00B15944">
              <w:rPr>
                <w:sz w:val="20"/>
                <w:szCs w:val="20"/>
                <w:lang w:eastAsia="en-US"/>
              </w:rPr>
            </w:r>
            <w:r w:rsidRPr="00B15944">
              <w:rPr>
                <w:sz w:val="20"/>
                <w:szCs w:val="20"/>
                <w:lang w:eastAsia="en-US"/>
              </w:rPr>
              <w:fldChar w:fldCharType="separate"/>
            </w:r>
            <w:r w:rsidRPr="00B15944">
              <w:rPr>
                <w:noProof/>
                <w:sz w:val="20"/>
                <w:szCs w:val="20"/>
                <w:lang w:eastAsia="en-US"/>
              </w:rPr>
              <w:t> </w:t>
            </w:r>
            <w:r w:rsidRPr="00B15944">
              <w:rPr>
                <w:noProof/>
                <w:sz w:val="20"/>
                <w:szCs w:val="20"/>
                <w:lang w:eastAsia="en-US"/>
              </w:rPr>
              <w:t> </w:t>
            </w:r>
            <w:r w:rsidRPr="00B15944">
              <w:rPr>
                <w:noProof/>
                <w:sz w:val="20"/>
                <w:szCs w:val="20"/>
                <w:lang w:eastAsia="en-US"/>
              </w:rPr>
              <w:t> </w:t>
            </w:r>
            <w:r w:rsidRPr="00B15944">
              <w:rPr>
                <w:noProof/>
                <w:sz w:val="20"/>
                <w:szCs w:val="20"/>
                <w:lang w:eastAsia="en-US"/>
              </w:rPr>
              <w:t> </w:t>
            </w:r>
            <w:r w:rsidRPr="00B15944">
              <w:rPr>
                <w:noProof/>
                <w:sz w:val="20"/>
                <w:szCs w:val="20"/>
                <w:lang w:eastAsia="en-US"/>
              </w:rPr>
              <w:t> </w:t>
            </w:r>
            <w:r w:rsidRPr="00B15944">
              <w:rPr>
                <w:sz w:val="20"/>
                <w:szCs w:val="20"/>
                <w:lang w:eastAsia="en-US"/>
              </w:rPr>
              <w:fldChar w:fldCharType="end"/>
            </w:r>
          </w:p>
        </w:tc>
        <w:tc>
          <w:tcPr>
            <w:tcW w:w="1665" w:type="dxa"/>
            <w:vAlign w:val="center"/>
          </w:tcPr>
          <w:p w14:paraId="16934354" w14:textId="77777777" w:rsidR="00EB302E" w:rsidRPr="00B15944" w:rsidRDefault="00EB302E" w:rsidP="00423AA9">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sz w:val="20"/>
                <w:szCs w:val="20"/>
                <w:lang w:eastAsia="en-US"/>
              </w:rPr>
            </w:pPr>
            <w:r w:rsidRPr="00B15944">
              <w:rPr>
                <w:sz w:val="20"/>
                <w:szCs w:val="20"/>
                <w:lang w:eastAsia="en-US"/>
              </w:rPr>
              <w:fldChar w:fldCharType="begin">
                <w:ffData>
                  <w:name w:val="Text138"/>
                  <w:enabled/>
                  <w:calcOnExit w:val="0"/>
                  <w:textInput/>
                </w:ffData>
              </w:fldChar>
            </w:r>
            <w:r w:rsidRPr="00B15944">
              <w:rPr>
                <w:sz w:val="20"/>
                <w:szCs w:val="20"/>
                <w:lang w:eastAsia="en-US"/>
              </w:rPr>
              <w:instrText xml:space="preserve"> FORMTEXT </w:instrText>
            </w:r>
            <w:r w:rsidRPr="00B15944">
              <w:rPr>
                <w:sz w:val="20"/>
                <w:szCs w:val="20"/>
                <w:lang w:eastAsia="en-US"/>
              </w:rPr>
            </w:r>
            <w:r w:rsidRPr="00B15944">
              <w:rPr>
                <w:sz w:val="20"/>
                <w:szCs w:val="20"/>
                <w:lang w:eastAsia="en-US"/>
              </w:rPr>
              <w:fldChar w:fldCharType="separate"/>
            </w:r>
            <w:r w:rsidRPr="00B15944">
              <w:rPr>
                <w:noProof/>
                <w:sz w:val="20"/>
                <w:szCs w:val="20"/>
                <w:lang w:eastAsia="en-US"/>
              </w:rPr>
              <w:t> </w:t>
            </w:r>
            <w:r w:rsidRPr="00B15944">
              <w:rPr>
                <w:noProof/>
                <w:sz w:val="20"/>
                <w:szCs w:val="20"/>
                <w:lang w:eastAsia="en-US"/>
              </w:rPr>
              <w:t> </w:t>
            </w:r>
            <w:r w:rsidRPr="00B15944">
              <w:rPr>
                <w:noProof/>
                <w:sz w:val="20"/>
                <w:szCs w:val="20"/>
                <w:lang w:eastAsia="en-US"/>
              </w:rPr>
              <w:t> </w:t>
            </w:r>
            <w:r w:rsidRPr="00B15944">
              <w:rPr>
                <w:noProof/>
                <w:sz w:val="20"/>
                <w:szCs w:val="20"/>
                <w:lang w:eastAsia="en-US"/>
              </w:rPr>
              <w:t> </w:t>
            </w:r>
            <w:r w:rsidRPr="00B15944">
              <w:rPr>
                <w:noProof/>
                <w:sz w:val="20"/>
                <w:szCs w:val="20"/>
                <w:lang w:eastAsia="en-US"/>
              </w:rPr>
              <w:t> </w:t>
            </w:r>
            <w:r w:rsidRPr="00B15944">
              <w:rPr>
                <w:sz w:val="20"/>
                <w:szCs w:val="20"/>
                <w:lang w:eastAsia="en-US"/>
              </w:rPr>
              <w:fldChar w:fldCharType="end"/>
            </w:r>
          </w:p>
        </w:tc>
      </w:tr>
      <w:tr w:rsidR="00EB302E" w:rsidRPr="004F0ABD" w14:paraId="59588239" w14:textId="77777777" w:rsidTr="00423AA9">
        <w:trPr>
          <w:trHeight w:hRule="exact" w:val="567"/>
        </w:trPr>
        <w:tc>
          <w:tcPr>
            <w:tcW w:w="3828" w:type="dxa"/>
            <w:vAlign w:val="center"/>
          </w:tcPr>
          <w:p w14:paraId="23C7BC84" w14:textId="77777777" w:rsidR="00EB302E" w:rsidRPr="00B15944" w:rsidRDefault="00EB302E" w:rsidP="00423AA9">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rPr>
                <w:sz w:val="20"/>
                <w:szCs w:val="20"/>
                <w:lang w:eastAsia="en-US"/>
              </w:rPr>
            </w:pPr>
            <w:r w:rsidRPr="00B15944">
              <w:rPr>
                <w:sz w:val="20"/>
                <w:szCs w:val="20"/>
                <w:lang w:eastAsia="en-US"/>
              </w:rPr>
              <w:t>ORDINARY RESULT</w:t>
            </w:r>
          </w:p>
        </w:tc>
        <w:tc>
          <w:tcPr>
            <w:tcW w:w="1577" w:type="dxa"/>
            <w:vAlign w:val="center"/>
          </w:tcPr>
          <w:p w14:paraId="4097D9B6" w14:textId="77777777" w:rsidR="00EB302E" w:rsidRPr="00B15944" w:rsidRDefault="00EB302E" w:rsidP="00423AA9">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sz w:val="20"/>
                <w:szCs w:val="20"/>
                <w:lang w:eastAsia="en-US"/>
              </w:rPr>
            </w:pPr>
            <w:r w:rsidRPr="00B15944">
              <w:rPr>
                <w:sz w:val="20"/>
                <w:szCs w:val="20"/>
                <w:lang w:eastAsia="en-US"/>
              </w:rPr>
              <w:fldChar w:fldCharType="begin">
                <w:ffData>
                  <w:name w:val="Text138"/>
                  <w:enabled/>
                  <w:calcOnExit w:val="0"/>
                  <w:textInput/>
                </w:ffData>
              </w:fldChar>
            </w:r>
            <w:r w:rsidRPr="00B15944">
              <w:rPr>
                <w:sz w:val="20"/>
                <w:szCs w:val="20"/>
                <w:lang w:eastAsia="en-US"/>
              </w:rPr>
              <w:instrText xml:space="preserve"> FORMTEXT </w:instrText>
            </w:r>
            <w:r w:rsidRPr="00B15944">
              <w:rPr>
                <w:sz w:val="20"/>
                <w:szCs w:val="20"/>
                <w:lang w:eastAsia="en-US"/>
              </w:rPr>
            </w:r>
            <w:r w:rsidRPr="00B15944">
              <w:rPr>
                <w:sz w:val="20"/>
                <w:szCs w:val="20"/>
                <w:lang w:eastAsia="en-US"/>
              </w:rPr>
              <w:fldChar w:fldCharType="separate"/>
            </w:r>
            <w:r w:rsidRPr="00B15944">
              <w:rPr>
                <w:noProof/>
                <w:sz w:val="20"/>
                <w:szCs w:val="20"/>
                <w:lang w:eastAsia="en-US"/>
              </w:rPr>
              <w:t> </w:t>
            </w:r>
            <w:r w:rsidRPr="00B15944">
              <w:rPr>
                <w:noProof/>
                <w:sz w:val="20"/>
                <w:szCs w:val="20"/>
                <w:lang w:eastAsia="en-US"/>
              </w:rPr>
              <w:t> </w:t>
            </w:r>
            <w:r w:rsidRPr="00B15944">
              <w:rPr>
                <w:noProof/>
                <w:sz w:val="20"/>
                <w:szCs w:val="20"/>
                <w:lang w:eastAsia="en-US"/>
              </w:rPr>
              <w:t> </w:t>
            </w:r>
            <w:r w:rsidRPr="00B15944">
              <w:rPr>
                <w:noProof/>
                <w:sz w:val="20"/>
                <w:szCs w:val="20"/>
                <w:lang w:eastAsia="en-US"/>
              </w:rPr>
              <w:t> </w:t>
            </w:r>
            <w:r w:rsidRPr="00B15944">
              <w:rPr>
                <w:noProof/>
                <w:sz w:val="20"/>
                <w:szCs w:val="20"/>
                <w:lang w:eastAsia="en-US"/>
              </w:rPr>
              <w:t> </w:t>
            </w:r>
            <w:r w:rsidRPr="00B15944">
              <w:rPr>
                <w:sz w:val="20"/>
                <w:szCs w:val="20"/>
                <w:lang w:eastAsia="en-US"/>
              </w:rPr>
              <w:fldChar w:fldCharType="end"/>
            </w:r>
          </w:p>
        </w:tc>
        <w:tc>
          <w:tcPr>
            <w:tcW w:w="1577" w:type="dxa"/>
            <w:vAlign w:val="center"/>
          </w:tcPr>
          <w:p w14:paraId="1C87F914" w14:textId="77777777" w:rsidR="00EB302E" w:rsidRPr="00B15944" w:rsidRDefault="00EB302E" w:rsidP="00423AA9">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sz w:val="20"/>
                <w:szCs w:val="20"/>
                <w:lang w:eastAsia="en-US"/>
              </w:rPr>
            </w:pPr>
            <w:r w:rsidRPr="00B15944">
              <w:rPr>
                <w:sz w:val="20"/>
                <w:szCs w:val="20"/>
                <w:lang w:eastAsia="en-US"/>
              </w:rPr>
              <w:fldChar w:fldCharType="begin">
                <w:ffData>
                  <w:name w:val="Text138"/>
                  <w:enabled/>
                  <w:calcOnExit w:val="0"/>
                  <w:textInput/>
                </w:ffData>
              </w:fldChar>
            </w:r>
            <w:r w:rsidRPr="00B15944">
              <w:rPr>
                <w:sz w:val="20"/>
                <w:szCs w:val="20"/>
                <w:lang w:eastAsia="en-US"/>
              </w:rPr>
              <w:instrText xml:space="preserve"> FORMTEXT </w:instrText>
            </w:r>
            <w:r w:rsidRPr="00B15944">
              <w:rPr>
                <w:sz w:val="20"/>
                <w:szCs w:val="20"/>
                <w:lang w:eastAsia="en-US"/>
              </w:rPr>
            </w:r>
            <w:r w:rsidRPr="00B15944">
              <w:rPr>
                <w:sz w:val="20"/>
                <w:szCs w:val="20"/>
                <w:lang w:eastAsia="en-US"/>
              </w:rPr>
              <w:fldChar w:fldCharType="separate"/>
            </w:r>
            <w:r w:rsidRPr="00B15944">
              <w:rPr>
                <w:noProof/>
                <w:sz w:val="20"/>
                <w:szCs w:val="20"/>
                <w:lang w:eastAsia="en-US"/>
              </w:rPr>
              <w:t> </w:t>
            </w:r>
            <w:r w:rsidRPr="00B15944">
              <w:rPr>
                <w:noProof/>
                <w:sz w:val="20"/>
                <w:szCs w:val="20"/>
                <w:lang w:eastAsia="en-US"/>
              </w:rPr>
              <w:t> </w:t>
            </w:r>
            <w:r w:rsidRPr="00B15944">
              <w:rPr>
                <w:noProof/>
                <w:sz w:val="20"/>
                <w:szCs w:val="20"/>
                <w:lang w:eastAsia="en-US"/>
              </w:rPr>
              <w:t> </w:t>
            </w:r>
            <w:r w:rsidRPr="00B15944">
              <w:rPr>
                <w:noProof/>
                <w:sz w:val="20"/>
                <w:szCs w:val="20"/>
                <w:lang w:eastAsia="en-US"/>
              </w:rPr>
              <w:t> </w:t>
            </w:r>
            <w:r w:rsidRPr="00B15944">
              <w:rPr>
                <w:noProof/>
                <w:sz w:val="20"/>
                <w:szCs w:val="20"/>
                <w:lang w:eastAsia="en-US"/>
              </w:rPr>
              <w:t> </w:t>
            </w:r>
            <w:r w:rsidRPr="00B15944">
              <w:rPr>
                <w:sz w:val="20"/>
                <w:szCs w:val="20"/>
                <w:lang w:eastAsia="en-US"/>
              </w:rPr>
              <w:fldChar w:fldCharType="end"/>
            </w:r>
          </w:p>
        </w:tc>
        <w:tc>
          <w:tcPr>
            <w:tcW w:w="1665" w:type="dxa"/>
            <w:vAlign w:val="center"/>
          </w:tcPr>
          <w:p w14:paraId="276B4591" w14:textId="77777777" w:rsidR="00EB302E" w:rsidRPr="00B15944" w:rsidRDefault="00EB302E" w:rsidP="00423AA9">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sz w:val="20"/>
                <w:szCs w:val="20"/>
                <w:lang w:eastAsia="en-US"/>
              </w:rPr>
            </w:pPr>
            <w:r w:rsidRPr="00B15944">
              <w:rPr>
                <w:sz w:val="20"/>
                <w:szCs w:val="20"/>
                <w:lang w:eastAsia="en-US"/>
              </w:rPr>
              <w:fldChar w:fldCharType="begin">
                <w:ffData>
                  <w:name w:val="Text138"/>
                  <w:enabled/>
                  <w:calcOnExit w:val="0"/>
                  <w:textInput/>
                </w:ffData>
              </w:fldChar>
            </w:r>
            <w:r w:rsidRPr="00B15944">
              <w:rPr>
                <w:sz w:val="20"/>
                <w:szCs w:val="20"/>
                <w:lang w:eastAsia="en-US"/>
              </w:rPr>
              <w:instrText xml:space="preserve"> FORMTEXT </w:instrText>
            </w:r>
            <w:r w:rsidRPr="00B15944">
              <w:rPr>
                <w:sz w:val="20"/>
                <w:szCs w:val="20"/>
                <w:lang w:eastAsia="en-US"/>
              </w:rPr>
            </w:r>
            <w:r w:rsidRPr="00B15944">
              <w:rPr>
                <w:sz w:val="20"/>
                <w:szCs w:val="20"/>
                <w:lang w:eastAsia="en-US"/>
              </w:rPr>
              <w:fldChar w:fldCharType="separate"/>
            </w:r>
            <w:r w:rsidRPr="00B15944">
              <w:rPr>
                <w:noProof/>
                <w:sz w:val="20"/>
                <w:szCs w:val="20"/>
                <w:lang w:eastAsia="en-US"/>
              </w:rPr>
              <w:t> </w:t>
            </w:r>
            <w:r w:rsidRPr="00B15944">
              <w:rPr>
                <w:noProof/>
                <w:sz w:val="20"/>
                <w:szCs w:val="20"/>
                <w:lang w:eastAsia="en-US"/>
              </w:rPr>
              <w:t> </w:t>
            </w:r>
            <w:r w:rsidRPr="00B15944">
              <w:rPr>
                <w:noProof/>
                <w:sz w:val="20"/>
                <w:szCs w:val="20"/>
                <w:lang w:eastAsia="en-US"/>
              </w:rPr>
              <w:t> </w:t>
            </w:r>
            <w:r w:rsidRPr="00B15944">
              <w:rPr>
                <w:noProof/>
                <w:sz w:val="20"/>
                <w:szCs w:val="20"/>
                <w:lang w:eastAsia="en-US"/>
              </w:rPr>
              <w:t> </w:t>
            </w:r>
            <w:r w:rsidRPr="00B15944">
              <w:rPr>
                <w:noProof/>
                <w:sz w:val="20"/>
                <w:szCs w:val="20"/>
                <w:lang w:eastAsia="en-US"/>
              </w:rPr>
              <w:t> </w:t>
            </w:r>
            <w:r w:rsidRPr="00B15944">
              <w:rPr>
                <w:sz w:val="20"/>
                <w:szCs w:val="20"/>
                <w:lang w:eastAsia="en-US"/>
              </w:rPr>
              <w:fldChar w:fldCharType="end"/>
            </w:r>
          </w:p>
        </w:tc>
      </w:tr>
      <w:tr w:rsidR="00EB302E" w:rsidRPr="004F0ABD" w14:paraId="7D8D0745" w14:textId="77777777" w:rsidTr="00423AA9">
        <w:trPr>
          <w:trHeight w:hRule="exact" w:val="567"/>
        </w:trPr>
        <w:tc>
          <w:tcPr>
            <w:tcW w:w="3828" w:type="dxa"/>
            <w:vAlign w:val="center"/>
          </w:tcPr>
          <w:p w14:paraId="3388A78A" w14:textId="77777777" w:rsidR="00EB302E" w:rsidRPr="00B15944" w:rsidRDefault="00EB302E" w:rsidP="00423AA9">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rPr>
                <w:sz w:val="20"/>
                <w:szCs w:val="20"/>
                <w:lang w:eastAsia="en-US"/>
              </w:rPr>
            </w:pPr>
            <w:r w:rsidRPr="00B15944">
              <w:rPr>
                <w:sz w:val="20"/>
                <w:szCs w:val="20"/>
                <w:lang w:eastAsia="en-US"/>
              </w:rPr>
              <w:lastRenderedPageBreak/>
              <w:t>EXTRAORDINARY RESULT</w:t>
            </w:r>
          </w:p>
        </w:tc>
        <w:tc>
          <w:tcPr>
            <w:tcW w:w="1577" w:type="dxa"/>
            <w:vAlign w:val="center"/>
          </w:tcPr>
          <w:p w14:paraId="1C902304" w14:textId="77777777" w:rsidR="00EB302E" w:rsidRPr="00B15944" w:rsidRDefault="00EB302E" w:rsidP="00423AA9">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sz w:val="20"/>
                <w:szCs w:val="20"/>
                <w:lang w:eastAsia="en-US"/>
              </w:rPr>
            </w:pPr>
            <w:r w:rsidRPr="00B15944">
              <w:rPr>
                <w:sz w:val="20"/>
                <w:szCs w:val="20"/>
                <w:lang w:eastAsia="en-US"/>
              </w:rPr>
              <w:fldChar w:fldCharType="begin">
                <w:ffData>
                  <w:name w:val="Text138"/>
                  <w:enabled/>
                  <w:calcOnExit w:val="0"/>
                  <w:textInput/>
                </w:ffData>
              </w:fldChar>
            </w:r>
            <w:r w:rsidRPr="00B15944">
              <w:rPr>
                <w:sz w:val="20"/>
                <w:szCs w:val="20"/>
                <w:lang w:eastAsia="en-US"/>
              </w:rPr>
              <w:instrText xml:space="preserve"> FORMTEXT </w:instrText>
            </w:r>
            <w:r w:rsidRPr="00B15944">
              <w:rPr>
                <w:sz w:val="20"/>
                <w:szCs w:val="20"/>
                <w:lang w:eastAsia="en-US"/>
              </w:rPr>
            </w:r>
            <w:r w:rsidRPr="00B15944">
              <w:rPr>
                <w:sz w:val="20"/>
                <w:szCs w:val="20"/>
                <w:lang w:eastAsia="en-US"/>
              </w:rPr>
              <w:fldChar w:fldCharType="separate"/>
            </w:r>
            <w:r w:rsidRPr="00B15944">
              <w:rPr>
                <w:noProof/>
                <w:sz w:val="20"/>
                <w:szCs w:val="20"/>
                <w:lang w:eastAsia="en-US"/>
              </w:rPr>
              <w:t> </w:t>
            </w:r>
            <w:r w:rsidRPr="00B15944">
              <w:rPr>
                <w:noProof/>
                <w:sz w:val="20"/>
                <w:szCs w:val="20"/>
                <w:lang w:eastAsia="en-US"/>
              </w:rPr>
              <w:t> </w:t>
            </w:r>
            <w:r w:rsidRPr="00B15944">
              <w:rPr>
                <w:noProof/>
                <w:sz w:val="20"/>
                <w:szCs w:val="20"/>
                <w:lang w:eastAsia="en-US"/>
              </w:rPr>
              <w:t> </w:t>
            </w:r>
            <w:r w:rsidRPr="00B15944">
              <w:rPr>
                <w:noProof/>
                <w:sz w:val="20"/>
                <w:szCs w:val="20"/>
                <w:lang w:eastAsia="en-US"/>
              </w:rPr>
              <w:t> </w:t>
            </w:r>
            <w:r w:rsidRPr="00B15944">
              <w:rPr>
                <w:noProof/>
                <w:sz w:val="20"/>
                <w:szCs w:val="20"/>
                <w:lang w:eastAsia="en-US"/>
              </w:rPr>
              <w:t> </w:t>
            </w:r>
            <w:r w:rsidRPr="00B15944">
              <w:rPr>
                <w:sz w:val="20"/>
                <w:szCs w:val="20"/>
                <w:lang w:eastAsia="en-US"/>
              </w:rPr>
              <w:fldChar w:fldCharType="end"/>
            </w:r>
          </w:p>
        </w:tc>
        <w:tc>
          <w:tcPr>
            <w:tcW w:w="1577" w:type="dxa"/>
            <w:vAlign w:val="center"/>
          </w:tcPr>
          <w:p w14:paraId="609C07AC" w14:textId="77777777" w:rsidR="00EB302E" w:rsidRPr="00B15944" w:rsidRDefault="00EB302E" w:rsidP="00423AA9">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sz w:val="20"/>
                <w:szCs w:val="20"/>
                <w:lang w:eastAsia="en-US"/>
              </w:rPr>
            </w:pPr>
            <w:r w:rsidRPr="00B15944">
              <w:rPr>
                <w:sz w:val="20"/>
                <w:szCs w:val="20"/>
                <w:lang w:eastAsia="en-US"/>
              </w:rPr>
              <w:fldChar w:fldCharType="begin">
                <w:ffData>
                  <w:name w:val="Text138"/>
                  <w:enabled/>
                  <w:calcOnExit w:val="0"/>
                  <w:textInput/>
                </w:ffData>
              </w:fldChar>
            </w:r>
            <w:r w:rsidRPr="00B15944">
              <w:rPr>
                <w:sz w:val="20"/>
                <w:szCs w:val="20"/>
                <w:lang w:eastAsia="en-US"/>
              </w:rPr>
              <w:instrText xml:space="preserve"> FORMTEXT </w:instrText>
            </w:r>
            <w:r w:rsidRPr="00B15944">
              <w:rPr>
                <w:sz w:val="20"/>
                <w:szCs w:val="20"/>
                <w:lang w:eastAsia="en-US"/>
              </w:rPr>
            </w:r>
            <w:r w:rsidRPr="00B15944">
              <w:rPr>
                <w:sz w:val="20"/>
                <w:szCs w:val="20"/>
                <w:lang w:eastAsia="en-US"/>
              </w:rPr>
              <w:fldChar w:fldCharType="separate"/>
            </w:r>
            <w:r w:rsidRPr="00B15944">
              <w:rPr>
                <w:noProof/>
                <w:sz w:val="20"/>
                <w:szCs w:val="20"/>
                <w:lang w:eastAsia="en-US"/>
              </w:rPr>
              <w:t> </w:t>
            </w:r>
            <w:r w:rsidRPr="00B15944">
              <w:rPr>
                <w:noProof/>
                <w:sz w:val="20"/>
                <w:szCs w:val="20"/>
                <w:lang w:eastAsia="en-US"/>
              </w:rPr>
              <w:t> </w:t>
            </w:r>
            <w:r w:rsidRPr="00B15944">
              <w:rPr>
                <w:noProof/>
                <w:sz w:val="20"/>
                <w:szCs w:val="20"/>
                <w:lang w:eastAsia="en-US"/>
              </w:rPr>
              <w:t> </w:t>
            </w:r>
            <w:r w:rsidRPr="00B15944">
              <w:rPr>
                <w:noProof/>
                <w:sz w:val="20"/>
                <w:szCs w:val="20"/>
                <w:lang w:eastAsia="en-US"/>
              </w:rPr>
              <w:t> </w:t>
            </w:r>
            <w:r w:rsidRPr="00B15944">
              <w:rPr>
                <w:noProof/>
                <w:sz w:val="20"/>
                <w:szCs w:val="20"/>
                <w:lang w:eastAsia="en-US"/>
              </w:rPr>
              <w:t> </w:t>
            </w:r>
            <w:r w:rsidRPr="00B15944">
              <w:rPr>
                <w:sz w:val="20"/>
                <w:szCs w:val="20"/>
                <w:lang w:eastAsia="en-US"/>
              </w:rPr>
              <w:fldChar w:fldCharType="end"/>
            </w:r>
          </w:p>
        </w:tc>
        <w:tc>
          <w:tcPr>
            <w:tcW w:w="1665" w:type="dxa"/>
            <w:vAlign w:val="center"/>
          </w:tcPr>
          <w:p w14:paraId="5CDF4CAA" w14:textId="77777777" w:rsidR="00EB302E" w:rsidRPr="00B15944" w:rsidRDefault="00EB302E" w:rsidP="00423AA9">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sz w:val="20"/>
                <w:szCs w:val="20"/>
                <w:lang w:eastAsia="en-US"/>
              </w:rPr>
            </w:pPr>
            <w:r w:rsidRPr="00B15944">
              <w:rPr>
                <w:sz w:val="20"/>
                <w:szCs w:val="20"/>
                <w:lang w:eastAsia="en-US"/>
              </w:rPr>
              <w:fldChar w:fldCharType="begin">
                <w:ffData>
                  <w:name w:val="Text138"/>
                  <w:enabled/>
                  <w:calcOnExit w:val="0"/>
                  <w:textInput/>
                </w:ffData>
              </w:fldChar>
            </w:r>
            <w:r w:rsidRPr="00B15944">
              <w:rPr>
                <w:sz w:val="20"/>
                <w:szCs w:val="20"/>
                <w:lang w:eastAsia="en-US"/>
              </w:rPr>
              <w:instrText xml:space="preserve"> FORMTEXT </w:instrText>
            </w:r>
            <w:r w:rsidRPr="00B15944">
              <w:rPr>
                <w:sz w:val="20"/>
                <w:szCs w:val="20"/>
                <w:lang w:eastAsia="en-US"/>
              </w:rPr>
            </w:r>
            <w:r w:rsidRPr="00B15944">
              <w:rPr>
                <w:sz w:val="20"/>
                <w:szCs w:val="20"/>
                <w:lang w:eastAsia="en-US"/>
              </w:rPr>
              <w:fldChar w:fldCharType="separate"/>
            </w:r>
            <w:r w:rsidRPr="00B15944">
              <w:rPr>
                <w:noProof/>
                <w:sz w:val="20"/>
                <w:szCs w:val="20"/>
                <w:lang w:eastAsia="en-US"/>
              </w:rPr>
              <w:t> </w:t>
            </w:r>
            <w:r w:rsidRPr="00B15944">
              <w:rPr>
                <w:noProof/>
                <w:sz w:val="20"/>
                <w:szCs w:val="20"/>
                <w:lang w:eastAsia="en-US"/>
              </w:rPr>
              <w:t> </w:t>
            </w:r>
            <w:r w:rsidRPr="00B15944">
              <w:rPr>
                <w:noProof/>
                <w:sz w:val="20"/>
                <w:szCs w:val="20"/>
                <w:lang w:eastAsia="en-US"/>
              </w:rPr>
              <w:t> </w:t>
            </w:r>
            <w:r w:rsidRPr="00B15944">
              <w:rPr>
                <w:noProof/>
                <w:sz w:val="20"/>
                <w:szCs w:val="20"/>
                <w:lang w:eastAsia="en-US"/>
              </w:rPr>
              <w:t> </w:t>
            </w:r>
            <w:r w:rsidRPr="00B15944">
              <w:rPr>
                <w:noProof/>
                <w:sz w:val="20"/>
                <w:szCs w:val="20"/>
                <w:lang w:eastAsia="en-US"/>
              </w:rPr>
              <w:t> </w:t>
            </w:r>
            <w:r w:rsidRPr="00B15944">
              <w:rPr>
                <w:sz w:val="20"/>
                <w:szCs w:val="20"/>
                <w:lang w:eastAsia="en-US"/>
              </w:rPr>
              <w:fldChar w:fldCharType="end"/>
            </w:r>
          </w:p>
        </w:tc>
      </w:tr>
      <w:tr w:rsidR="00EB302E" w:rsidRPr="004F0ABD" w14:paraId="309B587E" w14:textId="77777777" w:rsidTr="00423AA9">
        <w:trPr>
          <w:trHeight w:hRule="exact" w:val="567"/>
        </w:trPr>
        <w:tc>
          <w:tcPr>
            <w:tcW w:w="3828" w:type="dxa"/>
            <w:vAlign w:val="center"/>
          </w:tcPr>
          <w:p w14:paraId="265CE964" w14:textId="77777777" w:rsidR="00EB302E" w:rsidRPr="00B15944" w:rsidRDefault="00EB302E" w:rsidP="00423AA9">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rPr>
                <w:sz w:val="20"/>
                <w:szCs w:val="20"/>
                <w:lang w:eastAsia="en-US"/>
              </w:rPr>
            </w:pPr>
            <w:r w:rsidRPr="00B15944">
              <w:rPr>
                <w:sz w:val="20"/>
                <w:szCs w:val="20"/>
                <w:lang w:eastAsia="en-US"/>
              </w:rPr>
              <w:t>INCOME TAX</w:t>
            </w:r>
          </w:p>
        </w:tc>
        <w:tc>
          <w:tcPr>
            <w:tcW w:w="1577" w:type="dxa"/>
            <w:vAlign w:val="center"/>
          </w:tcPr>
          <w:p w14:paraId="5572569A" w14:textId="77777777" w:rsidR="00EB302E" w:rsidRPr="00B15944" w:rsidRDefault="00EB302E" w:rsidP="00423AA9">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sz w:val="20"/>
                <w:szCs w:val="20"/>
                <w:lang w:eastAsia="en-US"/>
              </w:rPr>
            </w:pPr>
            <w:r w:rsidRPr="00B15944">
              <w:rPr>
                <w:sz w:val="20"/>
                <w:szCs w:val="20"/>
                <w:lang w:eastAsia="en-US"/>
              </w:rPr>
              <w:fldChar w:fldCharType="begin">
                <w:ffData>
                  <w:name w:val="Text138"/>
                  <w:enabled/>
                  <w:calcOnExit w:val="0"/>
                  <w:textInput/>
                </w:ffData>
              </w:fldChar>
            </w:r>
            <w:r w:rsidRPr="00B15944">
              <w:rPr>
                <w:sz w:val="20"/>
                <w:szCs w:val="20"/>
                <w:lang w:eastAsia="en-US"/>
              </w:rPr>
              <w:instrText xml:space="preserve"> FORMTEXT </w:instrText>
            </w:r>
            <w:r w:rsidRPr="00B15944">
              <w:rPr>
                <w:sz w:val="20"/>
                <w:szCs w:val="20"/>
                <w:lang w:eastAsia="en-US"/>
              </w:rPr>
            </w:r>
            <w:r w:rsidRPr="00B15944">
              <w:rPr>
                <w:sz w:val="20"/>
                <w:szCs w:val="20"/>
                <w:lang w:eastAsia="en-US"/>
              </w:rPr>
              <w:fldChar w:fldCharType="separate"/>
            </w:r>
            <w:r w:rsidRPr="00B15944">
              <w:rPr>
                <w:noProof/>
                <w:sz w:val="20"/>
                <w:szCs w:val="20"/>
                <w:lang w:eastAsia="en-US"/>
              </w:rPr>
              <w:t> </w:t>
            </w:r>
            <w:r w:rsidRPr="00B15944">
              <w:rPr>
                <w:noProof/>
                <w:sz w:val="20"/>
                <w:szCs w:val="20"/>
                <w:lang w:eastAsia="en-US"/>
              </w:rPr>
              <w:t> </w:t>
            </w:r>
            <w:r w:rsidRPr="00B15944">
              <w:rPr>
                <w:noProof/>
                <w:sz w:val="20"/>
                <w:szCs w:val="20"/>
                <w:lang w:eastAsia="en-US"/>
              </w:rPr>
              <w:t> </w:t>
            </w:r>
            <w:r w:rsidRPr="00B15944">
              <w:rPr>
                <w:noProof/>
                <w:sz w:val="20"/>
                <w:szCs w:val="20"/>
                <w:lang w:eastAsia="en-US"/>
              </w:rPr>
              <w:t> </w:t>
            </w:r>
            <w:r w:rsidRPr="00B15944">
              <w:rPr>
                <w:noProof/>
                <w:sz w:val="20"/>
                <w:szCs w:val="20"/>
                <w:lang w:eastAsia="en-US"/>
              </w:rPr>
              <w:t> </w:t>
            </w:r>
            <w:r w:rsidRPr="00B15944">
              <w:rPr>
                <w:sz w:val="20"/>
                <w:szCs w:val="20"/>
                <w:lang w:eastAsia="en-US"/>
              </w:rPr>
              <w:fldChar w:fldCharType="end"/>
            </w:r>
          </w:p>
        </w:tc>
        <w:tc>
          <w:tcPr>
            <w:tcW w:w="1577" w:type="dxa"/>
            <w:vAlign w:val="center"/>
          </w:tcPr>
          <w:p w14:paraId="1E713168" w14:textId="77777777" w:rsidR="00EB302E" w:rsidRPr="00B15944" w:rsidRDefault="00EB302E" w:rsidP="00423AA9">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sz w:val="20"/>
                <w:szCs w:val="20"/>
                <w:lang w:eastAsia="en-US"/>
              </w:rPr>
            </w:pPr>
            <w:r w:rsidRPr="00B15944">
              <w:rPr>
                <w:sz w:val="20"/>
                <w:szCs w:val="20"/>
                <w:lang w:eastAsia="en-US"/>
              </w:rPr>
              <w:fldChar w:fldCharType="begin">
                <w:ffData>
                  <w:name w:val="Text138"/>
                  <w:enabled/>
                  <w:calcOnExit w:val="0"/>
                  <w:textInput/>
                </w:ffData>
              </w:fldChar>
            </w:r>
            <w:r w:rsidRPr="00B15944">
              <w:rPr>
                <w:sz w:val="20"/>
                <w:szCs w:val="20"/>
                <w:lang w:eastAsia="en-US"/>
              </w:rPr>
              <w:instrText xml:space="preserve"> FORMTEXT </w:instrText>
            </w:r>
            <w:r w:rsidRPr="00B15944">
              <w:rPr>
                <w:sz w:val="20"/>
                <w:szCs w:val="20"/>
                <w:lang w:eastAsia="en-US"/>
              </w:rPr>
            </w:r>
            <w:r w:rsidRPr="00B15944">
              <w:rPr>
                <w:sz w:val="20"/>
                <w:szCs w:val="20"/>
                <w:lang w:eastAsia="en-US"/>
              </w:rPr>
              <w:fldChar w:fldCharType="separate"/>
            </w:r>
            <w:r w:rsidRPr="00B15944">
              <w:rPr>
                <w:noProof/>
                <w:sz w:val="20"/>
                <w:szCs w:val="20"/>
                <w:lang w:eastAsia="en-US"/>
              </w:rPr>
              <w:t> </w:t>
            </w:r>
            <w:r w:rsidRPr="00B15944">
              <w:rPr>
                <w:noProof/>
                <w:sz w:val="20"/>
                <w:szCs w:val="20"/>
                <w:lang w:eastAsia="en-US"/>
              </w:rPr>
              <w:t> </w:t>
            </w:r>
            <w:r w:rsidRPr="00B15944">
              <w:rPr>
                <w:noProof/>
                <w:sz w:val="20"/>
                <w:szCs w:val="20"/>
                <w:lang w:eastAsia="en-US"/>
              </w:rPr>
              <w:t> </w:t>
            </w:r>
            <w:r w:rsidRPr="00B15944">
              <w:rPr>
                <w:noProof/>
                <w:sz w:val="20"/>
                <w:szCs w:val="20"/>
                <w:lang w:eastAsia="en-US"/>
              </w:rPr>
              <w:t> </w:t>
            </w:r>
            <w:r w:rsidRPr="00B15944">
              <w:rPr>
                <w:noProof/>
                <w:sz w:val="20"/>
                <w:szCs w:val="20"/>
                <w:lang w:eastAsia="en-US"/>
              </w:rPr>
              <w:t> </w:t>
            </w:r>
            <w:r w:rsidRPr="00B15944">
              <w:rPr>
                <w:sz w:val="20"/>
                <w:szCs w:val="20"/>
                <w:lang w:eastAsia="en-US"/>
              </w:rPr>
              <w:fldChar w:fldCharType="end"/>
            </w:r>
          </w:p>
        </w:tc>
        <w:tc>
          <w:tcPr>
            <w:tcW w:w="1665" w:type="dxa"/>
            <w:vAlign w:val="center"/>
          </w:tcPr>
          <w:p w14:paraId="778125FD" w14:textId="77777777" w:rsidR="00EB302E" w:rsidRPr="00B15944" w:rsidRDefault="00EB302E" w:rsidP="00423AA9">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sz w:val="20"/>
                <w:szCs w:val="20"/>
                <w:lang w:eastAsia="en-US"/>
              </w:rPr>
            </w:pPr>
            <w:r w:rsidRPr="00B15944">
              <w:rPr>
                <w:sz w:val="20"/>
                <w:szCs w:val="20"/>
                <w:lang w:eastAsia="en-US"/>
              </w:rPr>
              <w:fldChar w:fldCharType="begin">
                <w:ffData>
                  <w:name w:val="Text138"/>
                  <w:enabled/>
                  <w:calcOnExit w:val="0"/>
                  <w:textInput/>
                </w:ffData>
              </w:fldChar>
            </w:r>
            <w:r w:rsidRPr="00B15944">
              <w:rPr>
                <w:sz w:val="20"/>
                <w:szCs w:val="20"/>
                <w:lang w:eastAsia="en-US"/>
              </w:rPr>
              <w:instrText xml:space="preserve"> FORMTEXT </w:instrText>
            </w:r>
            <w:r w:rsidRPr="00B15944">
              <w:rPr>
                <w:sz w:val="20"/>
                <w:szCs w:val="20"/>
                <w:lang w:eastAsia="en-US"/>
              </w:rPr>
            </w:r>
            <w:r w:rsidRPr="00B15944">
              <w:rPr>
                <w:sz w:val="20"/>
                <w:szCs w:val="20"/>
                <w:lang w:eastAsia="en-US"/>
              </w:rPr>
              <w:fldChar w:fldCharType="separate"/>
            </w:r>
            <w:r w:rsidRPr="00B15944">
              <w:rPr>
                <w:noProof/>
                <w:sz w:val="20"/>
                <w:szCs w:val="20"/>
                <w:lang w:eastAsia="en-US"/>
              </w:rPr>
              <w:t> </w:t>
            </w:r>
            <w:r w:rsidRPr="00B15944">
              <w:rPr>
                <w:noProof/>
                <w:sz w:val="20"/>
                <w:szCs w:val="20"/>
                <w:lang w:eastAsia="en-US"/>
              </w:rPr>
              <w:t> </w:t>
            </w:r>
            <w:r w:rsidRPr="00B15944">
              <w:rPr>
                <w:noProof/>
                <w:sz w:val="20"/>
                <w:szCs w:val="20"/>
                <w:lang w:eastAsia="en-US"/>
              </w:rPr>
              <w:t> </w:t>
            </w:r>
            <w:r w:rsidRPr="00B15944">
              <w:rPr>
                <w:noProof/>
                <w:sz w:val="20"/>
                <w:szCs w:val="20"/>
                <w:lang w:eastAsia="en-US"/>
              </w:rPr>
              <w:t> </w:t>
            </w:r>
            <w:r w:rsidRPr="00B15944">
              <w:rPr>
                <w:noProof/>
                <w:sz w:val="20"/>
                <w:szCs w:val="20"/>
                <w:lang w:eastAsia="en-US"/>
              </w:rPr>
              <w:t> </w:t>
            </w:r>
            <w:r w:rsidRPr="00B15944">
              <w:rPr>
                <w:sz w:val="20"/>
                <w:szCs w:val="20"/>
                <w:lang w:eastAsia="en-US"/>
              </w:rPr>
              <w:fldChar w:fldCharType="end"/>
            </w:r>
          </w:p>
        </w:tc>
      </w:tr>
      <w:tr w:rsidR="00EB302E" w:rsidRPr="004F0ABD" w14:paraId="58D37520" w14:textId="77777777" w:rsidTr="00423AA9">
        <w:trPr>
          <w:trHeight w:hRule="exact" w:val="567"/>
        </w:trPr>
        <w:tc>
          <w:tcPr>
            <w:tcW w:w="3828" w:type="dxa"/>
            <w:vAlign w:val="center"/>
          </w:tcPr>
          <w:p w14:paraId="529E9DBC" w14:textId="77777777" w:rsidR="00EB302E" w:rsidRPr="00B15944" w:rsidRDefault="00EB302E" w:rsidP="00423AA9">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rPr>
                <w:sz w:val="20"/>
                <w:szCs w:val="20"/>
                <w:lang w:eastAsia="en-US"/>
              </w:rPr>
            </w:pPr>
            <w:r w:rsidRPr="00B15944">
              <w:rPr>
                <w:sz w:val="20"/>
                <w:szCs w:val="20"/>
                <w:lang w:eastAsia="en-US"/>
              </w:rPr>
              <w:t>NET RESULT</w:t>
            </w:r>
          </w:p>
        </w:tc>
        <w:tc>
          <w:tcPr>
            <w:tcW w:w="1577" w:type="dxa"/>
            <w:vAlign w:val="center"/>
          </w:tcPr>
          <w:p w14:paraId="2A160579" w14:textId="77777777" w:rsidR="00EB302E" w:rsidRPr="00B15944" w:rsidRDefault="00EB302E" w:rsidP="00423AA9">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sz w:val="20"/>
                <w:szCs w:val="20"/>
                <w:lang w:eastAsia="en-US"/>
              </w:rPr>
            </w:pPr>
            <w:r w:rsidRPr="00B15944">
              <w:rPr>
                <w:sz w:val="20"/>
                <w:szCs w:val="20"/>
                <w:lang w:eastAsia="en-US"/>
              </w:rPr>
              <w:fldChar w:fldCharType="begin">
                <w:ffData>
                  <w:name w:val="Text138"/>
                  <w:enabled/>
                  <w:calcOnExit w:val="0"/>
                  <w:textInput/>
                </w:ffData>
              </w:fldChar>
            </w:r>
            <w:r w:rsidRPr="00B15944">
              <w:rPr>
                <w:sz w:val="20"/>
                <w:szCs w:val="20"/>
                <w:lang w:eastAsia="en-US"/>
              </w:rPr>
              <w:instrText xml:space="preserve"> FORMTEXT </w:instrText>
            </w:r>
            <w:r w:rsidRPr="00B15944">
              <w:rPr>
                <w:sz w:val="20"/>
                <w:szCs w:val="20"/>
                <w:lang w:eastAsia="en-US"/>
              </w:rPr>
            </w:r>
            <w:r w:rsidRPr="00B15944">
              <w:rPr>
                <w:sz w:val="20"/>
                <w:szCs w:val="20"/>
                <w:lang w:eastAsia="en-US"/>
              </w:rPr>
              <w:fldChar w:fldCharType="separate"/>
            </w:r>
            <w:r w:rsidRPr="00B15944">
              <w:rPr>
                <w:noProof/>
                <w:sz w:val="20"/>
                <w:szCs w:val="20"/>
                <w:lang w:eastAsia="en-US"/>
              </w:rPr>
              <w:t> </w:t>
            </w:r>
            <w:r w:rsidRPr="00B15944">
              <w:rPr>
                <w:noProof/>
                <w:sz w:val="20"/>
                <w:szCs w:val="20"/>
                <w:lang w:eastAsia="en-US"/>
              </w:rPr>
              <w:t> </w:t>
            </w:r>
            <w:r w:rsidRPr="00B15944">
              <w:rPr>
                <w:noProof/>
                <w:sz w:val="20"/>
                <w:szCs w:val="20"/>
                <w:lang w:eastAsia="en-US"/>
              </w:rPr>
              <w:t> </w:t>
            </w:r>
            <w:r w:rsidRPr="00B15944">
              <w:rPr>
                <w:noProof/>
                <w:sz w:val="20"/>
                <w:szCs w:val="20"/>
                <w:lang w:eastAsia="en-US"/>
              </w:rPr>
              <w:t> </w:t>
            </w:r>
            <w:r w:rsidRPr="00B15944">
              <w:rPr>
                <w:noProof/>
                <w:sz w:val="20"/>
                <w:szCs w:val="20"/>
                <w:lang w:eastAsia="en-US"/>
              </w:rPr>
              <w:t> </w:t>
            </w:r>
            <w:r w:rsidRPr="00B15944">
              <w:rPr>
                <w:sz w:val="20"/>
                <w:szCs w:val="20"/>
                <w:lang w:eastAsia="en-US"/>
              </w:rPr>
              <w:fldChar w:fldCharType="end"/>
            </w:r>
          </w:p>
        </w:tc>
        <w:tc>
          <w:tcPr>
            <w:tcW w:w="1577" w:type="dxa"/>
            <w:vAlign w:val="center"/>
          </w:tcPr>
          <w:p w14:paraId="29DCB412" w14:textId="77777777" w:rsidR="00EB302E" w:rsidRPr="00B15944" w:rsidRDefault="00EB302E" w:rsidP="00423AA9">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sz w:val="20"/>
                <w:szCs w:val="20"/>
                <w:lang w:eastAsia="en-US"/>
              </w:rPr>
            </w:pPr>
            <w:r w:rsidRPr="00B15944">
              <w:rPr>
                <w:sz w:val="20"/>
                <w:szCs w:val="20"/>
                <w:lang w:eastAsia="en-US"/>
              </w:rPr>
              <w:fldChar w:fldCharType="begin">
                <w:ffData>
                  <w:name w:val="Text138"/>
                  <w:enabled/>
                  <w:calcOnExit w:val="0"/>
                  <w:textInput/>
                </w:ffData>
              </w:fldChar>
            </w:r>
            <w:r w:rsidRPr="00B15944">
              <w:rPr>
                <w:sz w:val="20"/>
                <w:szCs w:val="20"/>
                <w:lang w:eastAsia="en-US"/>
              </w:rPr>
              <w:instrText xml:space="preserve"> FORMTEXT </w:instrText>
            </w:r>
            <w:r w:rsidRPr="00B15944">
              <w:rPr>
                <w:sz w:val="20"/>
                <w:szCs w:val="20"/>
                <w:lang w:eastAsia="en-US"/>
              </w:rPr>
            </w:r>
            <w:r w:rsidRPr="00B15944">
              <w:rPr>
                <w:sz w:val="20"/>
                <w:szCs w:val="20"/>
                <w:lang w:eastAsia="en-US"/>
              </w:rPr>
              <w:fldChar w:fldCharType="separate"/>
            </w:r>
            <w:r w:rsidRPr="00B15944">
              <w:rPr>
                <w:noProof/>
                <w:sz w:val="20"/>
                <w:szCs w:val="20"/>
                <w:lang w:eastAsia="en-US"/>
              </w:rPr>
              <w:t> </w:t>
            </w:r>
            <w:r w:rsidRPr="00B15944">
              <w:rPr>
                <w:noProof/>
                <w:sz w:val="20"/>
                <w:szCs w:val="20"/>
                <w:lang w:eastAsia="en-US"/>
              </w:rPr>
              <w:t> </w:t>
            </w:r>
            <w:r w:rsidRPr="00B15944">
              <w:rPr>
                <w:noProof/>
                <w:sz w:val="20"/>
                <w:szCs w:val="20"/>
                <w:lang w:eastAsia="en-US"/>
              </w:rPr>
              <w:t> </w:t>
            </w:r>
            <w:r w:rsidRPr="00B15944">
              <w:rPr>
                <w:noProof/>
                <w:sz w:val="20"/>
                <w:szCs w:val="20"/>
                <w:lang w:eastAsia="en-US"/>
              </w:rPr>
              <w:t> </w:t>
            </w:r>
            <w:r w:rsidRPr="00B15944">
              <w:rPr>
                <w:noProof/>
                <w:sz w:val="20"/>
                <w:szCs w:val="20"/>
                <w:lang w:eastAsia="en-US"/>
              </w:rPr>
              <w:t> </w:t>
            </w:r>
            <w:r w:rsidRPr="00B15944">
              <w:rPr>
                <w:sz w:val="20"/>
                <w:szCs w:val="20"/>
                <w:lang w:eastAsia="en-US"/>
              </w:rPr>
              <w:fldChar w:fldCharType="end"/>
            </w:r>
          </w:p>
        </w:tc>
        <w:tc>
          <w:tcPr>
            <w:tcW w:w="1665" w:type="dxa"/>
            <w:vAlign w:val="center"/>
          </w:tcPr>
          <w:p w14:paraId="12F4EA76" w14:textId="77777777" w:rsidR="00EB302E" w:rsidRPr="00B15944" w:rsidRDefault="00EB302E" w:rsidP="00423AA9">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sz w:val="20"/>
                <w:szCs w:val="20"/>
                <w:lang w:eastAsia="en-US"/>
              </w:rPr>
            </w:pPr>
            <w:r w:rsidRPr="00B15944">
              <w:rPr>
                <w:sz w:val="20"/>
                <w:szCs w:val="20"/>
                <w:lang w:eastAsia="en-US"/>
              </w:rPr>
              <w:fldChar w:fldCharType="begin">
                <w:ffData>
                  <w:name w:val="Text138"/>
                  <w:enabled/>
                  <w:calcOnExit w:val="0"/>
                  <w:textInput/>
                </w:ffData>
              </w:fldChar>
            </w:r>
            <w:r w:rsidRPr="00B15944">
              <w:rPr>
                <w:sz w:val="20"/>
                <w:szCs w:val="20"/>
                <w:lang w:eastAsia="en-US"/>
              </w:rPr>
              <w:instrText xml:space="preserve"> FORMTEXT </w:instrText>
            </w:r>
            <w:r w:rsidRPr="00B15944">
              <w:rPr>
                <w:sz w:val="20"/>
                <w:szCs w:val="20"/>
                <w:lang w:eastAsia="en-US"/>
              </w:rPr>
            </w:r>
            <w:r w:rsidRPr="00B15944">
              <w:rPr>
                <w:sz w:val="20"/>
                <w:szCs w:val="20"/>
                <w:lang w:eastAsia="en-US"/>
              </w:rPr>
              <w:fldChar w:fldCharType="separate"/>
            </w:r>
            <w:r w:rsidRPr="00B15944">
              <w:rPr>
                <w:noProof/>
                <w:sz w:val="20"/>
                <w:szCs w:val="20"/>
                <w:lang w:eastAsia="en-US"/>
              </w:rPr>
              <w:t> </w:t>
            </w:r>
            <w:r w:rsidRPr="00B15944">
              <w:rPr>
                <w:noProof/>
                <w:sz w:val="20"/>
                <w:szCs w:val="20"/>
                <w:lang w:eastAsia="en-US"/>
              </w:rPr>
              <w:t> </w:t>
            </w:r>
            <w:r w:rsidRPr="00B15944">
              <w:rPr>
                <w:noProof/>
                <w:sz w:val="20"/>
                <w:szCs w:val="20"/>
                <w:lang w:eastAsia="en-US"/>
              </w:rPr>
              <w:t> </w:t>
            </w:r>
            <w:r w:rsidRPr="00B15944">
              <w:rPr>
                <w:noProof/>
                <w:sz w:val="20"/>
                <w:szCs w:val="20"/>
                <w:lang w:eastAsia="en-US"/>
              </w:rPr>
              <w:t> </w:t>
            </w:r>
            <w:r w:rsidRPr="00B15944">
              <w:rPr>
                <w:noProof/>
                <w:sz w:val="20"/>
                <w:szCs w:val="20"/>
                <w:lang w:eastAsia="en-US"/>
              </w:rPr>
              <w:t> </w:t>
            </w:r>
            <w:r w:rsidRPr="00B15944">
              <w:rPr>
                <w:sz w:val="20"/>
                <w:szCs w:val="20"/>
                <w:lang w:eastAsia="en-US"/>
              </w:rPr>
              <w:fldChar w:fldCharType="end"/>
            </w:r>
          </w:p>
        </w:tc>
      </w:tr>
    </w:tbl>
    <w:p w14:paraId="434138AC" w14:textId="77777777" w:rsidR="00EB302E" w:rsidRDefault="00EB302E" w:rsidP="00EB302E">
      <w:pPr>
        <w:spacing w:before="240" w:after="240" w:afterAutospacing="0"/>
        <w:ind w:right="253"/>
        <w:jc w:val="both"/>
        <w:rPr>
          <w:i/>
          <w:lang w:eastAsia="en-US"/>
        </w:rPr>
      </w:pPr>
      <w:r w:rsidRPr="004F0ABD">
        <w:rPr>
          <w:i/>
          <w:lang w:eastAsia="en-US"/>
        </w:rPr>
        <w:t xml:space="preserve">The tenderer may add any data considered vital for the organisation and for understanding the above figures. </w:t>
      </w:r>
    </w:p>
    <w:p w14:paraId="3827F57A" w14:textId="77777777" w:rsidR="00EB302E" w:rsidRDefault="00EB302E" w:rsidP="00EB302E">
      <w:pPr>
        <w:spacing w:before="0" w:after="240" w:afterAutospacing="0"/>
        <w:ind w:right="253"/>
        <w:jc w:val="both"/>
        <w:rPr>
          <w:i/>
          <w:lang w:eastAsia="en-US"/>
        </w:rPr>
      </w:pPr>
      <w:r w:rsidRPr="004F0ABD">
        <w:rPr>
          <w:i/>
          <w:lang w:eastAsia="en-US"/>
        </w:rPr>
        <w:t xml:space="preserve">If appropriate, explain BRIEFLY any significant variations from one year to another. </w:t>
      </w:r>
    </w:p>
    <w:p w14:paraId="70011EBC" w14:textId="77777777" w:rsidR="00EB302E" w:rsidRPr="004F0ABD" w:rsidRDefault="00EB302E" w:rsidP="00EB302E">
      <w:pPr>
        <w:spacing w:before="0" w:after="240" w:afterAutospacing="0"/>
        <w:ind w:right="253"/>
        <w:jc w:val="both"/>
        <w:rPr>
          <w:i/>
          <w:lang w:eastAsia="en-US"/>
        </w:rPr>
      </w:pPr>
      <w:r w:rsidRPr="004F0ABD">
        <w:rPr>
          <w:i/>
          <w:lang w:eastAsia="en-US"/>
        </w:rPr>
        <w:t>In the event of negative equity or repeated losses, explain how the future of the organisation will be secured.</w:t>
      </w:r>
    </w:p>
    <w:p w14:paraId="76051532" w14:textId="77777777" w:rsidR="00EB302E" w:rsidRPr="00B15944" w:rsidRDefault="00EB302E" w:rsidP="00EB302E">
      <w:pPr>
        <w:spacing w:before="0" w:after="240" w:afterAutospacing="0"/>
        <w:ind w:right="253"/>
        <w:jc w:val="both"/>
        <w:rPr>
          <w:lang w:eastAsia="en-US"/>
        </w:rPr>
      </w:pPr>
      <w:r w:rsidRPr="004F0ABD">
        <w:rPr>
          <w:i/>
          <w:lang w:eastAsia="en-US"/>
        </w:rPr>
        <w:t xml:space="preserve">Remarks: </w:t>
      </w:r>
      <w:r w:rsidRPr="00B15944">
        <w:rPr>
          <w:lang w:eastAsia="en-US"/>
        </w:rPr>
        <w:t xml:space="preserve"> </w:t>
      </w:r>
      <w:r w:rsidRPr="00B15944">
        <w:rPr>
          <w:lang w:eastAsia="en-US"/>
        </w:rPr>
        <w:fldChar w:fldCharType="begin">
          <w:ffData>
            <w:name w:val="Text73"/>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p w14:paraId="3C0B0597" w14:textId="77777777" w:rsidR="00EB302E" w:rsidRPr="004F0ABD" w:rsidRDefault="00EB302E" w:rsidP="00EB302E">
      <w:pPr>
        <w:autoSpaceDE w:val="0"/>
        <w:autoSpaceDN w:val="0"/>
        <w:adjustRightInd w:val="0"/>
        <w:spacing w:before="0" w:after="240" w:afterAutospacing="0"/>
        <w:ind w:left="720" w:hanging="720"/>
        <w:jc w:val="both"/>
      </w:pPr>
      <w:r w:rsidRPr="004F0ABD">
        <w:rPr>
          <w:b/>
        </w:rPr>
        <w:t>6.2.</w:t>
      </w:r>
      <w:r w:rsidRPr="004F0ABD">
        <w:rPr>
          <w:b/>
        </w:rPr>
        <w:tab/>
        <w:t>Statement of overall turnover and of turnover for the last financial year available for the type of service covered by this call for tenders</w:t>
      </w:r>
    </w:p>
    <w:p w14:paraId="0DE25763" w14:textId="77777777" w:rsidR="00EB302E" w:rsidRPr="004F0ABD" w:rsidRDefault="00EB302E" w:rsidP="00EB302E">
      <w:pPr>
        <w:spacing w:before="0" w:after="240" w:afterAutospacing="0"/>
        <w:jc w:val="both"/>
        <w:rPr>
          <w:i/>
          <w:lang w:eastAsia="en-US"/>
        </w:rPr>
      </w:pPr>
      <w:r w:rsidRPr="004F0ABD">
        <w:rPr>
          <w:i/>
          <w:lang w:eastAsia="en-US"/>
        </w:rPr>
        <w:t>Tenderers operating in another currency must convert the amounts into euro and provide the conversion rate used under ʻRemarksʼ.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985"/>
        <w:gridCol w:w="2551"/>
        <w:gridCol w:w="3260"/>
      </w:tblGrid>
      <w:tr w:rsidR="00EB302E" w:rsidRPr="00E10BB8" w14:paraId="2ABF8633" w14:textId="77777777" w:rsidTr="00423AA9">
        <w:tc>
          <w:tcPr>
            <w:tcW w:w="1384" w:type="dxa"/>
            <w:shd w:val="clear" w:color="auto" w:fill="auto"/>
          </w:tcPr>
          <w:p w14:paraId="3F3F2929" w14:textId="77777777" w:rsidR="00EB302E" w:rsidRPr="00B15944" w:rsidRDefault="00EB302E" w:rsidP="00423AA9">
            <w:pPr>
              <w:spacing w:after="120" w:afterAutospacing="0"/>
              <w:ind w:right="-140"/>
              <w:jc w:val="center"/>
              <w:rPr>
                <w:b/>
                <w:snapToGrid w:val="0"/>
                <w:sz w:val="20"/>
                <w:szCs w:val="20"/>
                <w:lang w:eastAsia="en-US"/>
              </w:rPr>
            </w:pPr>
            <w:r w:rsidRPr="00B15944">
              <w:rPr>
                <w:b/>
                <w:snapToGrid w:val="0"/>
                <w:sz w:val="20"/>
                <w:szCs w:val="20"/>
                <w:lang w:eastAsia="en-US"/>
              </w:rPr>
              <w:t>YEAR</w:t>
            </w:r>
          </w:p>
        </w:tc>
        <w:tc>
          <w:tcPr>
            <w:tcW w:w="1985" w:type="dxa"/>
            <w:shd w:val="clear" w:color="auto" w:fill="auto"/>
          </w:tcPr>
          <w:p w14:paraId="751AEC92" w14:textId="77777777" w:rsidR="00EB302E" w:rsidRPr="00B15944" w:rsidRDefault="00EB302E" w:rsidP="00423AA9">
            <w:pPr>
              <w:spacing w:after="120" w:afterAutospacing="0"/>
              <w:ind w:right="-140"/>
              <w:jc w:val="center"/>
              <w:rPr>
                <w:b/>
                <w:snapToGrid w:val="0"/>
                <w:sz w:val="20"/>
                <w:szCs w:val="20"/>
                <w:lang w:eastAsia="en-US"/>
              </w:rPr>
            </w:pPr>
            <w:r w:rsidRPr="00B15944">
              <w:rPr>
                <w:b/>
                <w:snapToGrid w:val="0"/>
                <w:sz w:val="20"/>
                <w:szCs w:val="20"/>
                <w:lang w:eastAsia="en-US"/>
              </w:rPr>
              <w:t>Overall turnover</w:t>
            </w:r>
            <w:r w:rsidRPr="00B15944">
              <w:rPr>
                <w:b/>
                <w:snapToGrid w:val="0"/>
                <w:sz w:val="20"/>
                <w:szCs w:val="20"/>
                <w:lang w:eastAsia="en-US"/>
              </w:rPr>
              <w:br/>
              <w:t>(EUR)</w:t>
            </w:r>
          </w:p>
        </w:tc>
        <w:tc>
          <w:tcPr>
            <w:tcW w:w="2551" w:type="dxa"/>
            <w:shd w:val="clear" w:color="auto" w:fill="auto"/>
          </w:tcPr>
          <w:p w14:paraId="24F2A5B6" w14:textId="77777777" w:rsidR="00EB302E" w:rsidRPr="00B15944" w:rsidRDefault="00EB302E" w:rsidP="00423AA9">
            <w:pPr>
              <w:spacing w:after="120" w:afterAutospacing="0"/>
              <w:ind w:right="-30"/>
              <w:jc w:val="center"/>
              <w:rPr>
                <w:b/>
                <w:snapToGrid w:val="0"/>
                <w:sz w:val="20"/>
                <w:szCs w:val="20"/>
                <w:lang w:eastAsia="en-US"/>
              </w:rPr>
            </w:pPr>
            <w:r w:rsidRPr="00B15944">
              <w:rPr>
                <w:b/>
                <w:snapToGrid w:val="0"/>
                <w:sz w:val="20"/>
                <w:szCs w:val="20"/>
                <w:lang w:eastAsia="en-US"/>
              </w:rPr>
              <w:t>Turnover for the services covered by this contract (EUR)</w:t>
            </w:r>
          </w:p>
        </w:tc>
        <w:tc>
          <w:tcPr>
            <w:tcW w:w="3260" w:type="dxa"/>
            <w:shd w:val="clear" w:color="auto" w:fill="auto"/>
          </w:tcPr>
          <w:p w14:paraId="0BCBF696" w14:textId="77777777" w:rsidR="00EB302E" w:rsidRPr="00B15944" w:rsidRDefault="00EB302E" w:rsidP="00423AA9">
            <w:pPr>
              <w:spacing w:after="120" w:afterAutospacing="0"/>
              <w:ind w:right="-30"/>
              <w:jc w:val="center"/>
              <w:rPr>
                <w:b/>
                <w:snapToGrid w:val="0"/>
                <w:sz w:val="20"/>
                <w:szCs w:val="20"/>
                <w:lang w:eastAsia="en-US"/>
              </w:rPr>
            </w:pPr>
            <w:r w:rsidRPr="00B15944">
              <w:rPr>
                <w:b/>
                <w:snapToGrid w:val="0"/>
                <w:sz w:val="20"/>
                <w:szCs w:val="20"/>
                <w:lang w:eastAsia="en-US"/>
              </w:rPr>
              <w:t xml:space="preserve">Number of standard </w:t>
            </w:r>
            <w:r w:rsidRPr="00B15944">
              <w:rPr>
                <w:b/>
                <w:snapToGrid w:val="0"/>
                <w:sz w:val="20"/>
                <w:szCs w:val="20"/>
                <w:lang w:eastAsia="en-US"/>
              </w:rPr>
              <w:br/>
              <w:t xml:space="preserve">pages translated </w:t>
            </w:r>
            <w:r w:rsidRPr="00B15944">
              <w:rPr>
                <w:b/>
                <w:snapToGrid w:val="0"/>
                <w:sz w:val="20"/>
                <w:szCs w:val="20"/>
                <w:lang w:eastAsia="en-US"/>
              </w:rPr>
              <w:br/>
              <w:t>(all language combinations)</w:t>
            </w:r>
          </w:p>
        </w:tc>
      </w:tr>
      <w:tr w:rsidR="00EB302E" w:rsidRPr="00E10BB8" w14:paraId="6F4B69AC" w14:textId="77777777" w:rsidTr="00423AA9">
        <w:tc>
          <w:tcPr>
            <w:tcW w:w="1384" w:type="dxa"/>
            <w:shd w:val="clear" w:color="auto" w:fill="auto"/>
          </w:tcPr>
          <w:p w14:paraId="108C24BA" w14:textId="77777777" w:rsidR="00EB302E" w:rsidRPr="00B15944" w:rsidRDefault="00EB302E" w:rsidP="00423AA9">
            <w:pPr>
              <w:spacing w:before="240" w:after="240" w:afterAutospacing="0"/>
              <w:jc w:val="center"/>
              <w:rPr>
                <w:b/>
                <w:snapToGrid w:val="0"/>
                <w:sz w:val="20"/>
                <w:szCs w:val="20"/>
                <w:lang w:eastAsia="en-US"/>
              </w:rPr>
            </w:pPr>
            <w:r w:rsidRPr="00B15944">
              <w:rPr>
                <w:b/>
                <w:snapToGrid w:val="0"/>
                <w:sz w:val="20"/>
                <w:szCs w:val="20"/>
                <w:lang w:eastAsia="en-US"/>
              </w:rPr>
              <w:t>2018</w:t>
            </w:r>
          </w:p>
        </w:tc>
        <w:tc>
          <w:tcPr>
            <w:tcW w:w="1985" w:type="dxa"/>
            <w:shd w:val="clear" w:color="auto" w:fill="auto"/>
            <w:vAlign w:val="center"/>
          </w:tcPr>
          <w:p w14:paraId="6B69B102" w14:textId="77777777" w:rsidR="00EB302E" w:rsidRPr="00B15944" w:rsidRDefault="00EB302E" w:rsidP="00423AA9">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sz w:val="20"/>
                <w:szCs w:val="20"/>
                <w:lang w:eastAsia="en-US"/>
              </w:rPr>
            </w:pPr>
            <w:r w:rsidRPr="00B15944">
              <w:rPr>
                <w:sz w:val="20"/>
                <w:szCs w:val="20"/>
                <w:lang w:eastAsia="en-US"/>
              </w:rPr>
              <w:fldChar w:fldCharType="begin">
                <w:ffData>
                  <w:name w:val="Text74"/>
                  <w:enabled/>
                  <w:calcOnExit w:val="0"/>
                  <w:textInput/>
                </w:ffData>
              </w:fldChar>
            </w:r>
            <w:r w:rsidRPr="00B15944">
              <w:rPr>
                <w:sz w:val="20"/>
                <w:szCs w:val="20"/>
                <w:lang w:eastAsia="en-US"/>
              </w:rPr>
              <w:instrText xml:space="preserve"> FORMTEXT </w:instrText>
            </w:r>
            <w:r w:rsidRPr="00B15944">
              <w:rPr>
                <w:sz w:val="20"/>
                <w:szCs w:val="20"/>
                <w:lang w:eastAsia="en-US"/>
              </w:rPr>
            </w:r>
            <w:r w:rsidRPr="00B15944">
              <w:rPr>
                <w:sz w:val="20"/>
                <w:szCs w:val="20"/>
                <w:lang w:eastAsia="en-US"/>
              </w:rPr>
              <w:fldChar w:fldCharType="separate"/>
            </w:r>
            <w:r w:rsidRPr="00B15944">
              <w:rPr>
                <w:noProof/>
                <w:sz w:val="20"/>
                <w:szCs w:val="20"/>
                <w:lang w:eastAsia="en-US"/>
              </w:rPr>
              <w:t> </w:t>
            </w:r>
            <w:r w:rsidRPr="00B15944">
              <w:rPr>
                <w:noProof/>
                <w:sz w:val="20"/>
                <w:szCs w:val="20"/>
                <w:lang w:eastAsia="en-US"/>
              </w:rPr>
              <w:t> </w:t>
            </w:r>
            <w:r w:rsidRPr="00B15944">
              <w:rPr>
                <w:noProof/>
                <w:sz w:val="20"/>
                <w:szCs w:val="20"/>
                <w:lang w:eastAsia="en-US"/>
              </w:rPr>
              <w:t> </w:t>
            </w:r>
            <w:r w:rsidRPr="00B15944">
              <w:rPr>
                <w:noProof/>
                <w:sz w:val="20"/>
                <w:szCs w:val="20"/>
                <w:lang w:eastAsia="en-US"/>
              </w:rPr>
              <w:t> </w:t>
            </w:r>
            <w:r w:rsidRPr="00B15944">
              <w:rPr>
                <w:noProof/>
                <w:sz w:val="20"/>
                <w:szCs w:val="20"/>
                <w:lang w:eastAsia="en-US"/>
              </w:rPr>
              <w:t> </w:t>
            </w:r>
            <w:r w:rsidRPr="00B15944">
              <w:rPr>
                <w:sz w:val="20"/>
                <w:szCs w:val="20"/>
                <w:lang w:eastAsia="en-US"/>
              </w:rPr>
              <w:fldChar w:fldCharType="end"/>
            </w:r>
          </w:p>
        </w:tc>
        <w:tc>
          <w:tcPr>
            <w:tcW w:w="2551" w:type="dxa"/>
            <w:shd w:val="clear" w:color="auto" w:fill="auto"/>
            <w:vAlign w:val="center"/>
          </w:tcPr>
          <w:p w14:paraId="50B897D5" w14:textId="77777777" w:rsidR="00EB302E" w:rsidRPr="00B15944" w:rsidRDefault="00EB302E" w:rsidP="00423AA9">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sz w:val="20"/>
                <w:szCs w:val="20"/>
                <w:lang w:eastAsia="en-US"/>
              </w:rPr>
            </w:pPr>
            <w:r w:rsidRPr="00B15944">
              <w:rPr>
                <w:sz w:val="20"/>
                <w:szCs w:val="20"/>
                <w:lang w:eastAsia="en-US"/>
              </w:rPr>
              <w:fldChar w:fldCharType="begin">
                <w:ffData>
                  <w:name w:val="Text77"/>
                  <w:enabled/>
                  <w:calcOnExit w:val="0"/>
                  <w:textInput/>
                </w:ffData>
              </w:fldChar>
            </w:r>
            <w:r w:rsidRPr="00B15944">
              <w:rPr>
                <w:sz w:val="20"/>
                <w:szCs w:val="20"/>
                <w:lang w:eastAsia="en-US"/>
              </w:rPr>
              <w:instrText xml:space="preserve"> FORMTEXT </w:instrText>
            </w:r>
            <w:r w:rsidRPr="00B15944">
              <w:rPr>
                <w:sz w:val="20"/>
                <w:szCs w:val="20"/>
                <w:lang w:eastAsia="en-US"/>
              </w:rPr>
            </w:r>
            <w:r w:rsidRPr="00B15944">
              <w:rPr>
                <w:sz w:val="20"/>
                <w:szCs w:val="20"/>
                <w:lang w:eastAsia="en-US"/>
              </w:rPr>
              <w:fldChar w:fldCharType="separate"/>
            </w:r>
            <w:r w:rsidRPr="00B15944">
              <w:rPr>
                <w:noProof/>
                <w:sz w:val="20"/>
                <w:szCs w:val="20"/>
                <w:lang w:eastAsia="en-US"/>
              </w:rPr>
              <w:t> </w:t>
            </w:r>
            <w:r w:rsidRPr="00B15944">
              <w:rPr>
                <w:noProof/>
                <w:sz w:val="20"/>
                <w:szCs w:val="20"/>
                <w:lang w:eastAsia="en-US"/>
              </w:rPr>
              <w:t> </w:t>
            </w:r>
            <w:r w:rsidRPr="00B15944">
              <w:rPr>
                <w:noProof/>
                <w:sz w:val="20"/>
                <w:szCs w:val="20"/>
                <w:lang w:eastAsia="en-US"/>
              </w:rPr>
              <w:t> </w:t>
            </w:r>
            <w:r w:rsidRPr="00B15944">
              <w:rPr>
                <w:noProof/>
                <w:sz w:val="20"/>
                <w:szCs w:val="20"/>
                <w:lang w:eastAsia="en-US"/>
              </w:rPr>
              <w:t> </w:t>
            </w:r>
            <w:r w:rsidRPr="00B15944">
              <w:rPr>
                <w:noProof/>
                <w:sz w:val="20"/>
                <w:szCs w:val="20"/>
                <w:lang w:eastAsia="en-US"/>
              </w:rPr>
              <w:t> </w:t>
            </w:r>
            <w:r w:rsidRPr="00B15944">
              <w:rPr>
                <w:sz w:val="20"/>
                <w:szCs w:val="20"/>
                <w:lang w:eastAsia="en-US"/>
              </w:rPr>
              <w:fldChar w:fldCharType="end"/>
            </w:r>
          </w:p>
        </w:tc>
        <w:tc>
          <w:tcPr>
            <w:tcW w:w="3260" w:type="dxa"/>
            <w:shd w:val="clear" w:color="auto" w:fill="auto"/>
            <w:vAlign w:val="center"/>
          </w:tcPr>
          <w:p w14:paraId="54A594D4" w14:textId="77777777" w:rsidR="00EB302E" w:rsidRPr="00B15944" w:rsidRDefault="00EB302E" w:rsidP="00423AA9">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sz w:val="20"/>
                <w:szCs w:val="20"/>
                <w:lang w:eastAsia="en-US"/>
              </w:rPr>
            </w:pPr>
            <w:r w:rsidRPr="00B15944">
              <w:rPr>
                <w:sz w:val="20"/>
                <w:szCs w:val="20"/>
                <w:lang w:eastAsia="en-US"/>
              </w:rPr>
              <w:fldChar w:fldCharType="begin">
                <w:ffData>
                  <w:name w:val="Text128"/>
                  <w:enabled/>
                  <w:calcOnExit w:val="0"/>
                  <w:textInput/>
                </w:ffData>
              </w:fldChar>
            </w:r>
            <w:r w:rsidRPr="00B15944">
              <w:rPr>
                <w:sz w:val="20"/>
                <w:szCs w:val="20"/>
                <w:lang w:eastAsia="en-US"/>
              </w:rPr>
              <w:instrText xml:space="preserve"> FORMTEXT </w:instrText>
            </w:r>
            <w:r w:rsidRPr="00B15944">
              <w:rPr>
                <w:sz w:val="20"/>
                <w:szCs w:val="20"/>
                <w:lang w:eastAsia="en-US"/>
              </w:rPr>
            </w:r>
            <w:r w:rsidRPr="00B15944">
              <w:rPr>
                <w:sz w:val="20"/>
                <w:szCs w:val="20"/>
                <w:lang w:eastAsia="en-US"/>
              </w:rPr>
              <w:fldChar w:fldCharType="separate"/>
            </w:r>
            <w:r w:rsidRPr="00B15944">
              <w:rPr>
                <w:noProof/>
                <w:sz w:val="20"/>
                <w:szCs w:val="20"/>
                <w:lang w:eastAsia="en-US"/>
              </w:rPr>
              <w:t> </w:t>
            </w:r>
            <w:r w:rsidRPr="00B15944">
              <w:rPr>
                <w:noProof/>
                <w:sz w:val="20"/>
                <w:szCs w:val="20"/>
                <w:lang w:eastAsia="en-US"/>
              </w:rPr>
              <w:t> </w:t>
            </w:r>
            <w:r w:rsidRPr="00B15944">
              <w:rPr>
                <w:noProof/>
                <w:sz w:val="20"/>
                <w:szCs w:val="20"/>
                <w:lang w:eastAsia="en-US"/>
              </w:rPr>
              <w:t> </w:t>
            </w:r>
            <w:r w:rsidRPr="00B15944">
              <w:rPr>
                <w:noProof/>
                <w:sz w:val="20"/>
                <w:szCs w:val="20"/>
                <w:lang w:eastAsia="en-US"/>
              </w:rPr>
              <w:t> </w:t>
            </w:r>
            <w:r w:rsidRPr="00B15944">
              <w:rPr>
                <w:noProof/>
                <w:sz w:val="20"/>
                <w:szCs w:val="20"/>
                <w:lang w:eastAsia="en-US"/>
              </w:rPr>
              <w:t> </w:t>
            </w:r>
            <w:r w:rsidRPr="00B15944">
              <w:rPr>
                <w:sz w:val="20"/>
                <w:szCs w:val="20"/>
                <w:lang w:eastAsia="en-US"/>
              </w:rPr>
              <w:fldChar w:fldCharType="end"/>
            </w:r>
          </w:p>
        </w:tc>
      </w:tr>
    </w:tbl>
    <w:p w14:paraId="3B21D176" w14:textId="27582F08" w:rsidR="00EB302E" w:rsidRDefault="00EB302E" w:rsidP="00EB302E">
      <w:pPr>
        <w:spacing w:before="240" w:after="240" w:afterAutospacing="0"/>
        <w:ind w:right="1527"/>
        <w:jc w:val="both"/>
        <w:rPr>
          <w:lang w:eastAsia="en-US"/>
        </w:rPr>
      </w:pPr>
      <w:r w:rsidRPr="005F562C">
        <w:rPr>
          <w:i/>
          <w:lang w:eastAsia="en-US"/>
        </w:rPr>
        <w:t xml:space="preserve">Remarks: </w:t>
      </w:r>
      <w:r w:rsidRPr="00B15944">
        <w:rPr>
          <w:lang w:eastAsia="en-US"/>
        </w:rPr>
        <w:fldChar w:fldCharType="begin">
          <w:ffData>
            <w:name w:val="Text80"/>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p w14:paraId="07B4AB8B" w14:textId="4B6CCC27" w:rsidR="00D83DAB" w:rsidRPr="00EB302E" w:rsidRDefault="00D83DAB" w:rsidP="00EB302E">
      <w:pPr>
        <w:pStyle w:val="Annex"/>
        <w:spacing w:after="240"/>
        <w:jc w:val="left"/>
        <w:rPr>
          <w:b w:val="0"/>
          <w:i w:val="0"/>
        </w:rPr>
      </w:pPr>
    </w:p>
    <w:p w14:paraId="75B4226B" w14:textId="433AAE1A" w:rsidR="00D83DAB" w:rsidRPr="00B15944" w:rsidRDefault="00672C4F" w:rsidP="005F562C">
      <w:pPr>
        <w:pStyle w:val="Annex"/>
        <w:spacing w:after="240"/>
        <w:ind w:left="1531" w:hanging="1531"/>
        <w:jc w:val="both"/>
        <w:rPr>
          <w:i w:val="0"/>
          <w:sz w:val="24"/>
          <w:szCs w:val="24"/>
        </w:rPr>
      </w:pPr>
      <w:r w:rsidRPr="005F562C">
        <w:rPr>
          <w:sz w:val="24"/>
          <w:szCs w:val="24"/>
        </w:rPr>
        <w:br w:type="page"/>
      </w:r>
      <w:r w:rsidR="00D83DAB" w:rsidRPr="004F0ABD">
        <w:rPr>
          <w:i w:val="0"/>
          <w:sz w:val="24"/>
          <w:szCs w:val="24"/>
        </w:rPr>
        <w:lastRenderedPageBreak/>
        <w:t xml:space="preserve">ANNEX 4 </w:t>
      </w:r>
      <w:r w:rsidR="0018380D" w:rsidRPr="004F0ABD">
        <w:rPr>
          <w:i w:val="0"/>
          <w:sz w:val="24"/>
          <w:szCs w:val="24"/>
        </w:rPr>
        <w:t>—</w:t>
      </w:r>
      <w:r w:rsidR="00D83DAB" w:rsidRPr="004F0ABD">
        <w:rPr>
          <w:i w:val="0"/>
          <w:sz w:val="24"/>
          <w:szCs w:val="24"/>
        </w:rPr>
        <w:t xml:space="preserve"> </w:t>
      </w:r>
      <w:r w:rsidR="00AA7309">
        <w:rPr>
          <w:i w:val="0"/>
          <w:sz w:val="24"/>
          <w:szCs w:val="24"/>
        </w:rPr>
        <w:tab/>
      </w:r>
      <w:r w:rsidR="00D83DAB" w:rsidRPr="00B15944">
        <w:rPr>
          <w:i w:val="0"/>
          <w:smallCaps/>
          <w:sz w:val="24"/>
          <w:szCs w:val="24"/>
        </w:rPr>
        <w:t xml:space="preserve">Agreement/power of attorney designating one of the entities of the group as leader </w:t>
      </w:r>
    </w:p>
    <w:p w14:paraId="1A9953CA" w14:textId="77777777" w:rsidR="00D83DAB" w:rsidRPr="00B15944" w:rsidRDefault="00D83DAB" w:rsidP="00B15944">
      <w:pPr>
        <w:spacing w:before="0" w:after="120" w:afterAutospacing="0"/>
        <w:ind w:right="851"/>
        <w:jc w:val="both"/>
        <w:rPr>
          <w:lang w:eastAsia="en-US"/>
        </w:rPr>
      </w:pPr>
      <w:r w:rsidRPr="00B15944">
        <w:rPr>
          <w:lang w:eastAsia="en-US"/>
        </w:rPr>
        <w:t>We the undersigned: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4"/>
      </w:tblGrid>
      <w:tr w:rsidR="00D83DAB" w:rsidRPr="004F0ABD" w14:paraId="607BDBF7" w14:textId="77777777" w:rsidTr="00226E96">
        <w:tc>
          <w:tcPr>
            <w:tcW w:w="8834" w:type="dxa"/>
            <w:shd w:val="clear" w:color="auto" w:fill="auto"/>
          </w:tcPr>
          <w:p w14:paraId="07303C09" w14:textId="3D35EF11" w:rsidR="00D83DAB" w:rsidRPr="00B15944" w:rsidRDefault="00D83DAB" w:rsidP="00B15944">
            <w:pPr>
              <w:spacing w:before="0" w:after="120" w:afterAutospacing="0"/>
              <w:jc w:val="both"/>
              <w:rPr>
                <w:snapToGrid w:val="0"/>
                <w:sz w:val="20"/>
                <w:szCs w:val="20"/>
                <w:lang w:eastAsia="en-US"/>
              </w:rPr>
            </w:pPr>
            <w:r w:rsidRPr="00B15944">
              <w:rPr>
                <w:snapToGrid w:val="0"/>
                <w:sz w:val="20"/>
                <w:szCs w:val="20"/>
                <w:lang w:eastAsia="en-US"/>
              </w:rPr>
              <w:t>Signatory 1 (name, function, organisation, registered address, VAT number)</w:t>
            </w:r>
            <w:r w:rsidR="00754585" w:rsidRPr="00B15944">
              <w:rPr>
                <w:snapToGrid w:val="0"/>
                <w:sz w:val="20"/>
                <w:szCs w:val="20"/>
                <w:lang w:eastAsia="en-US"/>
              </w:rPr>
              <w:t>:</w:t>
            </w:r>
            <w:r w:rsidRPr="00B15944">
              <w:rPr>
                <w:snapToGrid w:val="0"/>
                <w:sz w:val="20"/>
                <w:szCs w:val="20"/>
                <w:lang w:eastAsia="en-US"/>
              </w:rPr>
              <w:t xml:space="preserve"> </w:t>
            </w:r>
            <w:r w:rsidRPr="00B15944">
              <w:rPr>
                <w:snapToGrid w:val="0"/>
                <w:sz w:val="20"/>
                <w:szCs w:val="20"/>
                <w:lang w:eastAsia="en-US"/>
              </w:rPr>
              <w:fldChar w:fldCharType="begin">
                <w:ffData>
                  <w:name w:val="Text62"/>
                  <w:enabled/>
                  <w:calcOnExit w:val="0"/>
                  <w:textInput/>
                </w:ffData>
              </w:fldChar>
            </w:r>
            <w:bookmarkStart w:id="18" w:name="Text62"/>
            <w:r w:rsidRPr="00B15944">
              <w:rPr>
                <w:snapToGrid w:val="0"/>
                <w:sz w:val="20"/>
                <w:szCs w:val="20"/>
                <w:lang w:eastAsia="en-US"/>
              </w:rPr>
              <w:instrText xml:space="preserve"> FORMTEXT </w:instrText>
            </w:r>
            <w:r w:rsidRPr="00B15944">
              <w:rPr>
                <w:snapToGrid w:val="0"/>
                <w:sz w:val="20"/>
                <w:szCs w:val="20"/>
                <w:lang w:eastAsia="en-US"/>
              </w:rPr>
            </w:r>
            <w:r w:rsidRPr="00B15944">
              <w:rPr>
                <w:snapToGrid w:val="0"/>
                <w:sz w:val="20"/>
                <w:szCs w:val="20"/>
                <w:lang w:eastAsia="en-US"/>
              </w:rPr>
              <w:fldChar w:fldCharType="separate"/>
            </w:r>
            <w:r w:rsidRPr="00B15944">
              <w:rPr>
                <w:noProof/>
                <w:snapToGrid w:val="0"/>
                <w:sz w:val="20"/>
                <w:szCs w:val="20"/>
                <w:lang w:eastAsia="en-US"/>
              </w:rPr>
              <w:t> </w:t>
            </w:r>
            <w:r w:rsidRPr="00B15944">
              <w:rPr>
                <w:noProof/>
                <w:snapToGrid w:val="0"/>
                <w:sz w:val="20"/>
                <w:szCs w:val="20"/>
                <w:lang w:eastAsia="en-US"/>
              </w:rPr>
              <w:t> </w:t>
            </w:r>
            <w:r w:rsidRPr="00B15944">
              <w:rPr>
                <w:noProof/>
                <w:snapToGrid w:val="0"/>
                <w:sz w:val="20"/>
                <w:szCs w:val="20"/>
                <w:lang w:eastAsia="en-US"/>
              </w:rPr>
              <w:t> </w:t>
            </w:r>
            <w:r w:rsidRPr="00B15944">
              <w:rPr>
                <w:noProof/>
                <w:snapToGrid w:val="0"/>
                <w:sz w:val="20"/>
                <w:szCs w:val="20"/>
                <w:lang w:eastAsia="en-US"/>
              </w:rPr>
              <w:t> </w:t>
            </w:r>
            <w:r w:rsidRPr="00B15944">
              <w:rPr>
                <w:noProof/>
                <w:snapToGrid w:val="0"/>
                <w:sz w:val="20"/>
                <w:szCs w:val="20"/>
                <w:lang w:eastAsia="en-US"/>
              </w:rPr>
              <w:t> </w:t>
            </w:r>
            <w:r w:rsidRPr="00B15944">
              <w:rPr>
                <w:snapToGrid w:val="0"/>
                <w:sz w:val="20"/>
                <w:szCs w:val="20"/>
                <w:lang w:eastAsia="en-US"/>
              </w:rPr>
              <w:fldChar w:fldCharType="end"/>
            </w:r>
            <w:bookmarkEnd w:id="18"/>
          </w:p>
        </w:tc>
      </w:tr>
      <w:tr w:rsidR="00D83DAB" w:rsidRPr="004F0ABD" w14:paraId="7D6B8722" w14:textId="77777777" w:rsidTr="00226E96">
        <w:tc>
          <w:tcPr>
            <w:tcW w:w="8834" w:type="dxa"/>
            <w:shd w:val="clear" w:color="auto" w:fill="auto"/>
          </w:tcPr>
          <w:p w14:paraId="0AB28380" w14:textId="6FE7F459" w:rsidR="00D83DAB" w:rsidRPr="00B15944" w:rsidRDefault="00D83DAB" w:rsidP="00B15944">
            <w:pPr>
              <w:spacing w:before="0" w:after="120" w:afterAutospacing="0"/>
              <w:jc w:val="both"/>
              <w:rPr>
                <w:snapToGrid w:val="0"/>
                <w:sz w:val="20"/>
                <w:szCs w:val="20"/>
                <w:lang w:eastAsia="en-US"/>
              </w:rPr>
            </w:pPr>
            <w:r w:rsidRPr="00B15944">
              <w:rPr>
                <w:snapToGrid w:val="0"/>
                <w:sz w:val="20"/>
                <w:szCs w:val="20"/>
                <w:lang w:eastAsia="en-US"/>
              </w:rPr>
              <w:t>Signatory 2 (name, function, organisation, registered address, VAT number)</w:t>
            </w:r>
            <w:r w:rsidR="00754585" w:rsidRPr="00B15944">
              <w:rPr>
                <w:snapToGrid w:val="0"/>
                <w:sz w:val="20"/>
                <w:szCs w:val="20"/>
                <w:lang w:eastAsia="en-US"/>
              </w:rPr>
              <w:t>:</w:t>
            </w:r>
            <w:r w:rsidRPr="00B15944">
              <w:rPr>
                <w:snapToGrid w:val="0"/>
                <w:sz w:val="20"/>
                <w:szCs w:val="20"/>
                <w:lang w:eastAsia="en-US"/>
              </w:rPr>
              <w:t xml:space="preserve"> </w:t>
            </w:r>
            <w:r w:rsidRPr="00B15944">
              <w:rPr>
                <w:snapToGrid w:val="0"/>
                <w:sz w:val="20"/>
                <w:szCs w:val="20"/>
                <w:lang w:eastAsia="en-US"/>
              </w:rPr>
              <w:fldChar w:fldCharType="begin">
                <w:ffData>
                  <w:name w:val="Text62"/>
                  <w:enabled/>
                  <w:calcOnExit w:val="0"/>
                  <w:textInput/>
                </w:ffData>
              </w:fldChar>
            </w:r>
            <w:r w:rsidRPr="00B15944">
              <w:rPr>
                <w:snapToGrid w:val="0"/>
                <w:sz w:val="20"/>
                <w:szCs w:val="20"/>
                <w:lang w:eastAsia="en-US"/>
              </w:rPr>
              <w:instrText xml:space="preserve"> FORMTEXT </w:instrText>
            </w:r>
            <w:r w:rsidRPr="00B15944">
              <w:rPr>
                <w:snapToGrid w:val="0"/>
                <w:sz w:val="20"/>
                <w:szCs w:val="20"/>
                <w:lang w:eastAsia="en-US"/>
              </w:rPr>
            </w:r>
            <w:r w:rsidRPr="00B15944">
              <w:rPr>
                <w:snapToGrid w:val="0"/>
                <w:sz w:val="20"/>
                <w:szCs w:val="20"/>
                <w:lang w:eastAsia="en-US"/>
              </w:rPr>
              <w:fldChar w:fldCharType="separate"/>
            </w:r>
            <w:r w:rsidRPr="00B15944">
              <w:rPr>
                <w:noProof/>
                <w:snapToGrid w:val="0"/>
                <w:sz w:val="20"/>
                <w:szCs w:val="20"/>
                <w:lang w:eastAsia="en-US"/>
              </w:rPr>
              <w:t> </w:t>
            </w:r>
            <w:r w:rsidRPr="00B15944">
              <w:rPr>
                <w:noProof/>
                <w:snapToGrid w:val="0"/>
                <w:sz w:val="20"/>
                <w:szCs w:val="20"/>
                <w:lang w:eastAsia="en-US"/>
              </w:rPr>
              <w:t> </w:t>
            </w:r>
            <w:r w:rsidRPr="00B15944">
              <w:rPr>
                <w:noProof/>
                <w:snapToGrid w:val="0"/>
                <w:sz w:val="20"/>
                <w:szCs w:val="20"/>
                <w:lang w:eastAsia="en-US"/>
              </w:rPr>
              <w:t> </w:t>
            </w:r>
            <w:r w:rsidRPr="00B15944">
              <w:rPr>
                <w:noProof/>
                <w:snapToGrid w:val="0"/>
                <w:sz w:val="20"/>
                <w:szCs w:val="20"/>
                <w:lang w:eastAsia="en-US"/>
              </w:rPr>
              <w:t> </w:t>
            </w:r>
            <w:r w:rsidRPr="00B15944">
              <w:rPr>
                <w:noProof/>
                <w:snapToGrid w:val="0"/>
                <w:sz w:val="20"/>
                <w:szCs w:val="20"/>
                <w:lang w:eastAsia="en-US"/>
              </w:rPr>
              <w:t> </w:t>
            </w:r>
            <w:r w:rsidRPr="00B15944">
              <w:rPr>
                <w:snapToGrid w:val="0"/>
                <w:sz w:val="20"/>
                <w:szCs w:val="20"/>
                <w:lang w:eastAsia="en-US"/>
              </w:rPr>
              <w:fldChar w:fldCharType="end"/>
            </w:r>
          </w:p>
        </w:tc>
      </w:tr>
      <w:tr w:rsidR="00D83DAB" w:rsidRPr="004F0ABD" w14:paraId="36094893" w14:textId="77777777" w:rsidTr="00226E96">
        <w:tc>
          <w:tcPr>
            <w:tcW w:w="8834" w:type="dxa"/>
            <w:shd w:val="clear" w:color="auto" w:fill="auto"/>
          </w:tcPr>
          <w:p w14:paraId="212C280D" w14:textId="3095FF8E" w:rsidR="00D83DAB" w:rsidRPr="00B15944" w:rsidRDefault="00D83DAB" w:rsidP="00B15944">
            <w:pPr>
              <w:spacing w:before="0" w:after="120" w:afterAutospacing="0"/>
              <w:jc w:val="both"/>
              <w:rPr>
                <w:snapToGrid w:val="0"/>
                <w:sz w:val="20"/>
                <w:szCs w:val="20"/>
                <w:lang w:eastAsia="en-US"/>
              </w:rPr>
            </w:pPr>
            <w:r w:rsidRPr="00B15944">
              <w:rPr>
                <w:snapToGrid w:val="0"/>
                <w:sz w:val="20"/>
                <w:szCs w:val="20"/>
                <w:lang w:eastAsia="en-US"/>
              </w:rPr>
              <w:t>Signatory N (name, function, organisation, registered address, VAT number)</w:t>
            </w:r>
            <w:r w:rsidR="00754585" w:rsidRPr="00B15944">
              <w:rPr>
                <w:snapToGrid w:val="0"/>
                <w:sz w:val="20"/>
                <w:szCs w:val="20"/>
                <w:lang w:eastAsia="en-US"/>
              </w:rPr>
              <w:t>:</w:t>
            </w:r>
            <w:r w:rsidRPr="00B15944">
              <w:rPr>
                <w:snapToGrid w:val="0"/>
                <w:sz w:val="20"/>
                <w:szCs w:val="20"/>
                <w:lang w:eastAsia="en-US"/>
              </w:rPr>
              <w:t xml:space="preserve"> </w:t>
            </w:r>
            <w:r w:rsidRPr="00B15944">
              <w:rPr>
                <w:snapToGrid w:val="0"/>
                <w:sz w:val="20"/>
                <w:szCs w:val="20"/>
                <w:lang w:eastAsia="en-US"/>
              </w:rPr>
              <w:fldChar w:fldCharType="begin">
                <w:ffData>
                  <w:name w:val="Text62"/>
                  <w:enabled/>
                  <w:calcOnExit w:val="0"/>
                  <w:textInput/>
                </w:ffData>
              </w:fldChar>
            </w:r>
            <w:r w:rsidRPr="00B15944">
              <w:rPr>
                <w:snapToGrid w:val="0"/>
                <w:sz w:val="20"/>
                <w:szCs w:val="20"/>
                <w:lang w:eastAsia="en-US"/>
              </w:rPr>
              <w:instrText xml:space="preserve"> FORMTEXT </w:instrText>
            </w:r>
            <w:r w:rsidRPr="00B15944">
              <w:rPr>
                <w:snapToGrid w:val="0"/>
                <w:sz w:val="20"/>
                <w:szCs w:val="20"/>
                <w:lang w:eastAsia="en-US"/>
              </w:rPr>
            </w:r>
            <w:r w:rsidRPr="00B15944">
              <w:rPr>
                <w:snapToGrid w:val="0"/>
                <w:sz w:val="20"/>
                <w:szCs w:val="20"/>
                <w:lang w:eastAsia="en-US"/>
              </w:rPr>
              <w:fldChar w:fldCharType="separate"/>
            </w:r>
            <w:r w:rsidRPr="00B15944">
              <w:rPr>
                <w:noProof/>
                <w:snapToGrid w:val="0"/>
                <w:sz w:val="20"/>
                <w:szCs w:val="20"/>
                <w:lang w:eastAsia="en-US"/>
              </w:rPr>
              <w:t> </w:t>
            </w:r>
            <w:r w:rsidRPr="00B15944">
              <w:rPr>
                <w:noProof/>
                <w:snapToGrid w:val="0"/>
                <w:sz w:val="20"/>
                <w:szCs w:val="20"/>
                <w:lang w:eastAsia="en-US"/>
              </w:rPr>
              <w:t> </w:t>
            </w:r>
            <w:r w:rsidRPr="00B15944">
              <w:rPr>
                <w:noProof/>
                <w:snapToGrid w:val="0"/>
                <w:sz w:val="20"/>
                <w:szCs w:val="20"/>
                <w:lang w:eastAsia="en-US"/>
              </w:rPr>
              <w:t> </w:t>
            </w:r>
            <w:r w:rsidRPr="00B15944">
              <w:rPr>
                <w:noProof/>
                <w:snapToGrid w:val="0"/>
                <w:sz w:val="20"/>
                <w:szCs w:val="20"/>
                <w:lang w:eastAsia="en-US"/>
              </w:rPr>
              <w:t> </w:t>
            </w:r>
            <w:r w:rsidRPr="00B15944">
              <w:rPr>
                <w:noProof/>
                <w:snapToGrid w:val="0"/>
                <w:sz w:val="20"/>
                <w:szCs w:val="20"/>
                <w:lang w:eastAsia="en-US"/>
              </w:rPr>
              <w:t> </w:t>
            </w:r>
            <w:r w:rsidRPr="00B15944">
              <w:rPr>
                <w:snapToGrid w:val="0"/>
                <w:sz w:val="20"/>
                <w:szCs w:val="20"/>
                <w:lang w:eastAsia="en-US"/>
              </w:rPr>
              <w:fldChar w:fldCharType="end"/>
            </w:r>
          </w:p>
        </w:tc>
      </w:tr>
    </w:tbl>
    <w:p w14:paraId="2204136F" w14:textId="0579C2EE" w:rsidR="00D83DAB" w:rsidRPr="00B15944" w:rsidRDefault="00D83DAB" w:rsidP="00B15944">
      <w:pPr>
        <w:spacing w:after="120" w:afterAutospacing="0"/>
        <w:jc w:val="both"/>
        <w:rPr>
          <w:lang w:eastAsia="en-US"/>
        </w:rPr>
      </w:pPr>
      <w:r w:rsidRPr="00B15944">
        <w:rPr>
          <w:lang w:eastAsia="en-US"/>
        </w:rPr>
        <w:t>each having the legal capacity required to act on behalf of his/her organisation,</w:t>
      </w:r>
    </w:p>
    <w:p w14:paraId="116A41F9" w14:textId="77777777" w:rsidR="00D83DAB" w:rsidRPr="00B15944" w:rsidRDefault="00D83DAB" w:rsidP="00D83DAB">
      <w:pPr>
        <w:spacing w:before="0" w:after="120" w:afterAutospacing="0"/>
        <w:ind w:right="851"/>
        <w:jc w:val="both"/>
        <w:rPr>
          <w:b/>
          <w:lang w:eastAsia="en-US"/>
        </w:rPr>
      </w:pPr>
      <w:r w:rsidRPr="00B15944">
        <w:rPr>
          <w:b/>
          <w:lang w:eastAsia="en-US"/>
        </w:rPr>
        <w:t>HEREBY AGREE AS FOLLOWS:</w:t>
      </w:r>
    </w:p>
    <w:p w14:paraId="3471AD39" w14:textId="2B37DDDC" w:rsidR="00D83DAB" w:rsidRPr="00B15944" w:rsidRDefault="00D83DAB" w:rsidP="00754585">
      <w:pPr>
        <w:spacing w:before="0" w:after="120" w:afterAutospacing="0"/>
        <w:jc w:val="both"/>
        <w:rPr>
          <w:lang w:eastAsia="en-US"/>
        </w:rPr>
      </w:pPr>
      <w:r w:rsidRPr="00B15944">
        <w:rPr>
          <w:lang w:eastAsia="en-US"/>
        </w:rPr>
        <w:t xml:space="preserve">If the contracting authority awards a contract following the call for tenders </w:t>
      </w:r>
      <w:r w:rsidR="00AD1D58" w:rsidRPr="00B15944">
        <w:rPr>
          <w:lang w:eastAsia="en-US"/>
        </w:rPr>
        <w:t>TRAD19</w:t>
      </w:r>
      <w:r w:rsidRPr="00B15944">
        <w:rPr>
          <w:lang w:eastAsia="en-US"/>
        </w:rPr>
        <w:t xml:space="preserve"> (‘the contract’) to entity 1 </w:t>
      </w:r>
      <w:r w:rsidRPr="00B15944">
        <w:rPr>
          <w:b/>
          <w:snapToGrid w:val="0"/>
          <w:lang w:eastAsia="en-US"/>
        </w:rPr>
        <w:fldChar w:fldCharType="begin">
          <w:ffData>
            <w:name w:val="Text62"/>
            <w:enabled/>
            <w:calcOnExit w:val="0"/>
            <w:textInput/>
          </w:ffData>
        </w:fldChar>
      </w:r>
      <w:r w:rsidRPr="00B15944">
        <w:rPr>
          <w:b/>
          <w:snapToGrid w:val="0"/>
          <w:lang w:eastAsia="en-US"/>
        </w:rPr>
        <w:instrText xml:space="preserve"> FORMTEXT </w:instrText>
      </w:r>
      <w:r w:rsidRPr="00B15944">
        <w:rPr>
          <w:b/>
          <w:snapToGrid w:val="0"/>
          <w:lang w:eastAsia="en-US"/>
        </w:rPr>
      </w:r>
      <w:r w:rsidRPr="00B15944">
        <w:rPr>
          <w:b/>
          <w:snapToGrid w:val="0"/>
          <w:lang w:eastAsia="en-US"/>
        </w:rPr>
        <w:fldChar w:fldCharType="separate"/>
      </w:r>
      <w:r w:rsidRPr="00B15944">
        <w:rPr>
          <w:b/>
          <w:noProof/>
          <w:snapToGrid w:val="0"/>
          <w:lang w:eastAsia="en-US"/>
        </w:rPr>
        <w:t> </w:t>
      </w:r>
      <w:r w:rsidRPr="00B15944">
        <w:rPr>
          <w:b/>
          <w:noProof/>
          <w:snapToGrid w:val="0"/>
          <w:lang w:eastAsia="en-US"/>
        </w:rPr>
        <w:t> </w:t>
      </w:r>
      <w:r w:rsidRPr="00B15944">
        <w:rPr>
          <w:b/>
          <w:noProof/>
          <w:snapToGrid w:val="0"/>
          <w:lang w:eastAsia="en-US"/>
        </w:rPr>
        <w:t> </w:t>
      </w:r>
      <w:r w:rsidRPr="00B15944">
        <w:rPr>
          <w:b/>
          <w:noProof/>
          <w:snapToGrid w:val="0"/>
          <w:lang w:eastAsia="en-US"/>
        </w:rPr>
        <w:t> </w:t>
      </w:r>
      <w:r w:rsidRPr="00B15944">
        <w:rPr>
          <w:b/>
          <w:noProof/>
          <w:snapToGrid w:val="0"/>
          <w:lang w:eastAsia="en-US"/>
        </w:rPr>
        <w:t> </w:t>
      </w:r>
      <w:r w:rsidRPr="00B15944">
        <w:rPr>
          <w:b/>
          <w:snapToGrid w:val="0"/>
          <w:lang w:eastAsia="en-US"/>
        </w:rPr>
        <w:fldChar w:fldCharType="end"/>
      </w:r>
      <w:r w:rsidRPr="00B15944">
        <w:rPr>
          <w:lang w:eastAsia="en-US"/>
        </w:rPr>
        <w:t>, entity</w:t>
      </w:r>
      <w:r w:rsidR="00225975" w:rsidRPr="00B15944">
        <w:rPr>
          <w:lang w:eastAsia="en-US"/>
        </w:rPr>
        <w:t> </w:t>
      </w:r>
      <w:r w:rsidRPr="00B15944">
        <w:rPr>
          <w:lang w:eastAsia="en-US"/>
        </w:rPr>
        <w:t xml:space="preserve">2 </w:t>
      </w:r>
      <w:r w:rsidRPr="00B15944">
        <w:rPr>
          <w:b/>
          <w:snapToGrid w:val="0"/>
          <w:lang w:eastAsia="en-US"/>
        </w:rPr>
        <w:fldChar w:fldCharType="begin">
          <w:ffData>
            <w:name w:val="Text62"/>
            <w:enabled/>
            <w:calcOnExit w:val="0"/>
            <w:textInput/>
          </w:ffData>
        </w:fldChar>
      </w:r>
      <w:r w:rsidRPr="00B15944">
        <w:rPr>
          <w:b/>
          <w:snapToGrid w:val="0"/>
          <w:lang w:eastAsia="en-US"/>
        </w:rPr>
        <w:instrText xml:space="preserve"> FORMTEXT </w:instrText>
      </w:r>
      <w:r w:rsidRPr="00B15944">
        <w:rPr>
          <w:b/>
          <w:snapToGrid w:val="0"/>
          <w:lang w:eastAsia="en-US"/>
        </w:rPr>
      </w:r>
      <w:r w:rsidRPr="00B15944">
        <w:rPr>
          <w:b/>
          <w:snapToGrid w:val="0"/>
          <w:lang w:eastAsia="en-US"/>
        </w:rPr>
        <w:fldChar w:fldCharType="separate"/>
      </w:r>
      <w:r w:rsidRPr="00B15944">
        <w:rPr>
          <w:b/>
          <w:noProof/>
          <w:snapToGrid w:val="0"/>
          <w:lang w:eastAsia="en-US"/>
        </w:rPr>
        <w:t> </w:t>
      </w:r>
      <w:r w:rsidRPr="00B15944">
        <w:rPr>
          <w:b/>
          <w:noProof/>
          <w:snapToGrid w:val="0"/>
          <w:lang w:eastAsia="en-US"/>
        </w:rPr>
        <w:t> </w:t>
      </w:r>
      <w:r w:rsidRPr="00B15944">
        <w:rPr>
          <w:b/>
          <w:noProof/>
          <w:snapToGrid w:val="0"/>
          <w:lang w:eastAsia="en-US"/>
        </w:rPr>
        <w:t> </w:t>
      </w:r>
      <w:r w:rsidRPr="00B15944">
        <w:rPr>
          <w:b/>
          <w:noProof/>
          <w:snapToGrid w:val="0"/>
          <w:lang w:eastAsia="en-US"/>
        </w:rPr>
        <w:t> </w:t>
      </w:r>
      <w:r w:rsidRPr="00B15944">
        <w:rPr>
          <w:b/>
          <w:noProof/>
          <w:snapToGrid w:val="0"/>
          <w:lang w:eastAsia="en-US"/>
        </w:rPr>
        <w:t> </w:t>
      </w:r>
      <w:r w:rsidRPr="00B15944">
        <w:rPr>
          <w:b/>
          <w:snapToGrid w:val="0"/>
          <w:lang w:eastAsia="en-US"/>
        </w:rPr>
        <w:fldChar w:fldCharType="end"/>
      </w:r>
      <w:r w:rsidRPr="00B15944">
        <w:rPr>
          <w:snapToGrid w:val="0"/>
          <w:lang w:eastAsia="en-US"/>
        </w:rPr>
        <w:t xml:space="preserve"> </w:t>
      </w:r>
      <w:r w:rsidRPr="00B15944">
        <w:rPr>
          <w:lang w:eastAsia="en-US"/>
        </w:rPr>
        <w:t xml:space="preserve">and entity N (‘the group members’), on the basis of the joint tender submitted by them on </w:t>
      </w:r>
      <w:r w:rsidRPr="00B15944">
        <w:rPr>
          <w:b/>
          <w:snapToGrid w:val="0"/>
          <w:lang w:eastAsia="en-US"/>
        </w:rPr>
        <w:fldChar w:fldCharType="begin">
          <w:ffData>
            <w:name w:val="Text62"/>
            <w:enabled/>
            <w:calcOnExit w:val="0"/>
            <w:textInput/>
          </w:ffData>
        </w:fldChar>
      </w:r>
      <w:r w:rsidRPr="00B15944">
        <w:rPr>
          <w:b/>
          <w:snapToGrid w:val="0"/>
          <w:lang w:eastAsia="en-US"/>
        </w:rPr>
        <w:instrText xml:space="preserve"> FORMTEXT </w:instrText>
      </w:r>
      <w:r w:rsidRPr="00B15944">
        <w:rPr>
          <w:b/>
          <w:snapToGrid w:val="0"/>
          <w:lang w:eastAsia="en-US"/>
        </w:rPr>
      </w:r>
      <w:r w:rsidRPr="00B15944">
        <w:rPr>
          <w:b/>
          <w:snapToGrid w:val="0"/>
          <w:lang w:eastAsia="en-US"/>
        </w:rPr>
        <w:fldChar w:fldCharType="separate"/>
      </w:r>
      <w:r w:rsidRPr="00B15944">
        <w:rPr>
          <w:b/>
          <w:noProof/>
          <w:snapToGrid w:val="0"/>
          <w:lang w:eastAsia="en-US"/>
        </w:rPr>
        <w:t> </w:t>
      </w:r>
      <w:r w:rsidRPr="00B15944">
        <w:rPr>
          <w:b/>
          <w:noProof/>
          <w:snapToGrid w:val="0"/>
          <w:lang w:eastAsia="en-US"/>
        </w:rPr>
        <w:t> </w:t>
      </w:r>
      <w:r w:rsidRPr="00B15944">
        <w:rPr>
          <w:b/>
          <w:noProof/>
          <w:snapToGrid w:val="0"/>
          <w:lang w:eastAsia="en-US"/>
        </w:rPr>
        <w:t> </w:t>
      </w:r>
      <w:r w:rsidRPr="00B15944">
        <w:rPr>
          <w:b/>
          <w:noProof/>
          <w:snapToGrid w:val="0"/>
          <w:lang w:eastAsia="en-US"/>
        </w:rPr>
        <w:t> </w:t>
      </w:r>
      <w:r w:rsidRPr="00B15944">
        <w:rPr>
          <w:b/>
          <w:noProof/>
          <w:snapToGrid w:val="0"/>
          <w:lang w:eastAsia="en-US"/>
        </w:rPr>
        <w:t> </w:t>
      </w:r>
      <w:r w:rsidRPr="00B15944">
        <w:rPr>
          <w:b/>
          <w:snapToGrid w:val="0"/>
          <w:lang w:eastAsia="en-US"/>
        </w:rPr>
        <w:fldChar w:fldCharType="end"/>
      </w:r>
      <w:r w:rsidRPr="00B15944">
        <w:rPr>
          <w:snapToGrid w:val="0"/>
          <w:lang w:eastAsia="en-US"/>
        </w:rPr>
        <w:t xml:space="preserve"> </w:t>
      </w:r>
      <w:r w:rsidRPr="00B15944">
        <w:rPr>
          <w:lang w:eastAsia="en-US"/>
        </w:rPr>
        <w:t>for the provision of a service involving the translation of documents relating to the policies and administration of the European Union (‘the service’), as co-signatories of the contract all the group members</w:t>
      </w:r>
      <w:r w:rsidR="00AA7309" w:rsidRPr="00AA7309">
        <w:rPr>
          <w:lang w:eastAsia="en-US"/>
        </w:rPr>
        <w:t xml:space="preserve"> </w:t>
      </w:r>
      <w:r w:rsidR="00AA7309" w:rsidRPr="00F165FC">
        <w:rPr>
          <w:lang w:eastAsia="en-US"/>
        </w:rPr>
        <w:t>shall</w:t>
      </w:r>
      <w:r w:rsidRPr="00B15944">
        <w:rPr>
          <w:lang w:eastAsia="en-US"/>
        </w:rPr>
        <w:t>:</w:t>
      </w:r>
    </w:p>
    <w:p w14:paraId="080F2D4A" w14:textId="1946F9A5" w:rsidR="00D83DAB" w:rsidRPr="00B15944" w:rsidRDefault="00D83DAB" w:rsidP="00B15944">
      <w:pPr>
        <w:spacing w:before="0" w:after="120" w:afterAutospacing="0"/>
        <w:ind w:left="851" w:hanging="567"/>
        <w:jc w:val="both"/>
        <w:rPr>
          <w:lang w:eastAsia="en-US"/>
        </w:rPr>
      </w:pPr>
      <w:r w:rsidRPr="00B15944">
        <w:rPr>
          <w:lang w:eastAsia="en-US"/>
        </w:rPr>
        <w:t>(a)</w:t>
      </w:r>
      <w:r w:rsidRPr="00B15944">
        <w:rPr>
          <w:lang w:eastAsia="en-US"/>
        </w:rPr>
        <w:tab/>
        <w:t>be jointly and severally liable to the contracting authority for performance of the contract; and</w:t>
      </w:r>
    </w:p>
    <w:p w14:paraId="49493198" w14:textId="52E3F5AC" w:rsidR="00D83DAB" w:rsidRPr="00B15944" w:rsidRDefault="00D83DAB" w:rsidP="00B15944">
      <w:pPr>
        <w:spacing w:before="0" w:after="240" w:afterAutospacing="0"/>
        <w:ind w:left="851" w:hanging="567"/>
        <w:jc w:val="both"/>
        <w:rPr>
          <w:lang w:eastAsia="en-US"/>
        </w:rPr>
      </w:pPr>
      <w:r w:rsidRPr="00B15944">
        <w:rPr>
          <w:lang w:eastAsia="en-US"/>
        </w:rPr>
        <w:t>(b)</w:t>
      </w:r>
      <w:r w:rsidRPr="00B15944">
        <w:rPr>
          <w:lang w:eastAsia="en-US"/>
        </w:rPr>
        <w:tab/>
        <w:t>comply with the terms and conditions of the contract and ensure proper execution of their share of the service.</w:t>
      </w:r>
    </w:p>
    <w:p w14:paraId="18007986" w14:textId="0E54B34F" w:rsidR="00D83DAB" w:rsidRPr="00B15944" w:rsidRDefault="00D83DAB" w:rsidP="00B15944">
      <w:pPr>
        <w:spacing w:before="0" w:after="240" w:afterAutospacing="0"/>
        <w:jc w:val="both"/>
        <w:rPr>
          <w:i/>
          <w:lang w:eastAsia="en-US"/>
        </w:rPr>
      </w:pPr>
      <w:r w:rsidRPr="00B15944">
        <w:rPr>
          <w:lang w:eastAsia="en-US"/>
        </w:rPr>
        <w:t xml:space="preserve">To this end, the group members designate </w:t>
      </w:r>
      <w:r w:rsidRPr="00B15944">
        <w:rPr>
          <w:b/>
          <w:snapToGrid w:val="0"/>
          <w:lang w:eastAsia="en-US"/>
        </w:rPr>
        <w:fldChar w:fldCharType="begin">
          <w:ffData>
            <w:name w:val="Text62"/>
            <w:enabled/>
            <w:calcOnExit w:val="0"/>
            <w:textInput/>
          </w:ffData>
        </w:fldChar>
      </w:r>
      <w:r w:rsidRPr="00B15944">
        <w:rPr>
          <w:b/>
          <w:snapToGrid w:val="0"/>
          <w:lang w:eastAsia="en-US"/>
        </w:rPr>
        <w:instrText xml:space="preserve"> FORMTEXT </w:instrText>
      </w:r>
      <w:r w:rsidRPr="00B15944">
        <w:rPr>
          <w:b/>
          <w:snapToGrid w:val="0"/>
          <w:lang w:eastAsia="en-US"/>
        </w:rPr>
      </w:r>
      <w:r w:rsidRPr="00B15944">
        <w:rPr>
          <w:b/>
          <w:snapToGrid w:val="0"/>
          <w:lang w:eastAsia="en-US"/>
        </w:rPr>
        <w:fldChar w:fldCharType="separate"/>
      </w:r>
      <w:r w:rsidRPr="00B15944">
        <w:rPr>
          <w:b/>
          <w:noProof/>
          <w:snapToGrid w:val="0"/>
          <w:lang w:eastAsia="en-US"/>
        </w:rPr>
        <w:t> </w:t>
      </w:r>
      <w:r w:rsidRPr="00B15944">
        <w:rPr>
          <w:b/>
          <w:noProof/>
          <w:snapToGrid w:val="0"/>
          <w:lang w:eastAsia="en-US"/>
        </w:rPr>
        <w:t> </w:t>
      </w:r>
      <w:r w:rsidRPr="00B15944">
        <w:rPr>
          <w:b/>
          <w:noProof/>
          <w:snapToGrid w:val="0"/>
          <w:lang w:eastAsia="en-US"/>
        </w:rPr>
        <w:t> </w:t>
      </w:r>
      <w:r w:rsidRPr="00B15944">
        <w:rPr>
          <w:b/>
          <w:noProof/>
          <w:snapToGrid w:val="0"/>
          <w:lang w:eastAsia="en-US"/>
        </w:rPr>
        <w:t> </w:t>
      </w:r>
      <w:r w:rsidRPr="00B15944">
        <w:rPr>
          <w:b/>
          <w:noProof/>
          <w:snapToGrid w:val="0"/>
          <w:lang w:eastAsia="en-US"/>
        </w:rPr>
        <w:t> </w:t>
      </w:r>
      <w:r w:rsidRPr="00B15944">
        <w:rPr>
          <w:b/>
          <w:snapToGrid w:val="0"/>
          <w:lang w:eastAsia="en-US"/>
        </w:rPr>
        <w:fldChar w:fldCharType="end"/>
      </w:r>
      <w:r w:rsidRPr="00B15944">
        <w:rPr>
          <w:lang w:eastAsia="en-US"/>
        </w:rPr>
        <w:t xml:space="preserve"> as group leader. </w:t>
      </w:r>
      <w:r w:rsidRPr="00B15944">
        <w:rPr>
          <w:i/>
          <w:lang w:eastAsia="en-US"/>
        </w:rPr>
        <w:t>[</w:t>
      </w:r>
      <w:r w:rsidRPr="00B15944">
        <w:rPr>
          <w:i/>
          <w:highlight w:val="lightGray"/>
          <w:lang w:eastAsia="en-US"/>
        </w:rPr>
        <w:t>N.B. The group leader must be one of the group members</w:t>
      </w:r>
      <w:r w:rsidRPr="00B15944">
        <w:rPr>
          <w:i/>
          <w:lang w:eastAsia="en-US"/>
        </w:rPr>
        <w:t>].</w:t>
      </w:r>
    </w:p>
    <w:p w14:paraId="6542D355" w14:textId="090A8C42" w:rsidR="00D83DAB" w:rsidRPr="00B15944" w:rsidRDefault="00D83DAB" w:rsidP="00B15944">
      <w:pPr>
        <w:spacing w:before="0" w:after="240" w:afterAutospacing="0"/>
        <w:jc w:val="both"/>
        <w:rPr>
          <w:lang w:eastAsia="en-US"/>
        </w:rPr>
      </w:pPr>
      <w:r w:rsidRPr="00B15944">
        <w:rPr>
          <w:lang w:eastAsia="en-US"/>
        </w:rPr>
        <w:t xml:space="preserve">The contracting authority </w:t>
      </w:r>
      <w:r w:rsidR="00B15944">
        <w:rPr>
          <w:lang w:eastAsia="en-US"/>
        </w:rPr>
        <w:t>will</w:t>
      </w:r>
      <w:r w:rsidRPr="00B15944">
        <w:rPr>
          <w:lang w:eastAsia="en-US"/>
        </w:rPr>
        <w:t xml:space="preserve"> make payments </w:t>
      </w:r>
      <w:r w:rsidR="00567790" w:rsidRPr="00B15944">
        <w:rPr>
          <w:lang w:eastAsia="en-US"/>
        </w:rPr>
        <w:t xml:space="preserve">for </w:t>
      </w:r>
      <w:r w:rsidRPr="00B15944">
        <w:rPr>
          <w:lang w:eastAsia="en-US"/>
        </w:rPr>
        <w:t>the service through the group leader’s bank account</w:t>
      </w:r>
      <w:r w:rsidRPr="00B15944">
        <w:rPr>
          <w:i/>
          <w:lang w:eastAsia="en-US"/>
        </w:rPr>
        <w:t>.</w:t>
      </w:r>
    </w:p>
    <w:p w14:paraId="4FB252EC" w14:textId="77777777" w:rsidR="00D83DAB" w:rsidRPr="00B15944" w:rsidRDefault="00D83DAB">
      <w:pPr>
        <w:spacing w:before="0" w:after="120" w:afterAutospacing="0"/>
        <w:jc w:val="both"/>
        <w:rPr>
          <w:lang w:eastAsia="en-US"/>
        </w:rPr>
      </w:pPr>
      <w:r w:rsidRPr="00B15944">
        <w:rPr>
          <w:lang w:eastAsia="en-US"/>
        </w:rPr>
        <w:t xml:space="preserve">The group members grant to the group leader all the necessary powers to act on their behalf in </w:t>
      </w:r>
      <w:r w:rsidR="0085373C" w:rsidRPr="00B15944">
        <w:rPr>
          <w:lang w:eastAsia="en-US"/>
        </w:rPr>
        <w:t>relation to</w:t>
      </w:r>
      <w:r w:rsidRPr="00B15944">
        <w:rPr>
          <w:lang w:eastAsia="en-US"/>
        </w:rPr>
        <w:t xml:space="preserve"> the service. In particular, the group leader shall:</w:t>
      </w:r>
    </w:p>
    <w:p w14:paraId="072408EC" w14:textId="23666B63" w:rsidR="00D83DAB" w:rsidRPr="00B15944" w:rsidRDefault="00D83DAB" w:rsidP="00B15944">
      <w:pPr>
        <w:spacing w:before="0" w:after="120" w:afterAutospacing="0"/>
        <w:ind w:left="851" w:hanging="567"/>
        <w:jc w:val="both"/>
        <w:rPr>
          <w:lang w:eastAsia="en-US"/>
        </w:rPr>
      </w:pPr>
      <w:r w:rsidRPr="00B15944">
        <w:rPr>
          <w:lang w:eastAsia="en-US"/>
        </w:rPr>
        <w:t xml:space="preserve">(a) </w:t>
      </w:r>
      <w:r w:rsidRPr="00B15944">
        <w:rPr>
          <w:lang w:eastAsia="en-US"/>
        </w:rPr>
        <w:tab/>
        <w:t>sign any contractual documents</w:t>
      </w:r>
      <w:r w:rsidR="00225975" w:rsidRPr="00B15944">
        <w:rPr>
          <w:lang w:eastAsia="en-US"/>
        </w:rPr>
        <w:t>,</w:t>
      </w:r>
      <w:r w:rsidRPr="00B15944">
        <w:rPr>
          <w:lang w:eastAsia="en-US"/>
        </w:rPr>
        <w:t xml:space="preserve"> including the contract and amendments thereto</w:t>
      </w:r>
      <w:r w:rsidR="00225975" w:rsidRPr="00B15944">
        <w:rPr>
          <w:lang w:eastAsia="en-US"/>
        </w:rPr>
        <w:t>,</w:t>
      </w:r>
      <w:r w:rsidRPr="00B15944">
        <w:rPr>
          <w:lang w:eastAsia="en-US"/>
        </w:rPr>
        <w:t xml:space="preserve"> and issue any invoices relating to the service on behalf of the group members;</w:t>
      </w:r>
    </w:p>
    <w:p w14:paraId="0C76E967" w14:textId="77777777" w:rsidR="00D83DAB" w:rsidRPr="00B15944" w:rsidRDefault="00D83DAB" w:rsidP="00B15944">
      <w:pPr>
        <w:spacing w:before="0" w:after="120" w:afterAutospacing="0"/>
        <w:ind w:left="851" w:hanging="567"/>
        <w:jc w:val="both"/>
        <w:rPr>
          <w:lang w:eastAsia="en-US"/>
        </w:rPr>
      </w:pPr>
      <w:r w:rsidRPr="00B15944">
        <w:rPr>
          <w:lang w:eastAsia="en-US"/>
        </w:rPr>
        <w:t xml:space="preserve">(b) </w:t>
      </w:r>
      <w:r w:rsidRPr="00B15944">
        <w:rPr>
          <w:lang w:eastAsia="en-US"/>
        </w:rPr>
        <w:tab/>
        <w:t xml:space="preserve">act as the sole contact for the contracting authority in </w:t>
      </w:r>
      <w:r w:rsidR="0085373C" w:rsidRPr="00B15944">
        <w:rPr>
          <w:lang w:eastAsia="en-US"/>
        </w:rPr>
        <w:t xml:space="preserve">relation to </w:t>
      </w:r>
      <w:r w:rsidRPr="00B15944">
        <w:rPr>
          <w:lang w:eastAsia="en-US"/>
        </w:rPr>
        <w:t>the service;</w:t>
      </w:r>
    </w:p>
    <w:p w14:paraId="48E4D994" w14:textId="26A33A60" w:rsidR="00D83DAB" w:rsidRPr="00B15944" w:rsidRDefault="00D83DAB" w:rsidP="00B15944">
      <w:pPr>
        <w:spacing w:before="0" w:after="120" w:afterAutospacing="0"/>
        <w:ind w:left="851" w:hanging="567"/>
        <w:jc w:val="both"/>
        <w:rPr>
          <w:lang w:eastAsia="en-US"/>
        </w:rPr>
      </w:pPr>
      <w:r w:rsidRPr="00B15944">
        <w:rPr>
          <w:lang w:eastAsia="en-US"/>
        </w:rPr>
        <w:t>(c)</w:t>
      </w:r>
      <w:r w:rsidRPr="00B15944">
        <w:rPr>
          <w:lang w:eastAsia="en-US"/>
        </w:rPr>
        <w:tab/>
        <w:t xml:space="preserve">coordinate </w:t>
      </w:r>
      <w:r w:rsidR="00225975" w:rsidRPr="00B15944">
        <w:rPr>
          <w:lang w:eastAsia="en-US"/>
        </w:rPr>
        <w:t xml:space="preserve">the group members’ </w:t>
      </w:r>
      <w:r w:rsidRPr="00B15944">
        <w:rPr>
          <w:lang w:eastAsia="en-US"/>
        </w:rPr>
        <w:t>provision of the service to the contracting authority; and</w:t>
      </w:r>
    </w:p>
    <w:p w14:paraId="0E7BCF58" w14:textId="362DC48C" w:rsidR="00D83DAB" w:rsidRPr="00B15944" w:rsidRDefault="00D83DAB" w:rsidP="00B15944">
      <w:pPr>
        <w:spacing w:before="0" w:after="240" w:afterAutospacing="0"/>
        <w:ind w:left="851" w:hanging="567"/>
        <w:jc w:val="both"/>
        <w:rPr>
          <w:lang w:eastAsia="en-US"/>
        </w:rPr>
      </w:pPr>
      <w:r w:rsidRPr="00B15944">
        <w:rPr>
          <w:lang w:eastAsia="en-US"/>
        </w:rPr>
        <w:t>(d)</w:t>
      </w:r>
      <w:r w:rsidRPr="00B15944">
        <w:rPr>
          <w:lang w:eastAsia="en-US"/>
        </w:rPr>
        <w:tab/>
        <w:t>ensure proper administration of the contract.</w:t>
      </w:r>
    </w:p>
    <w:p w14:paraId="3ECE2EDF" w14:textId="6FF4C26B" w:rsidR="00D83DAB" w:rsidRPr="00B15944" w:rsidRDefault="00D83DAB" w:rsidP="00B15944">
      <w:pPr>
        <w:spacing w:before="0" w:after="240" w:afterAutospacing="0"/>
        <w:ind w:right="-29"/>
        <w:jc w:val="both"/>
        <w:rPr>
          <w:lang w:eastAsia="en-US"/>
        </w:rPr>
      </w:pPr>
      <w:r w:rsidRPr="00B15944">
        <w:rPr>
          <w:lang w:eastAsia="en-US"/>
        </w:rPr>
        <w:t>Any changes to this agreement/power of attorney shall be subject to the contracting authority</w:t>
      </w:r>
      <w:r w:rsidR="0018380D" w:rsidRPr="00B15944">
        <w:rPr>
          <w:lang w:eastAsia="en-US"/>
        </w:rPr>
        <w:t>’</w:t>
      </w:r>
      <w:r w:rsidRPr="00B15944">
        <w:rPr>
          <w:lang w:eastAsia="en-US"/>
        </w:rPr>
        <w:t>s express approval.</w:t>
      </w:r>
    </w:p>
    <w:p w14:paraId="06E8FAEE" w14:textId="39509C04" w:rsidR="00D83DAB" w:rsidRPr="00B15944" w:rsidRDefault="00D83DAB" w:rsidP="00B15944">
      <w:pPr>
        <w:spacing w:before="0" w:after="240" w:afterAutospacing="0"/>
        <w:ind w:right="-29"/>
        <w:jc w:val="both"/>
        <w:rPr>
          <w:lang w:eastAsia="en-US"/>
        </w:rPr>
      </w:pPr>
      <w:r w:rsidRPr="00B15944">
        <w:rPr>
          <w:lang w:eastAsia="en-US"/>
        </w:rPr>
        <w:t>This agreement/power of attorney shall expire when all the contractual obligations of the group members towards the contracting authority in connection with the service to be provided under the contract have ceased to exist. The parties may not terminate it before that date without the contracting authority</w:t>
      </w:r>
      <w:r w:rsidR="0018380D" w:rsidRPr="00B15944">
        <w:rPr>
          <w:lang w:eastAsia="en-US"/>
        </w:rPr>
        <w:t>’</w:t>
      </w:r>
      <w:r w:rsidRPr="00B15944">
        <w:rPr>
          <w:lang w:eastAsia="en-US"/>
        </w:rPr>
        <w:t>s consent.</w:t>
      </w:r>
    </w:p>
    <w:p w14:paraId="32EF2EBD" w14:textId="1E723A8F" w:rsidR="00D83DAB" w:rsidRPr="00B15944" w:rsidRDefault="004E3BAE">
      <w:pPr>
        <w:spacing w:before="0" w:after="120" w:afterAutospacing="0"/>
        <w:ind w:right="848"/>
        <w:jc w:val="both"/>
        <w:rPr>
          <w:lang w:eastAsia="en-US"/>
        </w:rPr>
      </w:pPr>
      <w:r>
        <w:rPr>
          <w:lang w:eastAsia="en-US"/>
        </w:rPr>
        <w:br w:type="page"/>
      </w:r>
      <w:r w:rsidR="00D83DAB" w:rsidRPr="00B15944">
        <w:rPr>
          <w:lang w:eastAsia="en-US"/>
        </w:rPr>
        <w:lastRenderedPageBreak/>
        <w:t>Signature</w:t>
      </w:r>
      <w:r>
        <w:rPr>
          <w:lang w:eastAsia="en-US"/>
        </w:rPr>
        <w:t>s</w:t>
      </w:r>
      <w:r w:rsidR="00D83DAB" w:rsidRPr="00B15944">
        <w:rPr>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032"/>
      </w:tblGrid>
      <w:tr w:rsidR="00D83DAB" w:rsidRPr="004F0ABD" w14:paraId="7DD68BBA" w14:textId="77777777" w:rsidTr="00226E96">
        <w:tc>
          <w:tcPr>
            <w:tcW w:w="2802" w:type="dxa"/>
            <w:shd w:val="clear" w:color="auto" w:fill="auto"/>
          </w:tcPr>
          <w:p w14:paraId="79AEC20F" w14:textId="77777777" w:rsidR="00D83DAB" w:rsidRPr="00B15944" w:rsidRDefault="00D83DAB" w:rsidP="00226E96">
            <w:pPr>
              <w:spacing w:after="120" w:afterAutospacing="0"/>
              <w:rPr>
                <w:snapToGrid w:val="0"/>
                <w:sz w:val="20"/>
                <w:szCs w:val="20"/>
                <w:lang w:eastAsia="en-US"/>
              </w:rPr>
            </w:pPr>
            <w:r w:rsidRPr="00B15944">
              <w:rPr>
                <w:snapToGrid w:val="0"/>
                <w:sz w:val="20"/>
                <w:szCs w:val="20"/>
                <w:lang w:eastAsia="en-US"/>
              </w:rPr>
              <w:t xml:space="preserve">Signed in </w:t>
            </w:r>
            <w:r w:rsidRPr="00B15944">
              <w:rPr>
                <w:snapToGrid w:val="0"/>
                <w:sz w:val="20"/>
                <w:szCs w:val="20"/>
                <w:lang w:eastAsia="en-US"/>
              </w:rPr>
              <w:fldChar w:fldCharType="begin">
                <w:ffData>
                  <w:name w:val="Text36"/>
                  <w:enabled/>
                  <w:calcOnExit w:val="0"/>
                  <w:textInput/>
                </w:ffData>
              </w:fldChar>
            </w:r>
            <w:r w:rsidRPr="00B15944">
              <w:rPr>
                <w:snapToGrid w:val="0"/>
                <w:sz w:val="20"/>
                <w:szCs w:val="20"/>
                <w:lang w:eastAsia="en-US"/>
              </w:rPr>
              <w:instrText xml:space="preserve"> FORMTEXT </w:instrText>
            </w:r>
            <w:r w:rsidRPr="00B15944">
              <w:rPr>
                <w:snapToGrid w:val="0"/>
                <w:sz w:val="20"/>
                <w:szCs w:val="20"/>
                <w:lang w:eastAsia="en-US"/>
              </w:rPr>
            </w:r>
            <w:r w:rsidRPr="00B15944">
              <w:rPr>
                <w:snapToGrid w:val="0"/>
                <w:sz w:val="20"/>
                <w:szCs w:val="20"/>
                <w:lang w:eastAsia="en-US"/>
              </w:rPr>
              <w:fldChar w:fldCharType="separate"/>
            </w:r>
            <w:r w:rsidRPr="00B15944">
              <w:rPr>
                <w:rFonts w:eastAsia="Arial Unicode MS"/>
                <w:noProof/>
                <w:snapToGrid w:val="0"/>
                <w:sz w:val="20"/>
                <w:szCs w:val="20"/>
                <w:lang w:eastAsia="en-US"/>
              </w:rPr>
              <w:t> </w:t>
            </w:r>
            <w:r w:rsidRPr="00B15944">
              <w:rPr>
                <w:rFonts w:eastAsia="Arial Unicode MS"/>
                <w:noProof/>
                <w:snapToGrid w:val="0"/>
                <w:sz w:val="20"/>
                <w:szCs w:val="20"/>
                <w:lang w:eastAsia="en-US"/>
              </w:rPr>
              <w:t> </w:t>
            </w:r>
            <w:r w:rsidRPr="00B15944">
              <w:rPr>
                <w:rFonts w:eastAsia="Arial Unicode MS"/>
                <w:noProof/>
                <w:snapToGrid w:val="0"/>
                <w:sz w:val="20"/>
                <w:szCs w:val="20"/>
                <w:lang w:eastAsia="en-US"/>
              </w:rPr>
              <w:t> </w:t>
            </w:r>
            <w:r w:rsidRPr="00B15944">
              <w:rPr>
                <w:rFonts w:eastAsia="Arial Unicode MS"/>
                <w:noProof/>
                <w:snapToGrid w:val="0"/>
                <w:sz w:val="20"/>
                <w:szCs w:val="20"/>
                <w:lang w:eastAsia="en-US"/>
              </w:rPr>
              <w:t> </w:t>
            </w:r>
            <w:r w:rsidRPr="00B15944">
              <w:rPr>
                <w:rFonts w:eastAsia="Arial Unicode MS"/>
                <w:noProof/>
                <w:snapToGrid w:val="0"/>
                <w:sz w:val="20"/>
                <w:szCs w:val="20"/>
                <w:lang w:eastAsia="en-US"/>
              </w:rPr>
              <w:t> </w:t>
            </w:r>
            <w:r w:rsidRPr="00B15944">
              <w:rPr>
                <w:snapToGrid w:val="0"/>
                <w:sz w:val="20"/>
                <w:szCs w:val="20"/>
                <w:lang w:eastAsia="en-US"/>
              </w:rPr>
              <w:fldChar w:fldCharType="end"/>
            </w:r>
          </w:p>
        </w:tc>
        <w:tc>
          <w:tcPr>
            <w:tcW w:w="6032" w:type="dxa"/>
            <w:shd w:val="clear" w:color="auto" w:fill="auto"/>
          </w:tcPr>
          <w:p w14:paraId="4057A80B" w14:textId="77777777" w:rsidR="00D83DAB" w:rsidRPr="00B15944" w:rsidRDefault="00D83DAB" w:rsidP="00226E96">
            <w:pPr>
              <w:spacing w:after="120" w:afterAutospacing="0"/>
              <w:jc w:val="both"/>
              <w:rPr>
                <w:snapToGrid w:val="0"/>
                <w:sz w:val="20"/>
                <w:szCs w:val="20"/>
                <w:lang w:eastAsia="en-US"/>
              </w:rPr>
            </w:pPr>
            <w:r w:rsidRPr="00B15944">
              <w:rPr>
                <w:snapToGrid w:val="0"/>
                <w:sz w:val="20"/>
                <w:szCs w:val="20"/>
                <w:lang w:eastAsia="en-US"/>
              </w:rPr>
              <w:t xml:space="preserve">On </w:t>
            </w:r>
            <w:r w:rsidRPr="00B15944">
              <w:rPr>
                <w:snapToGrid w:val="0"/>
                <w:sz w:val="20"/>
                <w:szCs w:val="20"/>
                <w:lang w:eastAsia="en-US"/>
              </w:rPr>
              <w:fldChar w:fldCharType="begin">
                <w:ffData>
                  <w:name w:val="Text37"/>
                  <w:enabled/>
                  <w:calcOnExit w:val="0"/>
                  <w:textInput/>
                </w:ffData>
              </w:fldChar>
            </w:r>
            <w:r w:rsidRPr="00B15944">
              <w:rPr>
                <w:snapToGrid w:val="0"/>
                <w:sz w:val="20"/>
                <w:szCs w:val="20"/>
                <w:lang w:eastAsia="en-US"/>
              </w:rPr>
              <w:instrText xml:space="preserve"> FORMTEXT </w:instrText>
            </w:r>
            <w:r w:rsidRPr="00B15944">
              <w:rPr>
                <w:snapToGrid w:val="0"/>
                <w:sz w:val="20"/>
                <w:szCs w:val="20"/>
                <w:lang w:eastAsia="en-US"/>
              </w:rPr>
            </w:r>
            <w:r w:rsidRPr="00B15944">
              <w:rPr>
                <w:snapToGrid w:val="0"/>
                <w:sz w:val="20"/>
                <w:szCs w:val="20"/>
                <w:lang w:eastAsia="en-US"/>
              </w:rPr>
              <w:fldChar w:fldCharType="separate"/>
            </w:r>
            <w:r w:rsidRPr="00B15944">
              <w:rPr>
                <w:rFonts w:eastAsia="Arial Unicode MS"/>
                <w:noProof/>
                <w:snapToGrid w:val="0"/>
                <w:sz w:val="20"/>
                <w:szCs w:val="20"/>
                <w:lang w:eastAsia="en-US"/>
              </w:rPr>
              <w:t> </w:t>
            </w:r>
            <w:r w:rsidRPr="00B15944">
              <w:rPr>
                <w:rFonts w:eastAsia="Arial Unicode MS"/>
                <w:noProof/>
                <w:snapToGrid w:val="0"/>
                <w:sz w:val="20"/>
                <w:szCs w:val="20"/>
                <w:lang w:eastAsia="en-US"/>
              </w:rPr>
              <w:t> </w:t>
            </w:r>
            <w:r w:rsidRPr="00B15944">
              <w:rPr>
                <w:rFonts w:eastAsia="Arial Unicode MS"/>
                <w:noProof/>
                <w:snapToGrid w:val="0"/>
                <w:sz w:val="20"/>
                <w:szCs w:val="20"/>
                <w:lang w:eastAsia="en-US"/>
              </w:rPr>
              <w:t> </w:t>
            </w:r>
            <w:r w:rsidRPr="00B15944">
              <w:rPr>
                <w:rFonts w:eastAsia="Arial Unicode MS"/>
                <w:noProof/>
                <w:snapToGrid w:val="0"/>
                <w:sz w:val="20"/>
                <w:szCs w:val="20"/>
                <w:lang w:eastAsia="en-US"/>
              </w:rPr>
              <w:t> </w:t>
            </w:r>
            <w:r w:rsidRPr="00B15944">
              <w:rPr>
                <w:rFonts w:eastAsia="Arial Unicode MS"/>
                <w:noProof/>
                <w:snapToGrid w:val="0"/>
                <w:sz w:val="20"/>
                <w:szCs w:val="20"/>
                <w:lang w:eastAsia="en-US"/>
              </w:rPr>
              <w:t> </w:t>
            </w:r>
            <w:r w:rsidRPr="00B15944">
              <w:rPr>
                <w:snapToGrid w:val="0"/>
                <w:sz w:val="20"/>
                <w:szCs w:val="20"/>
                <w:lang w:eastAsia="en-US"/>
              </w:rPr>
              <w:fldChar w:fldCharType="end"/>
            </w:r>
          </w:p>
        </w:tc>
      </w:tr>
      <w:tr w:rsidR="00D83DAB" w:rsidRPr="004F0ABD" w14:paraId="0E651D12" w14:textId="77777777" w:rsidTr="00226E96">
        <w:tc>
          <w:tcPr>
            <w:tcW w:w="2802" w:type="dxa"/>
            <w:shd w:val="clear" w:color="auto" w:fill="auto"/>
          </w:tcPr>
          <w:p w14:paraId="2ABB67B1" w14:textId="77777777" w:rsidR="00D83DAB" w:rsidRPr="00B15944" w:rsidRDefault="00D83DAB" w:rsidP="00226E96">
            <w:pPr>
              <w:spacing w:after="120" w:afterAutospacing="0"/>
              <w:jc w:val="both"/>
              <w:rPr>
                <w:snapToGrid w:val="0"/>
                <w:sz w:val="20"/>
                <w:szCs w:val="20"/>
                <w:lang w:eastAsia="en-US"/>
              </w:rPr>
            </w:pPr>
            <w:r w:rsidRPr="00B15944">
              <w:rPr>
                <w:snapToGrid w:val="0"/>
                <w:sz w:val="20"/>
                <w:szCs w:val="20"/>
                <w:lang w:eastAsia="en-US"/>
              </w:rPr>
              <w:t>Name:</w:t>
            </w:r>
          </w:p>
        </w:tc>
        <w:tc>
          <w:tcPr>
            <w:tcW w:w="6032" w:type="dxa"/>
            <w:shd w:val="clear" w:color="auto" w:fill="auto"/>
          </w:tcPr>
          <w:p w14:paraId="7285B45C" w14:textId="77777777" w:rsidR="00D83DAB" w:rsidRPr="00B15944" w:rsidRDefault="00D83DAB" w:rsidP="00226E96">
            <w:pPr>
              <w:spacing w:after="120" w:afterAutospacing="0"/>
              <w:jc w:val="both"/>
              <w:rPr>
                <w:b/>
                <w:snapToGrid w:val="0"/>
                <w:sz w:val="20"/>
                <w:szCs w:val="20"/>
                <w:lang w:eastAsia="en-US"/>
              </w:rPr>
            </w:pPr>
            <w:r w:rsidRPr="00B15944">
              <w:rPr>
                <w:b/>
                <w:snapToGrid w:val="0"/>
                <w:sz w:val="20"/>
                <w:szCs w:val="20"/>
                <w:lang w:eastAsia="en-US"/>
              </w:rPr>
              <w:fldChar w:fldCharType="begin">
                <w:ffData>
                  <w:name w:val="Text38"/>
                  <w:enabled/>
                  <w:calcOnExit w:val="0"/>
                  <w:textInput/>
                </w:ffData>
              </w:fldChar>
            </w:r>
            <w:r w:rsidRPr="00B15944">
              <w:rPr>
                <w:b/>
                <w:snapToGrid w:val="0"/>
                <w:sz w:val="20"/>
                <w:szCs w:val="20"/>
                <w:lang w:eastAsia="en-US"/>
              </w:rPr>
              <w:instrText xml:space="preserve"> FORMTEXT </w:instrText>
            </w:r>
            <w:r w:rsidRPr="00B15944">
              <w:rPr>
                <w:b/>
                <w:snapToGrid w:val="0"/>
                <w:sz w:val="20"/>
                <w:szCs w:val="20"/>
                <w:lang w:eastAsia="en-US"/>
              </w:rPr>
            </w:r>
            <w:r w:rsidRPr="00B15944">
              <w:rPr>
                <w:b/>
                <w:snapToGrid w:val="0"/>
                <w:sz w:val="20"/>
                <w:szCs w:val="20"/>
                <w:lang w:eastAsia="en-US"/>
              </w:rPr>
              <w:fldChar w:fldCharType="separate"/>
            </w:r>
            <w:r w:rsidRPr="00B15944">
              <w:rPr>
                <w:rFonts w:eastAsia="Arial Unicode MS"/>
                <w:b/>
                <w:noProof/>
                <w:snapToGrid w:val="0"/>
                <w:sz w:val="20"/>
                <w:szCs w:val="20"/>
                <w:lang w:eastAsia="en-US"/>
              </w:rPr>
              <w:t> </w:t>
            </w:r>
            <w:r w:rsidRPr="00B15944">
              <w:rPr>
                <w:rFonts w:eastAsia="Arial Unicode MS"/>
                <w:b/>
                <w:noProof/>
                <w:snapToGrid w:val="0"/>
                <w:sz w:val="20"/>
                <w:szCs w:val="20"/>
                <w:lang w:eastAsia="en-US"/>
              </w:rPr>
              <w:t> </w:t>
            </w:r>
            <w:r w:rsidRPr="00B15944">
              <w:rPr>
                <w:rFonts w:eastAsia="Arial Unicode MS"/>
                <w:b/>
                <w:noProof/>
                <w:snapToGrid w:val="0"/>
                <w:sz w:val="20"/>
                <w:szCs w:val="20"/>
                <w:lang w:eastAsia="en-US"/>
              </w:rPr>
              <w:t> </w:t>
            </w:r>
            <w:r w:rsidRPr="00B15944">
              <w:rPr>
                <w:rFonts w:eastAsia="Arial Unicode MS"/>
                <w:b/>
                <w:noProof/>
                <w:snapToGrid w:val="0"/>
                <w:sz w:val="20"/>
                <w:szCs w:val="20"/>
                <w:lang w:eastAsia="en-US"/>
              </w:rPr>
              <w:t> </w:t>
            </w:r>
            <w:r w:rsidRPr="00B15944">
              <w:rPr>
                <w:rFonts w:eastAsia="Arial Unicode MS"/>
                <w:b/>
                <w:noProof/>
                <w:snapToGrid w:val="0"/>
                <w:sz w:val="20"/>
                <w:szCs w:val="20"/>
                <w:lang w:eastAsia="en-US"/>
              </w:rPr>
              <w:t> </w:t>
            </w:r>
            <w:r w:rsidRPr="00B15944">
              <w:rPr>
                <w:b/>
                <w:snapToGrid w:val="0"/>
                <w:sz w:val="20"/>
                <w:szCs w:val="20"/>
                <w:lang w:eastAsia="en-US"/>
              </w:rPr>
              <w:fldChar w:fldCharType="end"/>
            </w:r>
          </w:p>
        </w:tc>
      </w:tr>
      <w:tr w:rsidR="00D83DAB" w:rsidRPr="004F0ABD" w14:paraId="4857B6B2" w14:textId="77777777" w:rsidTr="00226E96">
        <w:tc>
          <w:tcPr>
            <w:tcW w:w="2802" w:type="dxa"/>
            <w:shd w:val="clear" w:color="auto" w:fill="auto"/>
          </w:tcPr>
          <w:p w14:paraId="5818E187" w14:textId="77777777" w:rsidR="00D83DAB" w:rsidRPr="00B15944" w:rsidRDefault="00D83DAB" w:rsidP="00226E96">
            <w:pPr>
              <w:spacing w:after="120" w:afterAutospacing="0"/>
              <w:jc w:val="both"/>
              <w:rPr>
                <w:snapToGrid w:val="0"/>
                <w:sz w:val="20"/>
                <w:szCs w:val="20"/>
                <w:lang w:eastAsia="en-US"/>
              </w:rPr>
            </w:pPr>
            <w:r w:rsidRPr="00B15944">
              <w:rPr>
                <w:snapToGrid w:val="0"/>
                <w:sz w:val="20"/>
                <w:szCs w:val="20"/>
                <w:lang w:eastAsia="en-US"/>
              </w:rPr>
              <w:t>Function:</w:t>
            </w:r>
          </w:p>
        </w:tc>
        <w:tc>
          <w:tcPr>
            <w:tcW w:w="6032" w:type="dxa"/>
            <w:shd w:val="clear" w:color="auto" w:fill="auto"/>
          </w:tcPr>
          <w:p w14:paraId="4D90D567" w14:textId="77777777" w:rsidR="00D83DAB" w:rsidRPr="00B15944" w:rsidRDefault="00D83DAB" w:rsidP="00226E96">
            <w:pPr>
              <w:spacing w:after="120" w:afterAutospacing="0"/>
              <w:jc w:val="both"/>
              <w:rPr>
                <w:snapToGrid w:val="0"/>
                <w:sz w:val="20"/>
                <w:szCs w:val="20"/>
                <w:lang w:eastAsia="en-US"/>
              </w:rPr>
            </w:pPr>
            <w:r w:rsidRPr="00B15944">
              <w:rPr>
                <w:snapToGrid w:val="0"/>
                <w:sz w:val="20"/>
                <w:szCs w:val="20"/>
                <w:lang w:eastAsia="en-US"/>
              </w:rPr>
              <w:fldChar w:fldCharType="begin">
                <w:ffData>
                  <w:name w:val="Text39"/>
                  <w:enabled/>
                  <w:calcOnExit w:val="0"/>
                  <w:textInput/>
                </w:ffData>
              </w:fldChar>
            </w:r>
            <w:r w:rsidRPr="00B15944">
              <w:rPr>
                <w:snapToGrid w:val="0"/>
                <w:sz w:val="20"/>
                <w:szCs w:val="20"/>
                <w:lang w:eastAsia="en-US"/>
              </w:rPr>
              <w:instrText xml:space="preserve"> FORMTEXT </w:instrText>
            </w:r>
            <w:r w:rsidRPr="00B15944">
              <w:rPr>
                <w:snapToGrid w:val="0"/>
                <w:sz w:val="20"/>
                <w:szCs w:val="20"/>
                <w:lang w:eastAsia="en-US"/>
              </w:rPr>
            </w:r>
            <w:r w:rsidRPr="00B15944">
              <w:rPr>
                <w:snapToGrid w:val="0"/>
                <w:sz w:val="20"/>
                <w:szCs w:val="20"/>
                <w:lang w:eastAsia="en-US"/>
              </w:rPr>
              <w:fldChar w:fldCharType="separate"/>
            </w:r>
            <w:r w:rsidRPr="00B15944">
              <w:rPr>
                <w:rFonts w:eastAsia="Arial Unicode MS"/>
                <w:noProof/>
                <w:snapToGrid w:val="0"/>
                <w:sz w:val="20"/>
                <w:szCs w:val="20"/>
                <w:lang w:eastAsia="en-US"/>
              </w:rPr>
              <w:t> </w:t>
            </w:r>
            <w:r w:rsidRPr="00B15944">
              <w:rPr>
                <w:rFonts w:eastAsia="Arial Unicode MS"/>
                <w:noProof/>
                <w:snapToGrid w:val="0"/>
                <w:sz w:val="20"/>
                <w:szCs w:val="20"/>
                <w:lang w:eastAsia="en-US"/>
              </w:rPr>
              <w:t> </w:t>
            </w:r>
            <w:r w:rsidRPr="00B15944">
              <w:rPr>
                <w:rFonts w:eastAsia="Arial Unicode MS"/>
                <w:noProof/>
                <w:snapToGrid w:val="0"/>
                <w:sz w:val="20"/>
                <w:szCs w:val="20"/>
                <w:lang w:eastAsia="en-US"/>
              </w:rPr>
              <w:t> </w:t>
            </w:r>
            <w:r w:rsidRPr="00B15944">
              <w:rPr>
                <w:rFonts w:eastAsia="Arial Unicode MS"/>
                <w:noProof/>
                <w:snapToGrid w:val="0"/>
                <w:sz w:val="20"/>
                <w:szCs w:val="20"/>
                <w:lang w:eastAsia="en-US"/>
              </w:rPr>
              <w:t> </w:t>
            </w:r>
            <w:r w:rsidRPr="00B15944">
              <w:rPr>
                <w:rFonts w:eastAsia="Arial Unicode MS"/>
                <w:noProof/>
                <w:snapToGrid w:val="0"/>
                <w:sz w:val="20"/>
                <w:szCs w:val="20"/>
                <w:lang w:eastAsia="en-US"/>
              </w:rPr>
              <w:t> </w:t>
            </w:r>
            <w:r w:rsidRPr="00B15944">
              <w:rPr>
                <w:snapToGrid w:val="0"/>
                <w:sz w:val="20"/>
                <w:szCs w:val="20"/>
                <w:lang w:eastAsia="en-US"/>
              </w:rPr>
              <w:fldChar w:fldCharType="end"/>
            </w:r>
          </w:p>
        </w:tc>
      </w:tr>
      <w:tr w:rsidR="00D83DAB" w:rsidRPr="004F0ABD" w14:paraId="4CC9208C" w14:textId="77777777" w:rsidTr="00226E96">
        <w:tc>
          <w:tcPr>
            <w:tcW w:w="2802" w:type="dxa"/>
            <w:shd w:val="clear" w:color="auto" w:fill="auto"/>
          </w:tcPr>
          <w:p w14:paraId="6808A22E" w14:textId="77777777" w:rsidR="00D83DAB" w:rsidRPr="00B15944" w:rsidRDefault="00D83DAB" w:rsidP="00226E96">
            <w:pPr>
              <w:spacing w:after="120" w:afterAutospacing="0"/>
              <w:jc w:val="both"/>
              <w:rPr>
                <w:snapToGrid w:val="0"/>
                <w:sz w:val="20"/>
                <w:szCs w:val="20"/>
                <w:lang w:eastAsia="en-US"/>
              </w:rPr>
            </w:pPr>
            <w:r w:rsidRPr="00B15944">
              <w:rPr>
                <w:snapToGrid w:val="0"/>
                <w:sz w:val="20"/>
                <w:szCs w:val="20"/>
                <w:lang w:eastAsia="en-US"/>
              </w:rPr>
              <w:t>Organisation:</w:t>
            </w:r>
          </w:p>
        </w:tc>
        <w:tc>
          <w:tcPr>
            <w:tcW w:w="6032" w:type="dxa"/>
            <w:shd w:val="clear" w:color="auto" w:fill="auto"/>
          </w:tcPr>
          <w:p w14:paraId="2E429E8C" w14:textId="77777777" w:rsidR="00D83DAB" w:rsidRPr="00B15944" w:rsidRDefault="00D83DAB" w:rsidP="00226E96">
            <w:pPr>
              <w:spacing w:after="120" w:afterAutospacing="0"/>
              <w:jc w:val="both"/>
              <w:rPr>
                <w:snapToGrid w:val="0"/>
                <w:sz w:val="20"/>
                <w:szCs w:val="20"/>
                <w:lang w:eastAsia="en-US"/>
              </w:rPr>
            </w:pPr>
            <w:r w:rsidRPr="00B15944">
              <w:rPr>
                <w:snapToGrid w:val="0"/>
                <w:sz w:val="20"/>
                <w:szCs w:val="20"/>
                <w:lang w:eastAsia="en-US"/>
              </w:rPr>
              <w:fldChar w:fldCharType="begin">
                <w:ffData>
                  <w:name w:val="Text40"/>
                  <w:enabled/>
                  <w:calcOnExit w:val="0"/>
                  <w:textInput/>
                </w:ffData>
              </w:fldChar>
            </w:r>
            <w:r w:rsidRPr="00B15944">
              <w:rPr>
                <w:snapToGrid w:val="0"/>
                <w:sz w:val="20"/>
                <w:szCs w:val="20"/>
                <w:lang w:eastAsia="en-US"/>
              </w:rPr>
              <w:instrText xml:space="preserve"> FORMTEXT </w:instrText>
            </w:r>
            <w:r w:rsidRPr="00B15944">
              <w:rPr>
                <w:snapToGrid w:val="0"/>
                <w:sz w:val="20"/>
                <w:szCs w:val="20"/>
                <w:lang w:eastAsia="en-US"/>
              </w:rPr>
            </w:r>
            <w:r w:rsidRPr="00B15944">
              <w:rPr>
                <w:snapToGrid w:val="0"/>
                <w:sz w:val="20"/>
                <w:szCs w:val="20"/>
                <w:lang w:eastAsia="en-US"/>
              </w:rPr>
              <w:fldChar w:fldCharType="separate"/>
            </w:r>
            <w:r w:rsidRPr="00B15944">
              <w:rPr>
                <w:rFonts w:eastAsia="Arial Unicode MS"/>
                <w:noProof/>
                <w:snapToGrid w:val="0"/>
                <w:sz w:val="20"/>
                <w:szCs w:val="20"/>
                <w:lang w:eastAsia="en-US"/>
              </w:rPr>
              <w:t> </w:t>
            </w:r>
            <w:r w:rsidRPr="00B15944">
              <w:rPr>
                <w:rFonts w:eastAsia="Arial Unicode MS"/>
                <w:noProof/>
                <w:snapToGrid w:val="0"/>
                <w:sz w:val="20"/>
                <w:szCs w:val="20"/>
                <w:lang w:eastAsia="en-US"/>
              </w:rPr>
              <w:t> </w:t>
            </w:r>
            <w:r w:rsidRPr="00B15944">
              <w:rPr>
                <w:rFonts w:eastAsia="Arial Unicode MS"/>
                <w:noProof/>
                <w:snapToGrid w:val="0"/>
                <w:sz w:val="20"/>
                <w:szCs w:val="20"/>
                <w:lang w:eastAsia="en-US"/>
              </w:rPr>
              <w:t> </w:t>
            </w:r>
            <w:r w:rsidRPr="00B15944">
              <w:rPr>
                <w:rFonts w:eastAsia="Arial Unicode MS"/>
                <w:noProof/>
                <w:snapToGrid w:val="0"/>
                <w:sz w:val="20"/>
                <w:szCs w:val="20"/>
                <w:lang w:eastAsia="en-US"/>
              </w:rPr>
              <w:t> </w:t>
            </w:r>
            <w:r w:rsidRPr="00B15944">
              <w:rPr>
                <w:rFonts w:eastAsia="Arial Unicode MS"/>
                <w:noProof/>
                <w:snapToGrid w:val="0"/>
                <w:sz w:val="20"/>
                <w:szCs w:val="20"/>
                <w:lang w:eastAsia="en-US"/>
              </w:rPr>
              <w:t> </w:t>
            </w:r>
            <w:r w:rsidRPr="00B15944">
              <w:rPr>
                <w:snapToGrid w:val="0"/>
                <w:sz w:val="20"/>
                <w:szCs w:val="20"/>
                <w:lang w:eastAsia="en-US"/>
              </w:rPr>
              <w:fldChar w:fldCharType="end"/>
            </w:r>
          </w:p>
        </w:tc>
      </w:tr>
    </w:tbl>
    <w:p w14:paraId="24B86E94" w14:textId="2701A612" w:rsidR="0085373C" w:rsidRPr="00B15944" w:rsidRDefault="0085373C" w:rsidP="00B15944">
      <w:pPr>
        <w:spacing w:before="240" w:after="240" w:afterAutospacing="0"/>
        <w:jc w:val="both"/>
        <w:rPr>
          <w:b/>
          <w:lang w:eastAsia="en-US"/>
        </w:rPr>
      </w:pPr>
      <w:r w:rsidRPr="00B15944">
        <w:rPr>
          <w:b/>
          <w:i/>
          <w:lang w:eastAsia="en-US"/>
        </w:rPr>
        <w:t>The form must be printed, signed</w:t>
      </w:r>
      <w:r w:rsidR="00225975" w:rsidRPr="00B15944">
        <w:rPr>
          <w:b/>
          <w:i/>
          <w:lang w:eastAsia="en-US"/>
        </w:rPr>
        <w:t>,</w:t>
      </w:r>
      <w:r w:rsidRPr="00B15944">
        <w:rPr>
          <w:b/>
          <w:i/>
          <w:lang w:eastAsia="en-US"/>
        </w:rPr>
        <w:t xml:space="preserve"> scanned and included in the tender.</w:t>
      </w:r>
    </w:p>
    <w:p w14:paraId="5276E254" w14:textId="78958266" w:rsidR="00D83DAB" w:rsidRPr="004F0ABD" w:rsidRDefault="00D83DAB" w:rsidP="00B15944">
      <w:pPr>
        <w:pStyle w:val="Annex"/>
        <w:spacing w:after="240"/>
        <w:jc w:val="left"/>
        <w:rPr>
          <w:i w:val="0"/>
          <w:sz w:val="24"/>
          <w:szCs w:val="24"/>
        </w:rPr>
      </w:pPr>
      <w:r w:rsidRPr="00B15944">
        <w:rPr>
          <w:sz w:val="24"/>
          <w:szCs w:val="24"/>
        </w:rPr>
        <w:br w:type="page"/>
      </w:r>
      <w:r w:rsidRPr="004F0ABD">
        <w:rPr>
          <w:i w:val="0"/>
          <w:sz w:val="24"/>
          <w:szCs w:val="24"/>
        </w:rPr>
        <w:lastRenderedPageBreak/>
        <w:t xml:space="preserve">ANNEX 5a </w:t>
      </w:r>
      <w:r w:rsidR="0018380D" w:rsidRPr="004F0ABD">
        <w:rPr>
          <w:i w:val="0"/>
          <w:sz w:val="24"/>
          <w:szCs w:val="24"/>
        </w:rPr>
        <w:t>—</w:t>
      </w:r>
      <w:r w:rsidRPr="004F0ABD">
        <w:rPr>
          <w:i w:val="0"/>
          <w:sz w:val="24"/>
          <w:szCs w:val="24"/>
        </w:rPr>
        <w:t xml:space="preserve"> </w:t>
      </w:r>
      <w:r w:rsidRPr="00B15944">
        <w:rPr>
          <w:i w:val="0"/>
          <w:smallCaps/>
          <w:sz w:val="24"/>
          <w:szCs w:val="24"/>
        </w:rPr>
        <w:t>Subcontractor</w:t>
      </w:r>
      <w:r w:rsidR="0018380D" w:rsidRPr="00B15944">
        <w:rPr>
          <w:rFonts w:hint="eastAsia"/>
          <w:i w:val="0"/>
          <w:smallCaps/>
          <w:sz w:val="24"/>
          <w:szCs w:val="24"/>
        </w:rPr>
        <w:t>’</w:t>
      </w:r>
      <w:r w:rsidRPr="00B15944">
        <w:rPr>
          <w:i w:val="0"/>
          <w:smallCaps/>
          <w:sz w:val="24"/>
          <w:szCs w:val="24"/>
        </w:rPr>
        <w:t>s letter of intent</w:t>
      </w:r>
    </w:p>
    <w:p w14:paraId="35D5A40E" w14:textId="6D759B1B" w:rsidR="00D83DAB" w:rsidRPr="00B15944" w:rsidRDefault="00D83DAB" w:rsidP="00B15944">
      <w:pPr>
        <w:pStyle w:val="Annex"/>
        <w:spacing w:after="240"/>
        <w:jc w:val="left"/>
        <w:rPr>
          <w:i w:val="0"/>
          <w:sz w:val="24"/>
          <w:szCs w:val="24"/>
        </w:rPr>
      </w:pPr>
      <w:r w:rsidRPr="00B15944">
        <w:rPr>
          <w:i w:val="0"/>
          <w:sz w:val="24"/>
          <w:szCs w:val="24"/>
        </w:rPr>
        <w:t xml:space="preserve">Framework </w:t>
      </w:r>
      <w:r w:rsidR="00225975" w:rsidRPr="00B15944">
        <w:rPr>
          <w:i w:val="0"/>
          <w:sz w:val="24"/>
          <w:szCs w:val="24"/>
        </w:rPr>
        <w:t>c</w:t>
      </w:r>
      <w:r w:rsidRPr="00B15944">
        <w:rPr>
          <w:i w:val="0"/>
          <w:sz w:val="24"/>
          <w:szCs w:val="24"/>
        </w:rPr>
        <w:t xml:space="preserve">ontract </w:t>
      </w:r>
      <w:r w:rsidR="00AD1D58" w:rsidRPr="00B15944">
        <w:rPr>
          <w:i w:val="0"/>
          <w:sz w:val="24"/>
          <w:szCs w:val="24"/>
        </w:rPr>
        <w:t>TRAD19</w:t>
      </w:r>
    </w:p>
    <w:p w14:paraId="60038A5F" w14:textId="5092D4D3" w:rsidR="00D83DAB" w:rsidRPr="004F0ABD" w:rsidRDefault="00F6535E" w:rsidP="00B15944">
      <w:pPr>
        <w:pBdr>
          <w:top w:val="single" w:sz="4" w:space="1" w:color="auto"/>
          <w:left w:val="single" w:sz="4" w:space="4" w:color="auto"/>
          <w:bottom w:val="single" w:sz="4" w:space="0" w:color="auto"/>
          <w:right w:val="single" w:sz="4" w:space="4" w:color="auto"/>
        </w:pBdr>
        <w:spacing w:before="0" w:after="120" w:afterAutospacing="0"/>
        <w:jc w:val="both"/>
        <w:rPr>
          <w:i/>
          <w:lang w:eastAsia="en-US"/>
        </w:rPr>
      </w:pPr>
      <w:r w:rsidRPr="004F0ABD">
        <w:rPr>
          <w:i/>
          <w:lang w:eastAsia="en-US"/>
        </w:rPr>
        <w:t>If the tender involves subcontracting, t</w:t>
      </w:r>
      <w:r w:rsidR="0064728E" w:rsidRPr="004F0ABD">
        <w:rPr>
          <w:i/>
          <w:lang w:eastAsia="en-US"/>
        </w:rPr>
        <w:t>he tenderer</w:t>
      </w:r>
      <w:r w:rsidR="00D83DAB" w:rsidRPr="004F0ABD">
        <w:rPr>
          <w:i/>
          <w:lang w:eastAsia="en-US"/>
        </w:rPr>
        <w:t xml:space="preserve"> must </w:t>
      </w:r>
      <w:r w:rsidR="0085373C" w:rsidRPr="004F0ABD">
        <w:rPr>
          <w:i/>
          <w:lang w:eastAsia="en-US"/>
        </w:rPr>
        <w:t xml:space="preserve">provide </w:t>
      </w:r>
      <w:r w:rsidR="00D83DAB" w:rsidRPr="004F0ABD">
        <w:rPr>
          <w:i/>
          <w:lang w:eastAsia="en-US"/>
        </w:rPr>
        <w:t xml:space="preserve">this Annex. </w:t>
      </w:r>
      <w:r w:rsidR="005D4962">
        <w:rPr>
          <w:i/>
          <w:lang w:eastAsia="en-US"/>
        </w:rPr>
        <w:br/>
      </w:r>
      <w:r w:rsidR="00D83DAB" w:rsidRPr="004F0ABD">
        <w:rPr>
          <w:i/>
          <w:lang w:eastAsia="en-US"/>
        </w:rPr>
        <w:t>A letter of intent must be provided for each subcontractor</w:t>
      </w:r>
      <w:r w:rsidR="0085373C" w:rsidRPr="004F0ABD">
        <w:rPr>
          <w:i/>
          <w:lang w:eastAsia="en-US"/>
        </w:rPr>
        <w:t xml:space="preserve"> (see </w:t>
      </w:r>
      <w:r w:rsidR="0064728E" w:rsidRPr="004F0ABD">
        <w:rPr>
          <w:i/>
          <w:lang w:eastAsia="en-US"/>
        </w:rPr>
        <w:t>section</w:t>
      </w:r>
      <w:r w:rsidR="00D83DAB" w:rsidRPr="004F0ABD">
        <w:rPr>
          <w:i/>
          <w:lang w:eastAsia="en-US"/>
        </w:rPr>
        <w:t xml:space="preserve"> </w:t>
      </w:r>
      <w:r w:rsidR="00DE0873" w:rsidRPr="004F0ABD">
        <w:rPr>
          <w:i/>
          <w:lang w:eastAsia="en-US"/>
        </w:rPr>
        <w:t>12</w:t>
      </w:r>
      <w:r w:rsidR="00D83DAB" w:rsidRPr="004F0ABD">
        <w:rPr>
          <w:i/>
          <w:lang w:eastAsia="en-US"/>
        </w:rPr>
        <w:t xml:space="preserve"> </w:t>
      </w:r>
      <w:r w:rsidR="00225975" w:rsidRPr="004F0ABD">
        <w:rPr>
          <w:i/>
          <w:lang w:eastAsia="en-US"/>
        </w:rPr>
        <w:t xml:space="preserve">of </w:t>
      </w:r>
      <w:r w:rsidR="00D83DAB" w:rsidRPr="004F0ABD">
        <w:rPr>
          <w:i/>
          <w:lang w:eastAsia="en-US"/>
        </w:rPr>
        <w:t>the tender specifications</w:t>
      </w:r>
      <w:r w:rsidR="0085373C" w:rsidRPr="004F0ABD">
        <w:rPr>
          <w:i/>
          <w:lang w:eastAsia="en-US"/>
        </w:rPr>
        <w:t>)</w:t>
      </w:r>
      <w:r w:rsidR="00D83DAB" w:rsidRPr="004F0ABD">
        <w:rPr>
          <w:i/>
          <w:lang w:eastAsia="en-US"/>
        </w:rPr>
        <w:t>.</w:t>
      </w:r>
    </w:p>
    <w:p w14:paraId="02E03DD3" w14:textId="798ED2C6" w:rsidR="0085373C" w:rsidRPr="004F0ABD" w:rsidRDefault="0085373C" w:rsidP="00D83DAB">
      <w:pPr>
        <w:pBdr>
          <w:top w:val="single" w:sz="4" w:space="1" w:color="auto"/>
          <w:left w:val="single" w:sz="4" w:space="4" w:color="auto"/>
          <w:bottom w:val="single" w:sz="4" w:space="0" w:color="auto"/>
          <w:right w:val="single" w:sz="4" w:space="4" w:color="auto"/>
        </w:pBdr>
        <w:spacing w:before="0" w:after="240" w:afterAutospacing="0"/>
        <w:jc w:val="both"/>
        <w:rPr>
          <w:i/>
          <w:lang w:eastAsia="en-US"/>
        </w:rPr>
      </w:pPr>
      <w:r w:rsidRPr="004F0ABD">
        <w:rPr>
          <w:i/>
          <w:lang w:eastAsia="en-US"/>
        </w:rPr>
        <w:t>The forms must be printed, signed</w:t>
      </w:r>
      <w:r w:rsidR="00225975" w:rsidRPr="004F0ABD">
        <w:rPr>
          <w:i/>
          <w:lang w:eastAsia="en-US"/>
        </w:rPr>
        <w:t>,</w:t>
      </w:r>
      <w:r w:rsidRPr="004F0ABD">
        <w:rPr>
          <w:i/>
          <w:lang w:eastAsia="en-US"/>
        </w:rPr>
        <w:t xml:space="preserve"> scanned and included in the tender.</w:t>
      </w:r>
    </w:p>
    <w:p w14:paraId="6FB07CEC" w14:textId="77777777" w:rsidR="00D83DAB" w:rsidRPr="00B15944" w:rsidRDefault="00D83DAB" w:rsidP="00B15944">
      <w:pPr>
        <w:pStyle w:val="Annex"/>
        <w:spacing w:after="240"/>
        <w:jc w:val="left"/>
        <w:rPr>
          <w:b w:val="0"/>
          <w:sz w:val="24"/>
          <w:szCs w:val="24"/>
        </w:rPr>
      </w:pPr>
      <w:bookmarkStart w:id="19" w:name="_Toc410045033"/>
      <w:bookmarkStart w:id="20" w:name="_Toc410211952"/>
      <w:r w:rsidRPr="00B15944">
        <w:rPr>
          <w:i w:val="0"/>
          <w:sz w:val="24"/>
          <w:szCs w:val="24"/>
        </w:rPr>
        <w:t>Letter of intent by subcontractor</w:t>
      </w:r>
      <w:bookmarkEnd w:id="19"/>
      <w:bookmarkEnd w:id="20"/>
    </w:p>
    <w:p w14:paraId="60B56F8F" w14:textId="77777777" w:rsidR="00D83DAB" w:rsidRPr="004F0ABD" w:rsidRDefault="00F6535E" w:rsidP="00B15944">
      <w:pPr>
        <w:spacing w:before="0" w:after="120" w:afterAutospacing="0"/>
        <w:jc w:val="both"/>
        <w:rPr>
          <w:i/>
          <w:lang w:eastAsia="en-US"/>
        </w:rPr>
      </w:pPr>
      <w:r w:rsidRPr="004F0ABD">
        <w:rPr>
          <w:i/>
          <w:lang w:eastAsia="en-US"/>
        </w:rPr>
        <w:t>T</w:t>
      </w:r>
      <w:r w:rsidR="0064728E" w:rsidRPr="004F0ABD">
        <w:rPr>
          <w:i/>
          <w:lang w:eastAsia="en-US"/>
        </w:rPr>
        <w:t>he tenderer</w:t>
      </w:r>
      <w:r w:rsidR="00D83DAB" w:rsidRPr="004F0ABD">
        <w:rPr>
          <w:i/>
          <w:lang w:eastAsia="en-US"/>
        </w:rPr>
        <w:t xml:space="preserve"> must add the following form completed and duly signed </w:t>
      </w:r>
      <w:r w:rsidR="00D83DAB" w:rsidRPr="00B15944">
        <w:rPr>
          <w:i/>
          <w:u w:val="single"/>
          <w:lang w:eastAsia="en-US"/>
        </w:rPr>
        <w:t>by each subcontractor</w:t>
      </w:r>
      <w:r w:rsidR="00D83DAB" w:rsidRPr="004F0ABD">
        <w:rPr>
          <w:i/>
          <w:lang w:eastAsia="en-U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5"/>
      </w:tblGrid>
      <w:tr w:rsidR="00D83DAB" w:rsidRPr="004F0ABD" w14:paraId="3FA14847" w14:textId="77777777" w:rsidTr="00226E96">
        <w:tc>
          <w:tcPr>
            <w:tcW w:w="8725" w:type="dxa"/>
            <w:shd w:val="clear" w:color="auto" w:fill="auto"/>
          </w:tcPr>
          <w:p w14:paraId="2B859B3D" w14:textId="77777777" w:rsidR="00D83DAB" w:rsidRPr="00B15944" w:rsidRDefault="00D83DAB" w:rsidP="00B15944">
            <w:pPr>
              <w:spacing w:before="0" w:after="120" w:afterAutospacing="0"/>
              <w:ind w:right="1527"/>
              <w:rPr>
                <w:snapToGrid w:val="0"/>
                <w:sz w:val="20"/>
                <w:szCs w:val="20"/>
                <w:lang w:eastAsia="en-US"/>
              </w:rPr>
            </w:pPr>
            <w:r w:rsidRPr="00B15944">
              <w:rPr>
                <w:snapToGrid w:val="0"/>
                <w:sz w:val="20"/>
                <w:szCs w:val="20"/>
                <w:lang w:eastAsia="en-US"/>
              </w:rPr>
              <w:t xml:space="preserve">The undersigned:  </w:t>
            </w:r>
            <w:r w:rsidRPr="00B15944">
              <w:rPr>
                <w:b/>
                <w:snapToGrid w:val="0"/>
                <w:sz w:val="20"/>
                <w:szCs w:val="20"/>
                <w:lang w:eastAsia="en-US"/>
              </w:rPr>
              <w:fldChar w:fldCharType="begin">
                <w:ffData>
                  <w:name w:val="Text41"/>
                  <w:enabled/>
                  <w:calcOnExit w:val="0"/>
                  <w:textInput/>
                </w:ffData>
              </w:fldChar>
            </w:r>
            <w:r w:rsidRPr="00B15944">
              <w:rPr>
                <w:b/>
                <w:snapToGrid w:val="0"/>
                <w:sz w:val="20"/>
                <w:szCs w:val="20"/>
                <w:lang w:eastAsia="en-US"/>
              </w:rPr>
              <w:instrText xml:space="preserve"> FORMTEXT </w:instrText>
            </w:r>
            <w:r w:rsidRPr="00B15944">
              <w:rPr>
                <w:b/>
                <w:snapToGrid w:val="0"/>
                <w:sz w:val="20"/>
                <w:szCs w:val="20"/>
                <w:lang w:eastAsia="en-US"/>
              </w:rPr>
            </w:r>
            <w:r w:rsidRPr="00B15944">
              <w:rPr>
                <w:b/>
                <w:snapToGrid w:val="0"/>
                <w:sz w:val="20"/>
                <w:szCs w:val="20"/>
                <w:lang w:eastAsia="en-US"/>
              </w:rPr>
              <w:fldChar w:fldCharType="separate"/>
            </w:r>
            <w:r w:rsidRPr="00B15944">
              <w:rPr>
                <w:b/>
                <w:noProof/>
                <w:snapToGrid w:val="0"/>
                <w:sz w:val="20"/>
                <w:szCs w:val="20"/>
                <w:lang w:eastAsia="en-US"/>
              </w:rPr>
              <w:t> </w:t>
            </w:r>
            <w:r w:rsidRPr="00B15944">
              <w:rPr>
                <w:b/>
                <w:noProof/>
                <w:snapToGrid w:val="0"/>
                <w:sz w:val="20"/>
                <w:szCs w:val="20"/>
                <w:lang w:eastAsia="en-US"/>
              </w:rPr>
              <w:t> </w:t>
            </w:r>
            <w:r w:rsidRPr="00B15944">
              <w:rPr>
                <w:b/>
                <w:noProof/>
                <w:snapToGrid w:val="0"/>
                <w:sz w:val="20"/>
                <w:szCs w:val="20"/>
                <w:lang w:eastAsia="en-US"/>
              </w:rPr>
              <w:t> </w:t>
            </w:r>
            <w:r w:rsidRPr="00B15944">
              <w:rPr>
                <w:b/>
                <w:noProof/>
                <w:snapToGrid w:val="0"/>
                <w:sz w:val="20"/>
                <w:szCs w:val="20"/>
                <w:lang w:eastAsia="en-US"/>
              </w:rPr>
              <w:t> </w:t>
            </w:r>
            <w:r w:rsidRPr="00B15944">
              <w:rPr>
                <w:b/>
                <w:noProof/>
                <w:snapToGrid w:val="0"/>
                <w:sz w:val="20"/>
                <w:szCs w:val="20"/>
                <w:lang w:eastAsia="en-US"/>
              </w:rPr>
              <w:t> </w:t>
            </w:r>
            <w:r w:rsidRPr="00B15944">
              <w:rPr>
                <w:b/>
                <w:snapToGrid w:val="0"/>
                <w:sz w:val="20"/>
                <w:szCs w:val="20"/>
                <w:lang w:eastAsia="en-US"/>
              </w:rPr>
              <w:fldChar w:fldCharType="end"/>
            </w:r>
          </w:p>
        </w:tc>
      </w:tr>
      <w:tr w:rsidR="00D83DAB" w:rsidRPr="004F0ABD" w14:paraId="30FEF2C3" w14:textId="77777777" w:rsidTr="00226E96">
        <w:tc>
          <w:tcPr>
            <w:tcW w:w="8725" w:type="dxa"/>
            <w:shd w:val="clear" w:color="auto" w:fill="auto"/>
          </w:tcPr>
          <w:p w14:paraId="295EB2D2" w14:textId="77777777" w:rsidR="00D83DAB" w:rsidRPr="00B15944" w:rsidRDefault="00D83DAB" w:rsidP="00B15944">
            <w:pPr>
              <w:spacing w:before="0" w:after="120" w:afterAutospacing="0"/>
              <w:ind w:right="1527"/>
              <w:rPr>
                <w:snapToGrid w:val="0"/>
                <w:sz w:val="20"/>
                <w:szCs w:val="20"/>
                <w:lang w:eastAsia="en-US"/>
              </w:rPr>
            </w:pPr>
            <w:r w:rsidRPr="00B15944">
              <w:rPr>
                <w:snapToGrid w:val="0"/>
                <w:sz w:val="20"/>
                <w:szCs w:val="20"/>
                <w:lang w:eastAsia="en-US"/>
              </w:rPr>
              <w:t xml:space="preserve">Legal representative of (name of the company/organisation):  </w:t>
            </w:r>
            <w:r w:rsidRPr="00B15944">
              <w:rPr>
                <w:b/>
                <w:snapToGrid w:val="0"/>
                <w:sz w:val="20"/>
                <w:szCs w:val="20"/>
                <w:lang w:eastAsia="en-US"/>
              </w:rPr>
              <w:fldChar w:fldCharType="begin">
                <w:ffData>
                  <w:name w:val="Text42"/>
                  <w:enabled/>
                  <w:calcOnExit w:val="0"/>
                  <w:textInput/>
                </w:ffData>
              </w:fldChar>
            </w:r>
            <w:r w:rsidRPr="00B15944">
              <w:rPr>
                <w:b/>
                <w:snapToGrid w:val="0"/>
                <w:sz w:val="20"/>
                <w:szCs w:val="20"/>
                <w:lang w:eastAsia="en-US"/>
              </w:rPr>
              <w:instrText xml:space="preserve"> FORMTEXT </w:instrText>
            </w:r>
            <w:r w:rsidRPr="00B15944">
              <w:rPr>
                <w:b/>
                <w:snapToGrid w:val="0"/>
                <w:sz w:val="20"/>
                <w:szCs w:val="20"/>
                <w:lang w:eastAsia="en-US"/>
              </w:rPr>
            </w:r>
            <w:r w:rsidRPr="00B15944">
              <w:rPr>
                <w:b/>
                <w:snapToGrid w:val="0"/>
                <w:sz w:val="20"/>
                <w:szCs w:val="20"/>
                <w:lang w:eastAsia="en-US"/>
              </w:rPr>
              <w:fldChar w:fldCharType="separate"/>
            </w:r>
            <w:r w:rsidRPr="00B15944">
              <w:rPr>
                <w:b/>
                <w:noProof/>
                <w:snapToGrid w:val="0"/>
                <w:sz w:val="20"/>
                <w:szCs w:val="20"/>
                <w:lang w:eastAsia="en-US"/>
              </w:rPr>
              <w:t> </w:t>
            </w:r>
            <w:r w:rsidRPr="00B15944">
              <w:rPr>
                <w:b/>
                <w:noProof/>
                <w:snapToGrid w:val="0"/>
                <w:sz w:val="20"/>
                <w:szCs w:val="20"/>
                <w:lang w:eastAsia="en-US"/>
              </w:rPr>
              <w:t> </w:t>
            </w:r>
            <w:r w:rsidRPr="00B15944">
              <w:rPr>
                <w:b/>
                <w:noProof/>
                <w:snapToGrid w:val="0"/>
                <w:sz w:val="20"/>
                <w:szCs w:val="20"/>
                <w:lang w:eastAsia="en-US"/>
              </w:rPr>
              <w:t> </w:t>
            </w:r>
            <w:r w:rsidRPr="00B15944">
              <w:rPr>
                <w:b/>
                <w:noProof/>
                <w:snapToGrid w:val="0"/>
                <w:sz w:val="20"/>
                <w:szCs w:val="20"/>
                <w:lang w:eastAsia="en-US"/>
              </w:rPr>
              <w:t> </w:t>
            </w:r>
            <w:r w:rsidRPr="00B15944">
              <w:rPr>
                <w:b/>
                <w:noProof/>
                <w:snapToGrid w:val="0"/>
                <w:sz w:val="20"/>
                <w:szCs w:val="20"/>
                <w:lang w:eastAsia="en-US"/>
              </w:rPr>
              <w:t> </w:t>
            </w:r>
            <w:r w:rsidRPr="00B15944">
              <w:rPr>
                <w:b/>
                <w:snapToGrid w:val="0"/>
                <w:sz w:val="20"/>
                <w:szCs w:val="20"/>
                <w:lang w:eastAsia="en-US"/>
              </w:rPr>
              <w:fldChar w:fldCharType="end"/>
            </w:r>
          </w:p>
        </w:tc>
      </w:tr>
      <w:tr w:rsidR="00D83DAB" w:rsidRPr="004F0ABD" w14:paraId="776A2B73" w14:textId="77777777" w:rsidTr="00226E96">
        <w:tc>
          <w:tcPr>
            <w:tcW w:w="8725" w:type="dxa"/>
            <w:shd w:val="clear" w:color="auto" w:fill="auto"/>
          </w:tcPr>
          <w:p w14:paraId="3FB3FFD4" w14:textId="77777777" w:rsidR="00D83DAB" w:rsidRPr="00B15944" w:rsidRDefault="00D83DAB" w:rsidP="00B15944">
            <w:pPr>
              <w:spacing w:before="0" w:after="120" w:afterAutospacing="0"/>
              <w:ind w:right="1527"/>
              <w:rPr>
                <w:snapToGrid w:val="0"/>
                <w:sz w:val="20"/>
                <w:szCs w:val="20"/>
                <w:lang w:eastAsia="en-US"/>
              </w:rPr>
            </w:pPr>
            <w:r w:rsidRPr="00B15944">
              <w:rPr>
                <w:snapToGrid w:val="0"/>
                <w:sz w:val="20"/>
                <w:szCs w:val="20"/>
                <w:lang w:eastAsia="en-US"/>
              </w:rPr>
              <w:t xml:space="preserve">Address:  </w:t>
            </w:r>
            <w:r w:rsidRPr="00B15944">
              <w:rPr>
                <w:snapToGrid w:val="0"/>
                <w:sz w:val="20"/>
                <w:szCs w:val="20"/>
                <w:lang w:eastAsia="en-US"/>
              </w:rPr>
              <w:fldChar w:fldCharType="begin">
                <w:ffData>
                  <w:name w:val="Text43"/>
                  <w:enabled/>
                  <w:calcOnExit w:val="0"/>
                  <w:textInput/>
                </w:ffData>
              </w:fldChar>
            </w:r>
            <w:r w:rsidRPr="00B15944">
              <w:rPr>
                <w:snapToGrid w:val="0"/>
                <w:sz w:val="20"/>
                <w:szCs w:val="20"/>
                <w:lang w:eastAsia="en-US"/>
              </w:rPr>
              <w:instrText xml:space="preserve"> FORMTEXT </w:instrText>
            </w:r>
            <w:r w:rsidRPr="00B15944">
              <w:rPr>
                <w:snapToGrid w:val="0"/>
                <w:sz w:val="20"/>
                <w:szCs w:val="20"/>
                <w:lang w:eastAsia="en-US"/>
              </w:rPr>
            </w:r>
            <w:r w:rsidRPr="00B15944">
              <w:rPr>
                <w:snapToGrid w:val="0"/>
                <w:sz w:val="20"/>
                <w:szCs w:val="20"/>
                <w:lang w:eastAsia="en-US"/>
              </w:rPr>
              <w:fldChar w:fldCharType="separate"/>
            </w:r>
            <w:r w:rsidRPr="00B15944">
              <w:rPr>
                <w:noProof/>
                <w:snapToGrid w:val="0"/>
                <w:sz w:val="20"/>
                <w:szCs w:val="20"/>
                <w:lang w:eastAsia="en-US"/>
              </w:rPr>
              <w:t> </w:t>
            </w:r>
            <w:r w:rsidRPr="00B15944">
              <w:rPr>
                <w:noProof/>
                <w:snapToGrid w:val="0"/>
                <w:sz w:val="20"/>
                <w:szCs w:val="20"/>
                <w:lang w:eastAsia="en-US"/>
              </w:rPr>
              <w:t> </w:t>
            </w:r>
            <w:r w:rsidRPr="00B15944">
              <w:rPr>
                <w:noProof/>
                <w:snapToGrid w:val="0"/>
                <w:sz w:val="20"/>
                <w:szCs w:val="20"/>
                <w:lang w:eastAsia="en-US"/>
              </w:rPr>
              <w:t> </w:t>
            </w:r>
            <w:r w:rsidRPr="00B15944">
              <w:rPr>
                <w:noProof/>
                <w:snapToGrid w:val="0"/>
                <w:sz w:val="20"/>
                <w:szCs w:val="20"/>
                <w:lang w:eastAsia="en-US"/>
              </w:rPr>
              <w:t> </w:t>
            </w:r>
            <w:r w:rsidRPr="00B15944">
              <w:rPr>
                <w:noProof/>
                <w:snapToGrid w:val="0"/>
                <w:sz w:val="20"/>
                <w:szCs w:val="20"/>
                <w:lang w:eastAsia="en-US"/>
              </w:rPr>
              <w:t> </w:t>
            </w:r>
            <w:r w:rsidRPr="00B15944">
              <w:rPr>
                <w:snapToGrid w:val="0"/>
                <w:sz w:val="20"/>
                <w:szCs w:val="20"/>
                <w:lang w:eastAsia="en-US"/>
              </w:rPr>
              <w:fldChar w:fldCharType="end"/>
            </w:r>
          </w:p>
        </w:tc>
      </w:tr>
    </w:tbl>
    <w:p w14:paraId="0AFCCA28" w14:textId="77777777" w:rsidR="004E3BAE" w:rsidRDefault="00D83DAB" w:rsidP="00B15944">
      <w:pPr>
        <w:spacing w:after="120" w:afterAutospacing="0"/>
        <w:ind w:right="-28"/>
        <w:jc w:val="both"/>
        <w:rPr>
          <w:lang w:eastAsia="en-US"/>
        </w:rPr>
      </w:pPr>
      <w:r w:rsidRPr="005F562C">
        <w:rPr>
          <w:lang w:eastAsia="en-US"/>
        </w:rPr>
        <w:t>hereby declares</w:t>
      </w:r>
      <w:r w:rsidR="004E3BAE">
        <w:rPr>
          <w:lang w:eastAsia="en-US"/>
        </w:rPr>
        <w:t>:</w:t>
      </w:r>
    </w:p>
    <w:p w14:paraId="28084397" w14:textId="567D8A07" w:rsidR="00D83DAB" w:rsidRPr="005F562C" w:rsidRDefault="00D83DAB" w:rsidP="00B15944">
      <w:pPr>
        <w:numPr>
          <w:ilvl w:val="0"/>
          <w:numId w:val="39"/>
        </w:numPr>
        <w:spacing w:before="0" w:after="120" w:afterAutospacing="0"/>
        <w:ind w:right="-28"/>
        <w:jc w:val="both"/>
        <w:rPr>
          <w:lang w:eastAsia="en-US"/>
        </w:rPr>
      </w:pPr>
      <w:r w:rsidRPr="005F562C">
        <w:rPr>
          <w:lang w:eastAsia="en-US"/>
        </w:rPr>
        <w:t>her/his intent to cooperate in the tasks subject to framework contract</w:t>
      </w:r>
      <w:r w:rsidR="00225975" w:rsidRPr="00B15944">
        <w:rPr>
          <w:lang w:eastAsia="en-US"/>
        </w:rPr>
        <w:t xml:space="preserve"> TRAD19</w:t>
      </w:r>
      <w:r w:rsidRPr="00B15944">
        <w:rPr>
          <w:lang w:eastAsia="en-US"/>
        </w:rPr>
        <w:t xml:space="preserve">, in accordance with the terms of the tender to which this form is annexed, if the contract is awarded to </w:t>
      </w:r>
      <w:r w:rsidRPr="00B15944">
        <w:rPr>
          <w:i/>
          <w:lang w:eastAsia="en-US"/>
        </w:rPr>
        <w:fldChar w:fldCharType="begin">
          <w:ffData>
            <w:name w:val="Text44"/>
            <w:enabled/>
            <w:calcOnExit w:val="0"/>
            <w:textInput>
              <w:default w:val="[insert name of the tenderer]"/>
            </w:textInput>
          </w:ffData>
        </w:fldChar>
      </w:r>
      <w:bookmarkStart w:id="21" w:name="Text44"/>
      <w:r w:rsidRPr="00B15944">
        <w:rPr>
          <w:i/>
          <w:lang w:eastAsia="en-US"/>
        </w:rPr>
        <w:instrText xml:space="preserve"> FORMTEXT </w:instrText>
      </w:r>
      <w:r w:rsidRPr="00B15944">
        <w:rPr>
          <w:i/>
          <w:lang w:eastAsia="en-US"/>
        </w:rPr>
      </w:r>
      <w:r w:rsidRPr="00B15944">
        <w:rPr>
          <w:i/>
          <w:lang w:eastAsia="en-US"/>
        </w:rPr>
        <w:fldChar w:fldCharType="separate"/>
      </w:r>
      <w:r w:rsidRPr="00B15944">
        <w:rPr>
          <w:i/>
          <w:noProof/>
          <w:lang w:eastAsia="en-US"/>
        </w:rPr>
        <w:t>[insert name of the tenderer]</w:t>
      </w:r>
      <w:r w:rsidRPr="00B15944">
        <w:rPr>
          <w:i/>
          <w:lang w:eastAsia="en-US"/>
        </w:rPr>
        <w:fldChar w:fldCharType="end"/>
      </w:r>
      <w:bookmarkEnd w:id="21"/>
      <w:r w:rsidRPr="005F562C">
        <w:rPr>
          <w:lang w:eastAsia="en-US"/>
        </w:rPr>
        <w:t xml:space="preserve"> </w:t>
      </w:r>
      <w:r w:rsidR="004E3BAE">
        <w:rPr>
          <w:lang w:eastAsia="en-US"/>
        </w:rPr>
        <w:t xml:space="preserve">; </w:t>
      </w:r>
      <w:r w:rsidRPr="005F562C">
        <w:rPr>
          <w:lang w:eastAsia="en-US"/>
        </w:rPr>
        <w:t>and</w:t>
      </w:r>
    </w:p>
    <w:p w14:paraId="6015D01F" w14:textId="49387349" w:rsidR="00D83DAB" w:rsidRPr="005F562C" w:rsidRDefault="00D83DAB" w:rsidP="00B15944">
      <w:pPr>
        <w:numPr>
          <w:ilvl w:val="0"/>
          <w:numId w:val="39"/>
        </w:numPr>
        <w:spacing w:before="0" w:after="240" w:afterAutospacing="0"/>
        <w:ind w:right="-28"/>
        <w:jc w:val="both"/>
        <w:rPr>
          <w:lang w:eastAsia="en-US"/>
        </w:rPr>
      </w:pPr>
      <w:r w:rsidRPr="005F562C">
        <w:rPr>
          <w:lang w:eastAsia="en-US"/>
        </w:rPr>
        <w:t xml:space="preserve">that she/he has read and is aware of all </w:t>
      </w:r>
      <w:r w:rsidR="004E3BAE">
        <w:rPr>
          <w:lang w:eastAsia="en-US"/>
        </w:rPr>
        <w:t xml:space="preserve">the </w:t>
      </w:r>
      <w:r w:rsidRPr="005F562C">
        <w:rPr>
          <w:lang w:eastAsia="en-US"/>
        </w:rPr>
        <w:t>conditions of the tender specifications and the framework contract.</w:t>
      </w:r>
    </w:p>
    <w:p w14:paraId="3FDE0E0D" w14:textId="77777777" w:rsidR="00D83DAB" w:rsidRPr="00B15944" w:rsidRDefault="00D83DAB" w:rsidP="00D83DAB">
      <w:pPr>
        <w:spacing w:before="0" w:after="240" w:afterAutospacing="0"/>
        <w:ind w:left="425" w:right="1527"/>
        <w:jc w:val="both"/>
        <w:rPr>
          <w:i/>
          <w:lang w:eastAsia="en-US"/>
        </w:rPr>
      </w:pPr>
    </w:p>
    <w:p w14:paraId="44CDEBEE" w14:textId="77777777" w:rsidR="00D83DAB" w:rsidRPr="00B15944" w:rsidRDefault="00D83DAB" w:rsidP="00D83DAB">
      <w:pPr>
        <w:tabs>
          <w:tab w:val="left" w:pos="2802"/>
        </w:tabs>
        <w:spacing w:before="0" w:after="360" w:afterAutospacing="0"/>
        <w:ind w:left="142" w:right="1525"/>
        <w:rPr>
          <w:i/>
          <w:lang w:eastAsia="en-US"/>
        </w:rPr>
      </w:pPr>
      <w:r w:rsidRPr="00B15944">
        <w:rPr>
          <w:b/>
          <w:lang w:eastAsia="en-US"/>
        </w:rPr>
        <w:t>Full name:</w:t>
      </w:r>
      <w:r w:rsidRPr="00B15944">
        <w:rPr>
          <w:b/>
          <w:lang w:eastAsia="en-US"/>
        </w:rPr>
        <w:tab/>
      </w:r>
      <w:r w:rsidRPr="007A0627">
        <w:rPr>
          <w:rFonts w:ascii="Times New Roman Bold" w:hAnsi="Times New Roman Bold"/>
          <w:b/>
          <w:smallCaps/>
          <w:lang w:eastAsia="en-US"/>
        </w:rPr>
        <w:fldChar w:fldCharType="begin">
          <w:ffData>
            <w:name w:val="Text46"/>
            <w:enabled/>
            <w:calcOnExit w:val="0"/>
            <w:textInput/>
          </w:ffData>
        </w:fldChar>
      </w:r>
      <w:r w:rsidRPr="007A0627">
        <w:rPr>
          <w:rFonts w:ascii="Times New Roman Bold" w:hAnsi="Times New Roman Bold"/>
          <w:b/>
          <w:smallCaps/>
          <w:lang w:eastAsia="en-US"/>
        </w:rPr>
        <w:instrText xml:space="preserve"> FORMTEXT </w:instrText>
      </w:r>
      <w:r w:rsidRPr="007A0627">
        <w:rPr>
          <w:rFonts w:ascii="Times New Roman Bold" w:hAnsi="Times New Roman Bold"/>
          <w:b/>
          <w:smallCaps/>
          <w:lang w:eastAsia="en-US"/>
        </w:rPr>
      </w:r>
      <w:r w:rsidRPr="007A0627">
        <w:rPr>
          <w:rFonts w:ascii="Times New Roman Bold" w:hAnsi="Times New Roman Bold"/>
          <w:b/>
          <w:smallCaps/>
          <w:lang w:eastAsia="en-US"/>
        </w:rPr>
        <w:fldChar w:fldCharType="separate"/>
      </w:r>
      <w:r w:rsidRPr="007A0627">
        <w:rPr>
          <w:rFonts w:ascii="Times New Roman Bold" w:hAnsi="Times New Roman Bold"/>
          <w:b/>
          <w:smallCaps/>
          <w:noProof/>
          <w:lang w:eastAsia="en-US"/>
        </w:rPr>
        <w:t> </w:t>
      </w:r>
      <w:r w:rsidRPr="007A0627">
        <w:rPr>
          <w:rFonts w:ascii="Times New Roman Bold" w:hAnsi="Times New Roman Bold"/>
          <w:b/>
          <w:smallCaps/>
          <w:noProof/>
          <w:lang w:eastAsia="en-US"/>
        </w:rPr>
        <w:t> </w:t>
      </w:r>
      <w:r w:rsidRPr="007A0627">
        <w:rPr>
          <w:rFonts w:ascii="Times New Roman Bold" w:hAnsi="Times New Roman Bold"/>
          <w:b/>
          <w:smallCaps/>
          <w:noProof/>
          <w:lang w:eastAsia="en-US"/>
        </w:rPr>
        <w:t> </w:t>
      </w:r>
      <w:r w:rsidRPr="007A0627">
        <w:rPr>
          <w:rFonts w:ascii="Times New Roman Bold" w:hAnsi="Times New Roman Bold"/>
          <w:b/>
          <w:smallCaps/>
          <w:noProof/>
          <w:lang w:eastAsia="en-US"/>
        </w:rPr>
        <w:t> </w:t>
      </w:r>
      <w:r w:rsidRPr="007A0627">
        <w:rPr>
          <w:rFonts w:ascii="Times New Roman Bold" w:hAnsi="Times New Roman Bold"/>
          <w:b/>
          <w:smallCaps/>
          <w:noProof/>
          <w:lang w:eastAsia="en-US"/>
        </w:rPr>
        <w:t> </w:t>
      </w:r>
      <w:r w:rsidRPr="007A0627">
        <w:rPr>
          <w:rFonts w:ascii="Times New Roman Bold" w:hAnsi="Times New Roman Bold"/>
          <w:b/>
          <w:smallCaps/>
          <w:lang w:eastAsia="en-US"/>
        </w:rPr>
        <w:fldChar w:fldCharType="end"/>
      </w:r>
    </w:p>
    <w:p w14:paraId="2AE0CFD2" w14:textId="77777777" w:rsidR="00D83DAB" w:rsidRPr="00B15944" w:rsidRDefault="00D83DAB" w:rsidP="00D83DAB">
      <w:pPr>
        <w:tabs>
          <w:tab w:val="left" w:pos="2802"/>
        </w:tabs>
        <w:spacing w:before="0" w:after="360" w:afterAutospacing="0"/>
        <w:ind w:left="142" w:right="1525"/>
        <w:rPr>
          <w:i/>
          <w:lang w:eastAsia="en-US"/>
        </w:rPr>
      </w:pPr>
      <w:r w:rsidRPr="00B15944">
        <w:rPr>
          <w:b/>
          <w:lang w:eastAsia="en-US"/>
        </w:rPr>
        <w:t>Date:</w:t>
      </w:r>
      <w:r w:rsidRPr="00B15944">
        <w:rPr>
          <w:b/>
          <w:lang w:eastAsia="en-US"/>
        </w:rPr>
        <w:tab/>
      </w:r>
      <w:r w:rsidRPr="00B15944">
        <w:rPr>
          <w:b/>
          <w:i/>
          <w:lang w:eastAsia="en-US"/>
        </w:rPr>
        <w:fldChar w:fldCharType="begin">
          <w:ffData>
            <w:name w:val="Text47"/>
            <w:enabled/>
            <w:calcOnExit w:val="0"/>
            <w:textInput/>
          </w:ffData>
        </w:fldChar>
      </w:r>
      <w:r w:rsidRPr="00B15944">
        <w:rPr>
          <w:b/>
          <w:i/>
          <w:lang w:eastAsia="en-US"/>
        </w:rPr>
        <w:instrText xml:space="preserve"> FORMTEXT </w:instrText>
      </w:r>
      <w:r w:rsidRPr="00B15944">
        <w:rPr>
          <w:b/>
          <w:i/>
          <w:lang w:eastAsia="en-US"/>
        </w:rPr>
      </w:r>
      <w:r w:rsidRPr="00B15944">
        <w:rPr>
          <w:b/>
          <w:i/>
          <w:lang w:eastAsia="en-US"/>
        </w:rPr>
        <w:fldChar w:fldCharType="separate"/>
      </w:r>
      <w:r w:rsidRPr="00B15944">
        <w:rPr>
          <w:b/>
          <w:i/>
          <w:noProof/>
          <w:lang w:eastAsia="en-US"/>
        </w:rPr>
        <w:t> </w:t>
      </w:r>
      <w:r w:rsidRPr="00B15944">
        <w:rPr>
          <w:b/>
          <w:i/>
          <w:noProof/>
          <w:lang w:eastAsia="en-US"/>
        </w:rPr>
        <w:t> </w:t>
      </w:r>
      <w:r w:rsidRPr="00B15944">
        <w:rPr>
          <w:b/>
          <w:i/>
          <w:noProof/>
          <w:lang w:eastAsia="en-US"/>
        </w:rPr>
        <w:t> </w:t>
      </w:r>
      <w:r w:rsidRPr="00B15944">
        <w:rPr>
          <w:b/>
          <w:i/>
          <w:noProof/>
          <w:lang w:eastAsia="en-US"/>
        </w:rPr>
        <w:t> </w:t>
      </w:r>
      <w:r w:rsidRPr="00B15944">
        <w:rPr>
          <w:b/>
          <w:i/>
          <w:noProof/>
          <w:lang w:eastAsia="en-US"/>
        </w:rPr>
        <w:t> </w:t>
      </w:r>
      <w:r w:rsidRPr="00B15944">
        <w:rPr>
          <w:b/>
          <w:i/>
          <w:lang w:eastAsia="en-US"/>
        </w:rPr>
        <w:fldChar w:fldCharType="end"/>
      </w:r>
    </w:p>
    <w:p w14:paraId="0D917446" w14:textId="77777777" w:rsidR="00D83DAB" w:rsidRPr="00B15944" w:rsidRDefault="00D83DAB" w:rsidP="00D83DAB">
      <w:pPr>
        <w:tabs>
          <w:tab w:val="left" w:pos="2802"/>
        </w:tabs>
        <w:spacing w:before="0" w:after="360" w:afterAutospacing="0"/>
        <w:ind w:left="142" w:right="1525"/>
        <w:rPr>
          <w:i/>
          <w:lang w:eastAsia="en-US"/>
        </w:rPr>
      </w:pPr>
      <w:r w:rsidRPr="00B15944">
        <w:rPr>
          <w:b/>
          <w:lang w:eastAsia="en-US"/>
        </w:rPr>
        <w:t>Signature:</w:t>
      </w:r>
    </w:p>
    <w:p w14:paraId="72625F9A" w14:textId="0B44F6FC" w:rsidR="00D83DAB" w:rsidRPr="00B15944" w:rsidRDefault="00D83DAB" w:rsidP="00B15944">
      <w:pPr>
        <w:spacing w:before="0" w:after="240" w:afterAutospacing="0"/>
        <w:jc w:val="both"/>
        <w:rPr>
          <w:i/>
          <w:smallCaps/>
        </w:rPr>
      </w:pPr>
      <w:r w:rsidRPr="00B15944">
        <w:rPr>
          <w:b/>
          <w:i/>
          <w:lang w:eastAsia="en-US"/>
        </w:rPr>
        <w:br w:type="page"/>
      </w:r>
      <w:r w:rsidRPr="00B15944">
        <w:rPr>
          <w:b/>
          <w:smallCaps/>
        </w:rPr>
        <w:lastRenderedPageBreak/>
        <w:t xml:space="preserve">ANNEX 5b </w:t>
      </w:r>
      <w:r w:rsidR="0018380D" w:rsidRPr="00B15944">
        <w:rPr>
          <w:b/>
          <w:smallCaps/>
        </w:rPr>
        <w:t>—</w:t>
      </w:r>
      <w:r w:rsidRPr="00B15944">
        <w:rPr>
          <w:b/>
          <w:smallCaps/>
        </w:rPr>
        <w:t xml:space="preserve"> Information on subcontracting</w:t>
      </w:r>
    </w:p>
    <w:p w14:paraId="42FA9C9E" w14:textId="6FC3C609" w:rsidR="00D560E2" w:rsidRPr="00B15944" w:rsidRDefault="00D560E2" w:rsidP="00B15944">
      <w:pPr>
        <w:pStyle w:val="Annex"/>
        <w:spacing w:after="240"/>
        <w:jc w:val="left"/>
        <w:rPr>
          <w:i w:val="0"/>
          <w:sz w:val="24"/>
          <w:szCs w:val="24"/>
        </w:rPr>
      </w:pPr>
      <w:r w:rsidRPr="00B15944">
        <w:rPr>
          <w:i w:val="0"/>
          <w:sz w:val="24"/>
          <w:szCs w:val="24"/>
        </w:rPr>
        <w:t xml:space="preserve">Framework </w:t>
      </w:r>
      <w:r w:rsidR="00225975" w:rsidRPr="00B15944">
        <w:rPr>
          <w:i w:val="0"/>
          <w:sz w:val="24"/>
          <w:szCs w:val="24"/>
        </w:rPr>
        <w:t>c</w:t>
      </w:r>
      <w:r w:rsidRPr="00B15944">
        <w:rPr>
          <w:i w:val="0"/>
          <w:sz w:val="24"/>
          <w:szCs w:val="24"/>
        </w:rPr>
        <w:t xml:space="preserve">ontract </w:t>
      </w:r>
      <w:r w:rsidR="00AD1D58" w:rsidRPr="00B15944">
        <w:rPr>
          <w:i w:val="0"/>
          <w:sz w:val="24"/>
          <w:szCs w:val="24"/>
        </w:rPr>
        <w:t>TRAD19</w:t>
      </w:r>
    </w:p>
    <w:p w14:paraId="2357350A" w14:textId="42FAB42D" w:rsidR="00D83DAB" w:rsidRPr="00B15944" w:rsidRDefault="00D83DAB" w:rsidP="00B15944">
      <w:pPr>
        <w:keepNext/>
        <w:spacing w:before="0" w:after="240" w:afterAutospacing="0"/>
        <w:ind w:right="-454"/>
        <w:outlineLvl w:val="2"/>
        <w:rPr>
          <w:b/>
          <w:i/>
          <w:lang w:eastAsia="en-US"/>
        </w:rPr>
      </w:pPr>
      <w:bookmarkStart w:id="22" w:name="_Toc410045034"/>
      <w:bookmarkStart w:id="23" w:name="_Toc410211953"/>
      <w:r w:rsidRPr="00B15944">
        <w:rPr>
          <w:b/>
          <w:lang w:eastAsia="en-US"/>
        </w:rPr>
        <w:t xml:space="preserve">1. </w:t>
      </w:r>
      <w:r w:rsidR="004E3BAE">
        <w:rPr>
          <w:b/>
          <w:lang w:eastAsia="en-US"/>
        </w:rPr>
        <w:tab/>
      </w:r>
      <w:r w:rsidR="00FA7097" w:rsidRPr="00B15944">
        <w:rPr>
          <w:b/>
          <w:lang w:eastAsia="en-US"/>
        </w:rPr>
        <w:t>List of</w:t>
      </w:r>
      <w:r w:rsidRPr="00B15944">
        <w:rPr>
          <w:b/>
          <w:lang w:eastAsia="en-US"/>
        </w:rPr>
        <w:t xml:space="preserve"> subcontractor(s) </w:t>
      </w:r>
      <w:r w:rsidR="00FA7097" w:rsidRPr="00B15944">
        <w:rPr>
          <w:b/>
          <w:lang w:eastAsia="en-US"/>
        </w:rPr>
        <w:t xml:space="preserve">for </w:t>
      </w:r>
      <w:r w:rsidRPr="00B15944">
        <w:rPr>
          <w:b/>
          <w:lang w:eastAsia="en-US"/>
        </w:rPr>
        <w:t>lot</w:t>
      </w:r>
      <w:bookmarkEnd w:id="22"/>
      <w:bookmarkEnd w:id="23"/>
      <w:r w:rsidR="00FA7097" w:rsidRPr="00B15944">
        <w:rPr>
          <w:b/>
          <w:lang w:eastAsia="en-US"/>
        </w:rPr>
        <w:t xml:space="preserve"> nº </w:t>
      </w:r>
      <w:r w:rsidR="00DD495F">
        <w:rPr>
          <w:b/>
          <w:lang w:eastAsia="en-US"/>
        </w:rPr>
        <w:fldChar w:fldCharType="begin">
          <w:ffData>
            <w:name w:val=""/>
            <w:enabled/>
            <w:calcOnExit w:val="0"/>
            <w:textInput>
              <w:default w:val="XX&gt;XX"/>
            </w:textInput>
          </w:ffData>
        </w:fldChar>
      </w:r>
      <w:r w:rsidR="00DD495F">
        <w:rPr>
          <w:b/>
          <w:lang w:eastAsia="en-US"/>
        </w:rPr>
        <w:instrText xml:space="preserve"> FORMTEXT </w:instrText>
      </w:r>
      <w:r w:rsidR="00DD495F">
        <w:rPr>
          <w:b/>
          <w:lang w:eastAsia="en-US"/>
        </w:rPr>
      </w:r>
      <w:r w:rsidR="00DD495F">
        <w:rPr>
          <w:b/>
          <w:lang w:eastAsia="en-US"/>
        </w:rPr>
        <w:fldChar w:fldCharType="separate"/>
      </w:r>
      <w:r w:rsidR="00DD495F">
        <w:rPr>
          <w:b/>
          <w:noProof/>
          <w:lang w:eastAsia="en-US"/>
        </w:rPr>
        <w:t>XX&gt;XX</w:t>
      </w:r>
      <w:r w:rsidR="00DD495F">
        <w:rPr>
          <w:b/>
          <w:lang w:eastAsia="en-US"/>
        </w:rPr>
        <w:fldChar w:fldCharType="end"/>
      </w:r>
    </w:p>
    <w:p w14:paraId="639A79BA" w14:textId="77777777" w:rsidR="00D83DAB" w:rsidRPr="00B15944" w:rsidRDefault="00D83DAB" w:rsidP="00B15944">
      <w:pPr>
        <w:spacing w:before="0" w:after="240" w:afterAutospacing="0"/>
        <w:jc w:val="both"/>
        <w:rPr>
          <w:b/>
          <w:lang w:eastAsia="en-US"/>
        </w:rPr>
      </w:pPr>
      <w:r w:rsidRPr="00B15944">
        <w:rPr>
          <w:b/>
          <w:lang w:eastAsia="en-US"/>
        </w:rPr>
        <w:fldChar w:fldCharType="begin">
          <w:ffData>
            <w:name w:val="Text191"/>
            <w:enabled/>
            <w:calcOnExit w:val="0"/>
            <w:textInput/>
          </w:ffData>
        </w:fldChar>
      </w:r>
      <w:bookmarkStart w:id="24" w:name="Text191"/>
      <w:r w:rsidRPr="00B15944">
        <w:rPr>
          <w:b/>
          <w:lang w:eastAsia="en-US"/>
        </w:rPr>
        <w:instrText xml:space="preserve"> FORMTEXT </w:instrText>
      </w:r>
      <w:r w:rsidRPr="00B15944">
        <w:rPr>
          <w:b/>
          <w:lang w:eastAsia="en-US"/>
        </w:rPr>
      </w:r>
      <w:r w:rsidRPr="00B15944">
        <w:rPr>
          <w:b/>
          <w:lang w:eastAsia="en-US"/>
        </w:rPr>
        <w:fldChar w:fldCharType="separate"/>
      </w:r>
      <w:r w:rsidRPr="00B15944">
        <w:rPr>
          <w:b/>
          <w:noProof/>
          <w:lang w:eastAsia="en-US"/>
        </w:rPr>
        <w:t> </w:t>
      </w:r>
      <w:r w:rsidRPr="00B15944">
        <w:rPr>
          <w:b/>
          <w:noProof/>
          <w:lang w:eastAsia="en-US"/>
        </w:rPr>
        <w:t> </w:t>
      </w:r>
      <w:r w:rsidRPr="00B15944">
        <w:rPr>
          <w:b/>
          <w:noProof/>
          <w:lang w:eastAsia="en-US"/>
        </w:rPr>
        <w:t> </w:t>
      </w:r>
      <w:r w:rsidRPr="00B15944">
        <w:rPr>
          <w:b/>
          <w:noProof/>
          <w:lang w:eastAsia="en-US"/>
        </w:rPr>
        <w:t> </w:t>
      </w:r>
      <w:r w:rsidRPr="00B15944">
        <w:rPr>
          <w:b/>
          <w:noProof/>
          <w:lang w:eastAsia="en-US"/>
        </w:rPr>
        <w:t> </w:t>
      </w:r>
      <w:r w:rsidRPr="00B15944">
        <w:rPr>
          <w:b/>
          <w:lang w:eastAsia="en-US"/>
        </w:rPr>
        <w:fldChar w:fldCharType="end"/>
      </w:r>
      <w:bookmarkEnd w:id="24"/>
    </w:p>
    <w:p w14:paraId="6D56DF5A" w14:textId="506CF19B" w:rsidR="00D83DAB" w:rsidRPr="00B15944" w:rsidRDefault="00D83DAB" w:rsidP="00B15944">
      <w:pPr>
        <w:spacing w:before="0" w:after="240" w:afterAutospacing="0"/>
        <w:jc w:val="both"/>
        <w:rPr>
          <w:b/>
          <w:lang w:eastAsia="en-US"/>
        </w:rPr>
      </w:pPr>
    </w:p>
    <w:p w14:paraId="3D9B9D0F" w14:textId="2EEE1B46" w:rsidR="00D83DAB" w:rsidRPr="00B15944" w:rsidRDefault="00AD21B4">
      <w:pPr>
        <w:keepNext/>
        <w:spacing w:before="0" w:after="240" w:afterAutospacing="0"/>
        <w:ind w:right="-455"/>
        <w:jc w:val="both"/>
        <w:outlineLvl w:val="2"/>
        <w:rPr>
          <w:b/>
          <w:lang w:eastAsia="en-US"/>
        </w:rPr>
      </w:pPr>
      <w:bookmarkStart w:id="25" w:name="_Toc410045036"/>
      <w:bookmarkStart w:id="26" w:name="_Toc410211955"/>
      <w:r w:rsidRPr="00B15944">
        <w:rPr>
          <w:b/>
          <w:lang w:eastAsia="en-US"/>
        </w:rPr>
        <w:t>2</w:t>
      </w:r>
      <w:r w:rsidR="00764830" w:rsidRPr="00B15944">
        <w:rPr>
          <w:b/>
          <w:lang w:eastAsia="en-US"/>
        </w:rPr>
        <w:t>.</w:t>
      </w:r>
      <w:r w:rsidR="00D83DAB" w:rsidRPr="004F0ABD">
        <w:t xml:space="preserve"> </w:t>
      </w:r>
      <w:r w:rsidR="004E3BAE">
        <w:tab/>
      </w:r>
      <w:r w:rsidR="00D83DAB" w:rsidRPr="00B15944">
        <w:rPr>
          <w:b/>
          <w:lang w:eastAsia="en-US"/>
        </w:rPr>
        <w:t>Existing or prospective contracts with subcontractors</w:t>
      </w:r>
      <w:bookmarkEnd w:id="25"/>
      <w:bookmarkEnd w:id="26"/>
    </w:p>
    <w:p w14:paraId="15E52A4F" w14:textId="77777777" w:rsidR="00D83DAB" w:rsidRPr="00B15944" w:rsidRDefault="00D83DAB" w:rsidP="00B15944">
      <w:pPr>
        <w:spacing w:before="0" w:after="240" w:afterAutospacing="0"/>
        <w:jc w:val="both"/>
        <w:rPr>
          <w:b/>
          <w:lang w:eastAsia="en-US"/>
        </w:rPr>
      </w:pPr>
      <w:r w:rsidRPr="00B15944">
        <w:rPr>
          <w:b/>
          <w:lang w:eastAsia="en-US"/>
        </w:rPr>
        <w:fldChar w:fldCharType="begin">
          <w:ffData>
            <w:name w:val="Text192"/>
            <w:enabled/>
            <w:calcOnExit w:val="0"/>
            <w:textInput/>
          </w:ffData>
        </w:fldChar>
      </w:r>
      <w:bookmarkStart w:id="27" w:name="Text192"/>
      <w:r w:rsidRPr="00B15944">
        <w:rPr>
          <w:b/>
          <w:lang w:eastAsia="en-US"/>
        </w:rPr>
        <w:instrText xml:space="preserve"> FORMTEXT </w:instrText>
      </w:r>
      <w:r w:rsidRPr="00B15944">
        <w:rPr>
          <w:b/>
          <w:lang w:eastAsia="en-US"/>
        </w:rPr>
      </w:r>
      <w:r w:rsidRPr="00B15944">
        <w:rPr>
          <w:b/>
          <w:lang w:eastAsia="en-US"/>
        </w:rPr>
        <w:fldChar w:fldCharType="separate"/>
      </w:r>
      <w:r w:rsidRPr="00B15944">
        <w:rPr>
          <w:b/>
          <w:noProof/>
          <w:lang w:eastAsia="en-US"/>
        </w:rPr>
        <w:t> </w:t>
      </w:r>
      <w:r w:rsidRPr="00B15944">
        <w:rPr>
          <w:b/>
          <w:noProof/>
          <w:lang w:eastAsia="en-US"/>
        </w:rPr>
        <w:t> </w:t>
      </w:r>
      <w:r w:rsidRPr="00B15944">
        <w:rPr>
          <w:b/>
          <w:noProof/>
          <w:lang w:eastAsia="en-US"/>
        </w:rPr>
        <w:t> </w:t>
      </w:r>
      <w:r w:rsidRPr="00B15944">
        <w:rPr>
          <w:b/>
          <w:noProof/>
          <w:lang w:eastAsia="en-US"/>
        </w:rPr>
        <w:t> </w:t>
      </w:r>
      <w:r w:rsidRPr="00B15944">
        <w:rPr>
          <w:b/>
          <w:noProof/>
          <w:lang w:eastAsia="en-US"/>
        </w:rPr>
        <w:t> </w:t>
      </w:r>
      <w:r w:rsidRPr="00B15944">
        <w:rPr>
          <w:b/>
          <w:lang w:eastAsia="en-US"/>
        </w:rPr>
        <w:fldChar w:fldCharType="end"/>
      </w:r>
      <w:bookmarkEnd w:id="27"/>
    </w:p>
    <w:p w14:paraId="4FB15D47" w14:textId="77777777" w:rsidR="00D83DAB" w:rsidRPr="004F0ABD" w:rsidRDefault="00D83DAB">
      <w:pPr>
        <w:spacing w:before="0" w:after="240" w:afterAutospacing="0"/>
        <w:jc w:val="both"/>
        <w:rPr>
          <w:i/>
          <w:lang w:eastAsia="en-US"/>
        </w:rPr>
      </w:pPr>
    </w:p>
    <w:p w14:paraId="489F5260" w14:textId="77777777" w:rsidR="00E10BB8" w:rsidRDefault="00395EF8" w:rsidP="00B15944">
      <w:pPr>
        <w:spacing w:before="0" w:after="120" w:afterAutospacing="0"/>
        <w:jc w:val="both"/>
        <w:rPr>
          <w:i/>
          <w:lang w:eastAsia="en-US"/>
        </w:rPr>
      </w:pPr>
      <w:r w:rsidRPr="004F0ABD">
        <w:rPr>
          <w:i/>
          <w:lang w:eastAsia="en-US"/>
        </w:rPr>
        <w:t>The tenderer</w:t>
      </w:r>
      <w:r w:rsidR="00D83DAB" w:rsidRPr="004F0ABD">
        <w:rPr>
          <w:i/>
          <w:lang w:eastAsia="en-US"/>
        </w:rPr>
        <w:t xml:space="preserve"> must</w:t>
      </w:r>
      <w:r w:rsidR="00E10BB8">
        <w:rPr>
          <w:i/>
          <w:lang w:eastAsia="en-US"/>
        </w:rPr>
        <w:t>:</w:t>
      </w:r>
    </w:p>
    <w:p w14:paraId="62543CBD" w14:textId="0DBAE38D" w:rsidR="00D83DAB" w:rsidRPr="004F0ABD" w:rsidRDefault="00262510" w:rsidP="00B15944">
      <w:pPr>
        <w:numPr>
          <w:ilvl w:val="0"/>
          <w:numId w:val="41"/>
        </w:numPr>
        <w:spacing w:before="0" w:after="120" w:afterAutospacing="0"/>
        <w:jc w:val="both"/>
        <w:rPr>
          <w:i/>
          <w:lang w:eastAsia="en-US"/>
        </w:rPr>
      </w:pPr>
      <w:r w:rsidRPr="004F0ABD">
        <w:rPr>
          <w:i/>
          <w:lang w:eastAsia="en-US"/>
        </w:rPr>
        <w:t xml:space="preserve">include </w:t>
      </w:r>
      <w:r w:rsidR="00D83DAB" w:rsidRPr="004F0ABD">
        <w:rPr>
          <w:i/>
          <w:lang w:eastAsia="en-US"/>
        </w:rPr>
        <w:t xml:space="preserve">copies of existing or prospective contracts </w:t>
      </w:r>
      <w:r w:rsidRPr="004F0ABD">
        <w:rPr>
          <w:i/>
          <w:lang w:eastAsia="en-US"/>
        </w:rPr>
        <w:t xml:space="preserve">in </w:t>
      </w:r>
      <w:r w:rsidR="00395EF8" w:rsidRPr="004F0ABD">
        <w:rPr>
          <w:i/>
          <w:lang w:eastAsia="en-US"/>
        </w:rPr>
        <w:t>the</w:t>
      </w:r>
      <w:r w:rsidR="00D83DAB" w:rsidRPr="004F0ABD">
        <w:rPr>
          <w:i/>
          <w:lang w:eastAsia="en-US"/>
        </w:rPr>
        <w:t xml:space="preserve"> tender</w:t>
      </w:r>
      <w:r w:rsidR="00E10BB8">
        <w:rPr>
          <w:i/>
          <w:lang w:eastAsia="en-US"/>
        </w:rPr>
        <w:t>; and</w:t>
      </w:r>
    </w:p>
    <w:p w14:paraId="54AB1798" w14:textId="065030C6" w:rsidR="00D83DAB" w:rsidRPr="00EB302E" w:rsidRDefault="00225975" w:rsidP="00B15944">
      <w:pPr>
        <w:numPr>
          <w:ilvl w:val="0"/>
          <w:numId w:val="41"/>
        </w:numPr>
        <w:spacing w:before="0" w:after="240" w:afterAutospacing="0"/>
        <w:jc w:val="both"/>
        <w:rPr>
          <w:lang w:eastAsia="en-US"/>
        </w:rPr>
      </w:pPr>
      <w:r w:rsidRPr="004F0ABD">
        <w:rPr>
          <w:i/>
          <w:lang w:eastAsia="en-US"/>
        </w:rPr>
        <w:t>en</w:t>
      </w:r>
      <w:r w:rsidR="00D83DAB" w:rsidRPr="004F0ABD">
        <w:rPr>
          <w:i/>
          <w:lang w:eastAsia="en-US"/>
        </w:rPr>
        <w:t>sure that subcontractors are aware of the provisions of the tender specifications and the framework contract.</w:t>
      </w:r>
    </w:p>
    <w:p w14:paraId="3A20E67A" w14:textId="5B6EEF0E" w:rsidR="00EB302E" w:rsidRPr="004F0ABD" w:rsidRDefault="00EB302E" w:rsidP="00EB302E">
      <w:pPr>
        <w:pStyle w:val="Annex"/>
        <w:spacing w:after="240"/>
        <w:jc w:val="left"/>
        <w:rPr>
          <w:i w:val="0"/>
          <w:sz w:val="24"/>
          <w:szCs w:val="24"/>
        </w:rPr>
      </w:pPr>
      <w:r>
        <w:rPr>
          <w:i w:val="0"/>
        </w:rPr>
        <w:br w:type="page"/>
      </w:r>
      <w:r w:rsidRPr="004F0ABD">
        <w:rPr>
          <w:i w:val="0"/>
          <w:sz w:val="24"/>
          <w:szCs w:val="24"/>
        </w:rPr>
        <w:lastRenderedPageBreak/>
        <w:t xml:space="preserve">ANNEX </w:t>
      </w:r>
      <w:r>
        <w:rPr>
          <w:i w:val="0"/>
          <w:sz w:val="24"/>
          <w:szCs w:val="24"/>
        </w:rPr>
        <w:t>6</w:t>
      </w:r>
      <w:r w:rsidRPr="004F0ABD">
        <w:rPr>
          <w:i w:val="0"/>
          <w:sz w:val="24"/>
          <w:szCs w:val="24"/>
        </w:rPr>
        <w:t xml:space="preserve"> — </w:t>
      </w:r>
      <w:r w:rsidRPr="005F562C">
        <w:rPr>
          <w:i w:val="0"/>
          <w:smallCaps/>
          <w:sz w:val="24"/>
          <w:szCs w:val="24"/>
        </w:rPr>
        <w:t>Declaration on honour on exclusion criteria</w:t>
      </w:r>
    </w:p>
    <w:p w14:paraId="1B369A22" w14:textId="77777777" w:rsidR="00EB302E" w:rsidRPr="004F0ABD" w:rsidRDefault="00EB302E" w:rsidP="00EB302E">
      <w:pPr>
        <w:spacing w:before="0" w:after="120" w:afterAutospacing="0"/>
        <w:jc w:val="both"/>
      </w:pPr>
      <w:r w:rsidRPr="004F0ABD">
        <w:t>The undersigned,</w:t>
      </w:r>
      <w:r w:rsidRPr="005F562C">
        <w:rPr>
          <w:i/>
        </w:rPr>
        <w:t xml:space="preserve"> </w:t>
      </w:r>
      <w:r w:rsidRPr="005F562C">
        <w:rPr>
          <w:i/>
        </w:rPr>
        <w:fldChar w:fldCharType="begin">
          <w:ffData>
            <w:name w:val="Text184"/>
            <w:enabled/>
            <w:calcOnExit w:val="0"/>
            <w:textInput>
              <w:default w:val="[name of signatory]"/>
            </w:textInput>
          </w:ffData>
        </w:fldChar>
      </w:r>
      <w:r w:rsidRPr="005F562C">
        <w:rPr>
          <w:i/>
        </w:rPr>
        <w:instrText xml:space="preserve"> </w:instrText>
      </w:r>
      <w:bookmarkStart w:id="28" w:name="Text184"/>
      <w:r w:rsidRPr="005F562C">
        <w:rPr>
          <w:i/>
        </w:rPr>
        <w:instrText xml:space="preserve">FORMTEXT </w:instrText>
      </w:r>
      <w:r w:rsidRPr="005F562C">
        <w:rPr>
          <w:i/>
        </w:rPr>
      </w:r>
      <w:r w:rsidRPr="005F562C">
        <w:rPr>
          <w:i/>
        </w:rPr>
        <w:fldChar w:fldCharType="separate"/>
      </w:r>
      <w:r w:rsidRPr="005F562C">
        <w:rPr>
          <w:i/>
          <w:noProof/>
        </w:rPr>
        <w:t>[name of signatory]</w:t>
      </w:r>
      <w:r w:rsidRPr="005F562C">
        <w:rPr>
          <w:i/>
        </w:rPr>
        <w:fldChar w:fldCharType="end"/>
      </w:r>
      <w:bookmarkEnd w:id="28"/>
      <w:r w:rsidRPr="004F0ABD">
        <w:t>, representing:</w:t>
      </w:r>
    </w:p>
    <w:tbl>
      <w:tblPr>
        <w:tblStyle w:val="TableGrid"/>
        <w:tblW w:w="0" w:type="auto"/>
        <w:tblLook w:val="04A0" w:firstRow="1" w:lastRow="0" w:firstColumn="1" w:lastColumn="0" w:noHBand="0" w:noVBand="1"/>
      </w:tblPr>
      <w:tblGrid>
        <w:gridCol w:w="3227"/>
        <w:gridCol w:w="6059"/>
      </w:tblGrid>
      <w:tr w:rsidR="00EB302E" w:rsidRPr="004F0ABD" w14:paraId="6C0598C9" w14:textId="77777777" w:rsidTr="00423AA9">
        <w:tc>
          <w:tcPr>
            <w:tcW w:w="3227" w:type="dxa"/>
            <w:tcBorders>
              <w:bottom w:val="single" w:sz="4" w:space="0" w:color="auto"/>
            </w:tcBorders>
          </w:tcPr>
          <w:p w14:paraId="18C3CC97" w14:textId="77777777" w:rsidR="00EB302E" w:rsidRPr="005F562C" w:rsidRDefault="00EB302E" w:rsidP="00423AA9">
            <w:pPr>
              <w:spacing w:before="40" w:after="40"/>
              <w:rPr>
                <w:sz w:val="20"/>
                <w:szCs w:val="20"/>
              </w:rPr>
            </w:pPr>
            <w:r w:rsidRPr="005F562C">
              <w:rPr>
                <w:i/>
                <w:sz w:val="20"/>
                <w:szCs w:val="20"/>
              </w:rPr>
              <w:t>(only for natural persons)</w:t>
            </w:r>
            <w:r w:rsidRPr="005F562C">
              <w:rPr>
                <w:sz w:val="20"/>
                <w:szCs w:val="20"/>
              </w:rPr>
              <w:br/>
              <w:t>himself or herself</w:t>
            </w:r>
          </w:p>
        </w:tc>
        <w:tc>
          <w:tcPr>
            <w:tcW w:w="6059" w:type="dxa"/>
            <w:tcBorders>
              <w:bottom w:val="single" w:sz="4" w:space="0" w:color="auto"/>
            </w:tcBorders>
          </w:tcPr>
          <w:p w14:paraId="2A8C8636" w14:textId="77777777" w:rsidR="00EB302E" w:rsidRPr="005F562C" w:rsidRDefault="00EB302E" w:rsidP="00423AA9">
            <w:pPr>
              <w:spacing w:before="40" w:after="40"/>
              <w:rPr>
                <w:sz w:val="20"/>
                <w:szCs w:val="20"/>
              </w:rPr>
            </w:pPr>
            <w:r w:rsidRPr="005F562C">
              <w:rPr>
                <w:i/>
                <w:sz w:val="20"/>
                <w:szCs w:val="20"/>
              </w:rPr>
              <w:t>(only for legal persons)</w:t>
            </w:r>
            <w:r w:rsidRPr="005F562C">
              <w:rPr>
                <w:sz w:val="20"/>
                <w:szCs w:val="20"/>
              </w:rPr>
              <w:t xml:space="preserve"> </w:t>
            </w:r>
            <w:r w:rsidRPr="005F562C">
              <w:rPr>
                <w:sz w:val="20"/>
                <w:szCs w:val="20"/>
              </w:rPr>
              <w:br/>
              <w:t>the following legal person:</w:t>
            </w:r>
          </w:p>
        </w:tc>
      </w:tr>
      <w:tr w:rsidR="00EB302E" w:rsidRPr="004F0ABD" w14:paraId="1AC6BEB6" w14:textId="77777777" w:rsidTr="00423AA9">
        <w:tc>
          <w:tcPr>
            <w:tcW w:w="3227" w:type="dxa"/>
            <w:tcBorders>
              <w:bottom w:val="nil"/>
            </w:tcBorders>
          </w:tcPr>
          <w:p w14:paraId="2DC348B0" w14:textId="77777777" w:rsidR="00EB302E" w:rsidRPr="005F562C" w:rsidRDefault="00EB302E" w:rsidP="00423AA9">
            <w:pPr>
              <w:spacing w:before="0" w:after="0" w:afterAutospacing="0"/>
              <w:rPr>
                <w:sz w:val="20"/>
                <w:szCs w:val="20"/>
              </w:rPr>
            </w:pPr>
            <w:r w:rsidRPr="005F562C">
              <w:rPr>
                <w:sz w:val="20"/>
                <w:szCs w:val="20"/>
              </w:rPr>
              <w:t xml:space="preserve">ID or passport number: </w:t>
            </w:r>
          </w:p>
        </w:tc>
        <w:tc>
          <w:tcPr>
            <w:tcW w:w="6059" w:type="dxa"/>
            <w:tcBorders>
              <w:bottom w:val="nil"/>
            </w:tcBorders>
          </w:tcPr>
          <w:p w14:paraId="37C8508B" w14:textId="77777777" w:rsidR="00EB302E" w:rsidRPr="005F562C" w:rsidRDefault="00EB302E" w:rsidP="00423AA9">
            <w:pPr>
              <w:spacing w:before="0" w:after="0" w:afterAutospacing="0"/>
              <w:jc w:val="both"/>
              <w:rPr>
                <w:sz w:val="20"/>
                <w:szCs w:val="20"/>
              </w:rPr>
            </w:pPr>
            <w:r w:rsidRPr="005F562C">
              <w:rPr>
                <w:sz w:val="20"/>
                <w:szCs w:val="20"/>
              </w:rPr>
              <w:t xml:space="preserve">Full official name: </w:t>
            </w:r>
            <w:r w:rsidRPr="005F562C">
              <w:rPr>
                <w:b/>
                <w:sz w:val="20"/>
                <w:szCs w:val="20"/>
              </w:rPr>
              <w:fldChar w:fldCharType="begin">
                <w:ffData>
                  <w:name w:val="Text184"/>
                  <w:enabled/>
                  <w:calcOnExit w:val="0"/>
                  <w:textInput/>
                </w:ffData>
              </w:fldChar>
            </w:r>
            <w:r w:rsidRPr="005F562C">
              <w:rPr>
                <w:b/>
                <w:sz w:val="20"/>
                <w:szCs w:val="20"/>
              </w:rPr>
              <w:instrText xml:space="preserve"> FORMTEXT </w:instrText>
            </w:r>
            <w:r w:rsidRPr="005F562C">
              <w:rPr>
                <w:b/>
                <w:sz w:val="20"/>
                <w:szCs w:val="20"/>
              </w:rPr>
            </w:r>
            <w:r w:rsidRPr="005F562C">
              <w:rPr>
                <w:b/>
                <w:sz w:val="20"/>
                <w:szCs w:val="20"/>
              </w:rPr>
              <w:fldChar w:fldCharType="separate"/>
            </w:r>
            <w:r w:rsidRPr="005F562C">
              <w:rPr>
                <w:b/>
                <w:noProof/>
                <w:sz w:val="20"/>
                <w:szCs w:val="20"/>
              </w:rPr>
              <w:t> </w:t>
            </w:r>
            <w:r w:rsidRPr="005F562C">
              <w:rPr>
                <w:b/>
                <w:noProof/>
                <w:sz w:val="20"/>
                <w:szCs w:val="20"/>
              </w:rPr>
              <w:t> </w:t>
            </w:r>
            <w:r w:rsidRPr="005F562C">
              <w:rPr>
                <w:b/>
                <w:noProof/>
                <w:sz w:val="20"/>
                <w:szCs w:val="20"/>
              </w:rPr>
              <w:t> </w:t>
            </w:r>
            <w:r w:rsidRPr="005F562C">
              <w:rPr>
                <w:b/>
                <w:noProof/>
                <w:sz w:val="20"/>
                <w:szCs w:val="20"/>
              </w:rPr>
              <w:t> </w:t>
            </w:r>
            <w:r w:rsidRPr="005F562C">
              <w:rPr>
                <w:b/>
                <w:noProof/>
                <w:sz w:val="20"/>
                <w:szCs w:val="20"/>
              </w:rPr>
              <w:t> </w:t>
            </w:r>
            <w:r w:rsidRPr="005F562C">
              <w:rPr>
                <w:b/>
                <w:sz w:val="20"/>
                <w:szCs w:val="20"/>
              </w:rPr>
              <w:fldChar w:fldCharType="end"/>
            </w:r>
          </w:p>
        </w:tc>
      </w:tr>
      <w:tr w:rsidR="00EB302E" w:rsidRPr="004F0ABD" w14:paraId="1A21B44C" w14:textId="77777777" w:rsidTr="00423AA9">
        <w:tc>
          <w:tcPr>
            <w:tcW w:w="3227" w:type="dxa"/>
            <w:tcBorders>
              <w:top w:val="nil"/>
              <w:bottom w:val="nil"/>
            </w:tcBorders>
          </w:tcPr>
          <w:p w14:paraId="558F1A44" w14:textId="77777777" w:rsidR="00EB302E" w:rsidRPr="005F562C" w:rsidRDefault="00EB302E" w:rsidP="00423AA9">
            <w:pPr>
              <w:spacing w:before="0" w:after="0" w:afterAutospacing="0"/>
              <w:rPr>
                <w:sz w:val="20"/>
                <w:szCs w:val="20"/>
              </w:rPr>
            </w:pPr>
            <w:r w:rsidRPr="005F562C">
              <w:rPr>
                <w:b/>
                <w:sz w:val="20"/>
                <w:szCs w:val="20"/>
              </w:rPr>
              <w:fldChar w:fldCharType="begin">
                <w:ffData>
                  <w:name w:val=""/>
                  <w:enabled/>
                  <w:calcOnExit w:val="0"/>
                  <w:textInput/>
                </w:ffData>
              </w:fldChar>
            </w:r>
            <w:r w:rsidRPr="005F562C">
              <w:rPr>
                <w:b/>
                <w:sz w:val="20"/>
                <w:szCs w:val="20"/>
              </w:rPr>
              <w:instrText xml:space="preserve"> FORMTEXT </w:instrText>
            </w:r>
            <w:r w:rsidRPr="005F562C">
              <w:rPr>
                <w:b/>
                <w:sz w:val="20"/>
                <w:szCs w:val="20"/>
              </w:rPr>
            </w:r>
            <w:r w:rsidRPr="005F562C">
              <w:rPr>
                <w:b/>
                <w:sz w:val="20"/>
                <w:szCs w:val="20"/>
              </w:rPr>
              <w:fldChar w:fldCharType="separate"/>
            </w:r>
            <w:r w:rsidRPr="005F562C">
              <w:rPr>
                <w:b/>
                <w:noProof/>
                <w:sz w:val="20"/>
                <w:szCs w:val="20"/>
              </w:rPr>
              <w:t> </w:t>
            </w:r>
            <w:r w:rsidRPr="005F562C">
              <w:rPr>
                <w:b/>
                <w:noProof/>
                <w:sz w:val="20"/>
                <w:szCs w:val="20"/>
              </w:rPr>
              <w:t> </w:t>
            </w:r>
            <w:r w:rsidRPr="005F562C">
              <w:rPr>
                <w:b/>
                <w:noProof/>
                <w:sz w:val="20"/>
                <w:szCs w:val="20"/>
              </w:rPr>
              <w:t> </w:t>
            </w:r>
            <w:r w:rsidRPr="005F562C">
              <w:rPr>
                <w:b/>
                <w:noProof/>
                <w:sz w:val="20"/>
                <w:szCs w:val="20"/>
              </w:rPr>
              <w:t> </w:t>
            </w:r>
            <w:r w:rsidRPr="005F562C">
              <w:rPr>
                <w:b/>
                <w:noProof/>
                <w:sz w:val="20"/>
                <w:szCs w:val="20"/>
              </w:rPr>
              <w:t> </w:t>
            </w:r>
            <w:r w:rsidRPr="005F562C">
              <w:rPr>
                <w:b/>
                <w:sz w:val="20"/>
                <w:szCs w:val="20"/>
              </w:rPr>
              <w:fldChar w:fldCharType="end"/>
            </w:r>
          </w:p>
        </w:tc>
        <w:tc>
          <w:tcPr>
            <w:tcW w:w="6059" w:type="dxa"/>
            <w:tcBorders>
              <w:top w:val="nil"/>
              <w:bottom w:val="nil"/>
            </w:tcBorders>
          </w:tcPr>
          <w:p w14:paraId="6DEF8DD9" w14:textId="77777777" w:rsidR="00EB302E" w:rsidRPr="005F562C" w:rsidRDefault="00EB302E" w:rsidP="00423AA9">
            <w:pPr>
              <w:spacing w:before="0" w:after="0" w:afterAutospacing="0"/>
              <w:rPr>
                <w:sz w:val="20"/>
                <w:szCs w:val="20"/>
              </w:rPr>
            </w:pPr>
            <w:r w:rsidRPr="005F562C">
              <w:rPr>
                <w:sz w:val="20"/>
                <w:szCs w:val="20"/>
              </w:rPr>
              <w:t xml:space="preserve">Official legal form: </w:t>
            </w:r>
            <w:r w:rsidRPr="005F562C">
              <w:rPr>
                <w:sz w:val="20"/>
                <w:szCs w:val="20"/>
              </w:rPr>
              <w:fldChar w:fldCharType="begin">
                <w:ffData>
                  <w:name w:val="Text185"/>
                  <w:enabled/>
                  <w:calcOnExit w:val="0"/>
                  <w:textInput/>
                </w:ffData>
              </w:fldChar>
            </w:r>
            <w:r w:rsidRPr="005F562C">
              <w:rPr>
                <w:sz w:val="20"/>
                <w:szCs w:val="20"/>
              </w:rPr>
              <w:instrText xml:space="preserve"> FORMTEXT </w:instrText>
            </w:r>
            <w:r w:rsidRPr="005F562C">
              <w:rPr>
                <w:sz w:val="20"/>
                <w:szCs w:val="20"/>
              </w:rPr>
            </w:r>
            <w:r w:rsidRPr="005F562C">
              <w:rPr>
                <w:sz w:val="20"/>
                <w:szCs w:val="20"/>
              </w:rPr>
              <w:fldChar w:fldCharType="separate"/>
            </w:r>
            <w:r w:rsidRPr="005F562C">
              <w:rPr>
                <w:noProof/>
                <w:sz w:val="20"/>
                <w:szCs w:val="20"/>
              </w:rPr>
              <w:t> </w:t>
            </w:r>
            <w:r w:rsidRPr="005F562C">
              <w:rPr>
                <w:noProof/>
                <w:sz w:val="20"/>
                <w:szCs w:val="20"/>
              </w:rPr>
              <w:t> </w:t>
            </w:r>
            <w:r w:rsidRPr="005F562C">
              <w:rPr>
                <w:noProof/>
                <w:sz w:val="20"/>
                <w:szCs w:val="20"/>
              </w:rPr>
              <w:t> </w:t>
            </w:r>
            <w:r w:rsidRPr="005F562C">
              <w:rPr>
                <w:noProof/>
                <w:sz w:val="20"/>
                <w:szCs w:val="20"/>
              </w:rPr>
              <w:t> </w:t>
            </w:r>
            <w:r w:rsidRPr="005F562C">
              <w:rPr>
                <w:noProof/>
                <w:sz w:val="20"/>
                <w:szCs w:val="20"/>
              </w:rPr>
              <w:t> </w:t>
            </w:r>
            <w:r w:rsidRPr="005F562C">
              <w:rPr>
                <w:sz w:val="20"/>
                <w:szCs w:val="20"/>
              </w:rPr>
              <w:fldChar w:fldCharType="end"/>
            </w:r>
          </w:p>
        </w:tc>
      </w:tr>
      <w:tr w:rsidR="00EB302E" w:rsidRPr="004F0ABD" w14:paraId="043DA950" w14:textId="77777777" w:rsidTr="00423AA9">
        <w:tc>
          <w:tcPr>
            <w:tcW w:w="3227" w:type="dxa"/>
            <w:tcBorders>
              <w:top w:val="nil"/>
              <w:bottom w:val="nil"/>
            </w:tcBorders>
          </w:tcPr>
          <w:p w14:paraId="1A0E81D5" w14:textId="77777777" w:rsidR="00EB302E" w:rsidRPr="005F562C" w:rsidRDefault="00EB302E" w:rsidP="00423AA9">
            <w:pPr>
              <w:spacing w:before="0" w:after="0" w:afterAutospacing="0"/>
              <w:rPr>
                <w:sz w:val="20"/>
                <w:szCs w:val="20"/>
              </w:rPr>
            </w:pPr>
            <w:r w:rsidRPr="005F562C">
              <w:rPr>
                <w:sz w:val="20"/>
                <w:szCs w:val="20"/>
              </w:rPr>
              <w:t>(‘the person’)</w:t>
            </w:r>
          </w:p>
        </w:tc>
        <w:tc>
          <w:tcPr>
            <w:tcW w:w="6059" w:type="dxa"/>
            <w:tcBorders>
              <w:top w:val="nil"/>
              <w:bottom w:val="nil"/>
            </w:tcBorders>
          </w:tcPr>
          <w:p w14:paraId="39978107" w14:textId="77777777" w:rsidR="00EB302E" w:rsidRPr="005F562C" w:rsidRDefault="00EB302E" w:rsidP="00423AA9">
            <w:pPr>
              <w:spacing w:before="0" w:after="0" w:afterAutospacing="0"/>
              <w:rPr>
                <w:sz w:val="20"/>
                <w:szCs w:val="20"/>
              </w:rPr>
            </w:pPr>
            <w:r w:rsidRPr="005F562C">
              <w:rPr>
                <w:sz w:val="20"/>
                <w:szCs w:val="20"/>
              </w:rPr>
              <w:t xml:space="preserve">Statutory registration number: </w:t>
            </w:r>
            <w:r w:rsidRPr="005F562C">
              <w:rPr>
                <w:sz w:val="20"/>
                <w:szCs w:val="20"/>
              </w:rPr>
              <w:fldChar w:fldCharType="begin">
                <w:ffData>
                  <w:name w:val="Text185"/>
                  <w:enabled/>
                  <w:calcOnExit w:val="0"/>
                  <w:textInput/>
                </w:ffData>
              </w:fldChar>
            </w:r>
            <w:r w:rsidRPr="005F562C">
              <w:rPr>
                <w:sz w:val="20"/>
                <w:szCs w:val="20"/>
              </w:rPr>
              <w:instrText xml:space="preserve"> FORMTEXT </w:instrText>
            </w:r>
            <w:r w:rsidRPr="005F562C">
              <w:rPr>
                <w:sz w:val="20"/>
                <w:szCs w:val="20"/>
              </w:rPr>
            </w:r>
            <w:r w:rsidRPr="005F562C">
              <w:rPr>
                <w:sz w:val="20"/>
                <w:szCs w:val="20"/>
              </w:rPr>
              <w:fldChar w:fldCharType="separate"/>
            </w:r>
            <w:r w:rsidRPr="005F562C">
              <w:rPr>
                <w:noProof/>
                <w:sz w:val="20"/>
                <w:szCs w:val="20"/>
              </w:rPr>
              <w:t> </w:t>
            </w:r>
            <w:r w:rsidRPr="005F562C">
              <w:rPr>
                <w:noProof/>
                <w:sz w:val="20"/>
                <w:szCs w:val="20"/>
              </w:rPr>
              <w:t> </w:t>
            </w:r>
            <w:r w:rsidRPr="005F562C">
              <w:rPr>
                <w:noProof/>
                <w:sz w:val="20"/>
                <w:szCs w:val="20"/>
              </w:rPr>
              <w:t> </w:t>
            </w:r>
            <w:r w:rsidRPr="005F562C">
              <w:rPr>
                <w:noProof/>
                <w:sz w:val="20"/>
                <w:szCs w:val="20"/>
              </w:rPr>
              <w:t> </w:t>
            </w:r>
            <w:r w:rsidRPr="005F562C">
              <w:rPr>
                <w:noProof/>
                <w:sz w:val="20"/>
                <w:szCs w:val="20"/>
              </w:rPr>
              <w:t> </w:t>
            </w:r>
            <w:r w:rsidRPr="005F562C">
              <w:rPr>
                <w:sz w:val="20"/>
                <w:szCs w:val="20"/>
              </w:rPr>
              <w:fldChar w:fldCharType="end"/>
            </w:r>
          </w:p>
        </w:tc>
      </w:tr>
      <w:tr w:rsidR="00EB302E" w:rsidRPr="004F0ABD" w14:paraId="520F95F3" w14:textId="77777777" w:rsidTr="00423AA9">
        <w:tc>
          <w:tcPr>
            <w:tcW w:w="3227" w:type="dxa"/>
            <w:tcBorders>
              <w:top w:val="nil"/>
              <w:bottom w:val="nil"/>
            </w:tcBorders>
          </w:tcPr>
          <w:p w14:paraId="4C950547" w14:textId="77777777" w:rsidR="00EB302E" w:rsidRPr="005F562C" w:rsidRDefault="00EB302E" w:rsidP="00423AA9">
            <w:pPr>
              <w:spacing w:before="0" w:after="0" w:afterAutospacing="0"/>
              <w:rPr>
                <w:sz w:val="20"/>
                <w:szCs w:val="20"/>
              </w:rPr>
            </w:pPr>
          </w:p>
        </w:tc>
        <w:tc>
          <w:tcPr>
            <w:tcW w:w="6059" w:type="dxa"/>
            <w:tcBorders>
              <w:top w:val="nil"/>
              <w:bottom w:val="nil"/>
            </w:tcBorders>
          </w:tcPr>
          <w:p w14:paraId="0BF85CDF" w14:textId="77777777" w:rsidR="00EB302E" w:rsidRPr="005F562C" w:rsidRDefault="00EB302E" w:rsidP="00423AA9">
            <w:pPr>
              <w:spacing w:before="0" w:after="0" w:afterAutospacing="0"/>
              <w:rPr>
                <w:sz w:val="20"/>
                <w:szCs w:val="20"/>
              </w:rPr>
            </w:pPr>
            <w:r w:rsidRPr="005F562C">
              <w:rPr>
                <w:sz w:val="20"/>
                <w:szCs w:val="20"/>
              </w:rPr>
              <w:t xml:space="preserve">Full official address: </w:t>
            </w:r>
            <w:r w:rsidRPr="005F562C">
              <w:rPr>
                <w:sz w:val="20"/>
                <w:szCs w:val="20"/>
              </w:rPr>
              <w:fldChar w:fldCharType="begin">
                <w:ffData>
                  <w:name w:val="Text186"/>
                  <w:enabled/>
                  <w:calcOnExit w:val="0"/>
                  <w:textInput/>
                </w:ffData>
              </w:fldChar>
            </w:r>
            <w:r w:rsidRPr="005F562C">
              <w:rPr>
                <w:sz w:val="20"/>
                <w:szCs w:val="20"/>
              </w:rPr>
              <w:instrText xml:space="preserve"> FORMTEXT </w:instrText>
            </w:r>
            <w:r w:rsidRPr="005F562C">
              <w:rPr>
                <w:sz w:val="20"/>
                <w:szCs w:val="20"/>
              </w:rPr>
            </w:r>
            <w:r w:rsidRPr="005F562C">
              <w:rPr>
                <w:sz w:val="20"/>
                <w:szCs w:val="20"/>
              </w:rPr>
              <w:fldChar w:fldCharType="separate"/>
            </w:r>
            <w:r w:rsidRPr="005F562C">
              <w:rPr>
                <w:noProof/>
                <w:sz w:val="20"/>
                <w:szCs w:val="20"/>
              </w:rPr>
              <w:t> </w:t>
            </w:r>
            <w:r w:rsidRPr="005F562C">
              <w:rPr>
                <w:noProof/>
                <w:sz w:val="20"/>
                <w:szCs w:val="20"/>
              </w:rPr>
              <w:t> </w:t>
            </w:r>
            <w:r w:rsidRPr="005F562C">
              <w:rPr>
                <w:noProof/>
                <w:sz w:val="20"/>
                <w:szCs w:val="20"/>
              </w:rPr>
              <w:t> </w:t>
            </w:r>
            <w:r w:rsidRPr="005F562C">
              <w:rPr>
                <w:noProof/>
                <w:sz w:val="20"/>
                <w:szCs w:val="20"/>
              </w:rPr>
              <w:t> </w:t>
            </w:r>
            <w:r w:rsidRPr="005F562C">
              <w:rPr>
                <w:noProof/>
                <w:sz w:val="20"/>
                <w:szCs w:val="20"/>
              </w:rPr>
              <w:t> </w:t>
            </w:r>
            <w:r w:rsidRPr="005F562C">
              <w:rPr>
                <w:sz w:val="20"/>
                <w:szCs w:val="20"/>
              </w:rPr>
              <w:fldChar w:fldCharType="end"/>
            </w:r>
          </w:p>
        </w:tc>
      </w:tr>
      <w:tr w:rsidR="00EB302E" w:rsidRPr="004F0ABD" w14:paraId="0E4F8711" w14:textId="77777777" w:rsidTr="008E5DE4">
        <w:tc>
          <w:tcPr>
            <w:tcW w:w="3227" w:type="dxa"/>
            <w:tcBorders>
              <w:top w:val="nil"/>
              <w:bottom w:val="single" w:sz="4" w:space="0" w:color="auto"/>
            </w:tcBorders>
          </w:tcPr>
          <w:p w14:paraId="3AF87B4C" w14:textId="77777777" w:rsidR="00EB302E" w:rsidRPr="005F562C" w:rsidRDefault="00EB302E" w:rsidP="00423AA9">
            <w:pPr>
              <w:spacing w:before="0" w:after="0" w:afterAutospacing="0"/>
              <w:rPr>
                <w:sz w:val="20"/>
                <w:szCs w:val="20"/>
              </w:rPr>
            </w:pPr>
          </w:p>
        </w:tc>
        <w:tc>
          <w:tcPr>
            <w:tcW w:w="6059" w:type="dxa"/>
            <w:tcBorders>
              <w:top w:val="nil"/>
              <w:bottom w:val="single" w:sz="4" w:space="0" w:color="auto"/>
            </w:tcBorders>
          </w:tcPr>
          <w:p w14:paraId="699EDB4A" w14:textId="77777777" w:rsidR="00EB302E" w:rsidRPr="005F562C" w:rsidRDefault="00EB302E" w:rsidP="00423AA9">
            <w:pPr>
              <w:spacing w:before="0" w:after="0" w:afterAutospacing="0"/>
              <w:rPr>
                <w:sz w:val="20"/>
                <w:szCs w:val="20"/>
              </w:rPr>
            </w:pPr>
            <w:r w:rsidRPr="005F562C">
              <w:rPr>
                <w:sz w:val="20"/>
                <w:szCs w:val="20"/>
              </w:rPr>
              <w:t xml:space="preserve">VAT registration number: </w:t>
            </w:r>
            <w:r w:rsidRPr="005F562C">
              <w:rPr>
                <w:sz w:val="20"/>
                <w:szCs w:val="20"/>
              </w:rPr>
              <w:fldChar w:fldCharType="begin">
                <w:ffData>
                  <w:name w:val="Text186"/>
                  <w:enabled/>
                  <w:calcOnExit w:val="0"/>
                  <w:textInput/>
                </w:ffData>
              </w:fldChar>
            </w:r>
            <w:r w:rsidRPr="005F562C">
              <w:rPr>
                <w:sz w:val="20"/>
                <w:szCs w:val="20"/>
              </w:rPr>
              <w:instrText xml:space="preserve"> FORMTEXT </w:instrText>
            </w:r>
            <w:r w:rsidRPr="005F562C">
              <w:rPr>
                <w:sz w:val="20"/>
                <w:szCs w:val="20"/>
              </w:rPr>
            </w:r>
            <w:r w:rsidRPr="005F562C">
              <w:rPr>
                <w:sz w:val="20"/>
                <w:szCs w:val="20"/>
              </w:rPr>
              <w:fldChar w:fldCharType="separate"/>
            </w:r>
            <w:r w:rsidRPr="005F562C">
              <w:rPr>
                <w:noProof/>
                <w:sz w:val="20"/>
                <w:szCs w:val="20"/>
              </w:rPr>
              <w:t> </w:t>
            </w:r>
            <w:r w:rsidRPr="005F562C">
              <w:rPr>
                <w:noProof/>
                <w:sz w:val="20"/>
                <w:szCs w:val="20"/>
              </w:rPr>
              <w:t> </w:t>
            </w:r>
            <w:r w:rsidRPr="005F562C">
              <w:rPr>
                <w:noProof/>
                <w:sz w:val="20"/>
                <w:szCs w:val="20"/>
              </w:rPr>
              <w:t> </w:t>
            </w:r>
            <w:r w:rsidRPr="005F562C">
              <w:rPr>
                <w:noProof/>
                <w:sz w:val="20"/>
                <w:szCs w:val="20"/>
              </w:rPr>
              <w:t> </w:t>
            </w:r>
            <w:r w:rsidRPr="005F562C">
              <w:rPr>
                <w:noProof/>
                <w:sz w:val="20"/>
                <w:szCs w:val="20"/>
              </w:rPr>
              <w:t> </w:t>
            </w:r>
            <w:r w:rsidRPr="005F562C">
              <w:rPr>
                <w:sz w:val="20"/>
                <w:szCs w:val="20"/>
              </w:rPr>
              <w:fldChar w:fldCharType="end"/>
            </w:r>
          </w:p>
        </w:tc>
      </w:tr>
    </w:tbl>
    <w:p w14:paraId="00D175E6" w14:textId="77777777" w:rsidR="00EB302E" w:rsidRPr="005F562C" w:rsidRDefault="00EB302E" w:rsidP="00EB302E">
      <w:pPr>
        <w:spacing w:before="240" w:after="240" w:afterAutospacing="0"/>
        <w:ind w:left="567" w:hanging="567"/>
        <w:jc w:val="both"/>
      </w:pPr>
      <w:r w:rsidRPr="005F562C">
        <w:rPr>
          <w:b/>
          <w:caps/>
        </w:rPr>
        <w:t>I</w:t>
      </w:r>
      <w:r>
        <w:rPr>
          <w:b/>
          <w:caps/>
        </w:rPr>
        <w:t>.</w:t>
      </w:r>
      <w:r w:rsidRPr="005F562C">
        <w:rPr>
          <w:b/>
          <w:caps/>
        </w:rPr>
        <w:t xml:space="preserve"> </w:t>
      </w:r>
      <w:r>
        <w:rPr>
          <w:b/>
          <w:caps/>
        </w:rPr>
        <w:tab/>
      </w:r>
      <w:r w:rsidRPr="005F562C">
        <w:rPr>
          <w:b/>
          <w:bCs/>
          <w:smallCaps/>
          <w:kern w:val="28"/>
        </w:rPr>
        <w:t>Situation of exclusion concerning the person</w:t>
      </w:r>
    </w:p>
    <w:tbl>
      <w:tblPr>
        <w:tblStyle w:val="TableGrid"/>
        <w:tblW w:w="9606" w:type="dxa"/>
        <w:tblLook w:val="04A0" w:firstRow="1" w:lastRow="0" w:firstColumn="1" w:lastColumn="0" w:noHBand="0" w:noVBand="1"/>
      </w:tblPr>
      <w:tblGrid>
        <w:gridCol w:w="8085"/>
        <w:gridCol w:w="812"/>
        <w:gridCol w:w="709"/>
      </w:tblGrid>
      <w:tr w:rsidR="00EB302E" w:rsidRPr="004F0ABD" w14:paraId="28B6243F" w14:textId="77777777" w:rsidTr="00423AA9">
        <w:tc>
          <w:tcPr>
            <w:tcW w:w="8085" w:type="dxa"/>
          </w:tcPr>
          <w:p w14:paraId="7EA4AC2D" w14:textId="77777777" w:rsidR="00EB302E" w:rsidRPr="005F562C" w:rsidRDefault="00EB302E" w:rsidP="00423AA9">
            <w:pPr>
              <w:spacing w:before="40"/>
              <w:ind w:left="340" w:hanging="340"/>
              <w:jc w:val="both"/>
              <w:rPr>
                <w:sz w:val="20"/>
                <w:szCs w:val="20"/>
              </w:rPr>
            </w:pPr>
            <w:r w:rsidRPr="005F562C">
              <w:rPr>
                <w:sz w:val="20"/>
                <w:szCs w:val="20"/>
              </w:rPr>
              <w:t>(1)</w:t>
            </w:r>
            <w:r w:rsidRPr="005F562C">
              <w:rPr>
                <w:sz w:val="20"/>
                <w:szCs w:val="20"/>
              </w:rPr>
              <w:tab/>
              <w:t>declares that the above-mentioned person is in one of the following situations:</w:t>
            </w:r>
          </w:p>
        </w:tc>
        <w:tc>
          <w:tcPr>
            <w:tcW w:w="812" w:type="dxa"/>
            <w:vAlign w:val="center"/>
          </w:tcPr>
          <w:p w14:paraId="0E6E4053" w14:textId="77777777" w:rsidR="00EB302E" w:rsidRPr="005F562C" w:rsidRDefault="00EB302E" w:rsidP="00423AA9">
            <w:pPr>
              <w:spacing w:before="40" w:after="40"/>
              <w:jc w:val="center"/>
              <w:rPr>
                <w:sz w:val="20"/>
                <w:szCs w:val="20"/>
              </w:rPr>
            </w:pPr>
            <w:r w:rsidRPr="005F562C">
              <w:rPr>
                <w:sz w:val="20"/>
                <w:szCs w:val="20"/>
              </w:rPr>
              <w:t>YES</w:t>
            </w:r>
          </w:p>
        </w:tc>
        <w:tc>
          <w:tcPr>
            <w:tcW w:w="709" w:type="dxa"/>
            <w:vAlign w:val="center"/>
          </w:tcPr>
          <w:p w14:paraId="36A6667A" w14:textId="77777777" w:rsidR="00EB302E" w:rsidRPr="005F562C" w:rsidRDefault="00EB302E" w:rsidP="00423AA9">
            <w:pPr>
              <w:spacing w:before="40" w:after="40"/>
              <w:jc w:val="center"/>
              <w:rPr>
                <w:sz w:val="20"/>
                <w:szCs w:val="20"/>
              </w:rPr>
            </w:pPr>
            <w:r w:rsidRPr="005F562C">
              <w:rPr>
                <w:sz w:val="20"/>
                <w:szCs w:val="20"/>
              </w:rPr>
              <w:t>NO</w:t>
            </w:r>
          </w:p>
        </w:tc>
      </w:tr>
      <w:tr w:rsidR="00EB302E" w:rsidRPr="004F0ABD" w14:paraId="7E321B3D" w14:textId="77777777" w:rsidTr="00423AA9">
        <w:tc>
          <w:tcPr>
            <w:tcW w:w="8085" w:type="dxa"/>
          </w:tcPr>
          <w:p w14:paraId="6E995B20" w14:textId="77777777" w:rsidR="00EB302E" w:rsidRPr="005F562C" w:rsidRDefault="00EB302E" w:rsidP="00423AA9">
            <w:pPr>
              <w:numPr>
                <w:ilvl w:val="0"/>
                <w:numId w:val="25"/>
              </w:numPr>
              <w:spacing w:before="40" w:after="40"/>
              <w:ind w:left="426"/>
              <w:jc w:val="both"/>
              <w:rPr>
                <w:sz w:val="20"/>
                <w:szCs w:val="20"/>
              </w:rPr>
            </w:pPr>
            <w:r w:rsidRPr="005F562C">
              <w:rPr>
                <w:sz w:val="20"/>
                <w:szCs w:val="20"/>
                <w:lang w:eastAsia="zh-CN"/>
              </w:rPr>
              <w:t>it is bankrupt, subject to insolvency or winding</w:t>
            </w:r>
            <w:r w:rsidRPr="005F562C">
              <w:rPr>
                <w:sz w:val="20"/>
                <w:szCs w:val="20"/>
                <w:lang w:eastAsia="zh-CN"/>
              </w:rPr>
              <w:noBreakHyphen/>
              <w:t>up procedures, its assets are being administered by a liquidator or by a court, it is in an arrangement with creditors, its business activities are suspended or it is in any analogous situation arising from a similar procedure provided for under national legislation or regulations;</w:t>
            </w:r>
          </w:p>
        </w:tc>
        <w:tc>
          <w:tcPr>
            <w:tcW w:w="812" w:type="dxa"/>
          </w:tcPr>
          <w:p w14:paraId="0C49DD74" w14:textId="77777777" w:rsidR="00EB302E" w:rsidRPr="005F562C" w:rsidRDefault="00EB302E" w:rsidP="00423AA9">
            <w:pPr>
              <w:spacing w:before="40" w:after="40"/>
              <w:jc w:val="center"/>
              <w:rPr>
                <w:sz w:val="20"/>
                <w:szCs w:val="20"/>
              </w:rPr>
            </w:pPr>
            <w:r w:rsidRPr="005F562C">
              <w:rPr>
                <w:sz w:val="20"/>
                <w:szCs w:val="20"/>
              </w:rPr>
              <w:fldChar w:fldCharType="begin">
                <w:ffData>
                  <w:name w:val="Check18"/>
                  <w:enabled/>
                  <w:calcOnExit w:val="0"/>
                  <w:checkBox>
                    <w:sizeAuto/>
                    <w:default w:val="0"/>
                  </w:checkBox>
                </w:ffData>
              </w:fldChar>
            </w:r>
            <w:bookmarkStart w:id="29" w:name="Check18"/>
            <w:r w:rsidRPr="005F562C">
              <w:rPr>
                <w:sz w:val="20"/>
                <w:szCs w:val="20"/>
              </w:rPr>
              <w:instrText xml:space="preserve"> FORMCHECKBOX </w:instrText>
            </w:r>
            <w:r w:rsidR="00424050">
              <w:rPr>
                <w:sz w:val="20"/>
                <w:szCs w:val="20"/>
              </w:rPr>
            </w:r>
            <w:r w:rsidR="00424050">
              <w:rPr>
                <w:sz w:val="20"/>
                <w:szCs w:val="20"/>
              </w:rPr>
              <w:fldChar w:fldCharType="separate"/>
            </w:r>
            <w:r w:rsidRPr="005F562C">
              <w:rPr>
                <w:sz w:val="20"/>
                <w:szCs w:val="20"/>
              </w:rPr>
              <w:fldChar w:fldCharType="end"/>
            </w:r>
            <w:bookmarkEnd w:id="29"/>
          </w:p>
        </w:tc>
        <w:tc>
          <w:tcPr>
            <w:tcW w:w="709" w:type="dxa"/>
          </w:tcPr>
          <w:p w14:paraId="08C16451" w14:textId="77777777" w:rsidR="00EB302E" w:rsidRPr="005F562C" w:rsidRDefault="00EB302E" w:rsidP="00423AA9">
            <w:pPr>
              <w:spacing w:before="40" w:after="40"/>
              <w:jc w:val="center"/>
              <w:rPr>
                <w:sz w:val="20"/>
                <w:szCs w:val="20"/>
              </w:rPr>
            </w:pPr>
            <w:r w:rsidRPr="005F562C">
              <w:rPr>
                <w:sz w:val="20"/>
                <w:szCs w:val="20"/>
              </w:rPr>
              <w:fldChar w:fldCharType="begin">
                <w:ffData>
                  <w:name w:val="Check19"/>
                  <w:enabled/>
                  <w:calcOnExit w:val="0"/>
                  <w:checkBox>
                    <w:sizeAuto/>
                    <w:default w:val="0"/>
                  </w:checkBox>
                </w:ffData>
              </w:fldChar>
            </w:r>
            <w:bookmarkStart w:id="30" w:name="Check19"/>
            <w:r w:rsidRPr="005F562C">
              <w:rPr>
                <w:sz w:val="20"/>
                <w:szCs w:val="20"/>
              </w:rPr>
              <w:instrText xml:space="preserve"> FORMCHECKBOX </w:instrText>
            </w:r>
            <w:r w:rsidR="00424050">
              <w:rPr>
                <w:sz w:val="20"/>
                <w:szCs w:val="20"/>
              </w:rPr>
            </w:r>
            <w:r w:rsidR="00424050">
              <w:rPr>
                <w:sz w:val="20"/>
                <w:szCs w:val="20"/>
              </w:rPr>
              <w:fldChar w:fldCharType="separate"/>
            </w:r>
            <w:r w:rsidRPr="005F562C">
              <w:rPr>
                <w:sz w:val="20"/>
                <w:szCs w:val="20"/>
              </w:rPr>
              <w:fldChar w:fldCharType="end"/>
            </w:r>
            <w:bookmarkEnd w:id="30"/>
          </w:p>
        </w:tc>
      </w:tr>
      <w:tr w:rsidR="00EB302E" w:rsidRPr="004F0ABD" w14:paraId="53E2DC0F" w14:textId="77777777" w:rsidTr="00423AA9">
        <w:tc>
          <w:tcPr>
            <w:tcW w:w="8085" w:type="dxa"/>
            <w:tcBorders>
              <w:bottom w:val="single" w:sz="4" w:space="0" w:color="auto"/>
            </w:tcBorders>
          </w:tcPr>
          <w:p w14:paraId="634BEC9E" w14:textId="77777777" w:rsidR="00EB302E" w:rsidRPr="005F562C" w:rsidRDefault="00EB302E" w:rsidP="00423AA9">
            <w:pPr>
              <w:numPr>
                <w:ilvl w:val="0"/>
                <w:numId w:val="25"/>
              </w:numPr>
              <w:spacing w:before="40" w:after="40"/>
              <w:ind w:left="426"/>
              <w:jc w:val="both"/>
              <w:rPr>
                <w:sz w:val="20"/>
                <w:szCs w:val="20"/>
                <w:lang w:eastAsia="zh-CN"/>
              </w:rPr>
            </w:pPr>
            <w:r w:rsidRPr="005F562C">
              <w:rPr>
                <w:sz w:val="20"/>
                <w:szCs w:val="20"/>
                <w:lang w:eastAsia="zh-CN"/>
              </w:rPr>
              <w:t>it has been established by a final judgment or a final administrative decision that the person is in breach of its obligations relating to the payment of taxes or social security contributions in accordance with the law of the country in which it is established, with those of the country in which the contracting authority is located or those of the country of the performance of the contract;</w:t>
            </w:r>
          </w:p>
        </w:tc>
        <w:tc>
          <w:tcPr>
            <w:tcW w:w="812" w:type="dxa"/>
            <w:tcBorders>
              <w:bottom w:val="single" w:sz="4" w:space="0" w:color="auto"/>
            </w:tcBorders>
          </w:tcPr>
          <w:p w14:paraId="72C1542B" w14:textId="77777777" w:rsidR="00EB302E" w:rsidRPr="005F562C" w:rsidRDefault="00EB302E" w:rsidP="00423AA9">
            <w:pPr>
              <w:spacing w:before="40" w:after="40"/>
              <w:jc w:val="center"/>
              <w:rPr>
                <w:sz w:val="20"/>
                <w:szCs w:val="20"/>
              </w:rPr>
            </w:pPr>
            <w:r w:rsidRPr="005F562C">
              <w:rPr>
                <w:sz w:val="20"/>
                <w:szCs w:val="20"/>
              </w:rPr>
              <w:fldChar w:fldCharType="begin">
                <w:ffData>
                  <w:name w:val="Check20"/>
                  <w:enabled/>
                  <w:calcOnExit w:val="0"/>
                  <w:checkBox>
                    <w:sizeAuto/>
                    <w:default w:val="0"/>
                  </w:checkBox>
                </w:ffData>
              </w:fldChar>
            </w:r>
            <w:bookmarkStart w:id="31" w:name="Check20"/>
            <w:r w:rsidRPr="005F562C">
              <w:rPr>
                <w:sz w:val="20"/>
                <w:szCs w:val="20"/>
              </w:rPr>
              <w:instrText xml:space="preserve"> FORMCHECKBOX </w:instrText>
            </w:r>
            <w:r w:rsidR="00424050">
              <w:rPr>
                <w:sz w:val="20"/>
                <w:szCs w:val="20"/>
              </w:rPr>
            </w:r>
            <w:r w:rsidR="00424050">
              <w:rPr>
                <w:sz w:val="20"/>
                <w:szCs w:val="20"/>
              </w:rPr>
              <w:fldChar w:fldCharType="separate"/>
            </w:r>
            <w:r w:rsidRPr="005F562C">
              <w:rPr>
                <w:sz w:val="20"/>
                <w:szCs w:val="20"/>
              </w:rPr>
              <w:fldChar w:fldCharType="end"/>
            </w:r>
            <w:bookmarkEnd w:id="31"/>
          </w:p>
        </w:tc>
        <w:tc>
          <w:tcPr>
            <w:tcW w:w="709" w:type="dxa"/>
            <w:tcBorders>
              <w:bottom w:val="single" w:sz="4" w:space="0" w:color="auto"/>
            </w:tcBorders>
          </w:tcPr>
          <w:p w14:paraId="7DC6EF9A" w14:textId="77777777" w:rsidR="00EB302E" w:rsidRPr="005F562C" w:rsidRDefault="00EB302E" w:rsidP="00423AA9">
            <w:pPr>
              <w:spacing w:before="40" w:after="40"/>
              <w:jc w:val="center"/>
              <w:rPr>
                <w:sz w:val="20"/>
                <w:szCs w:val="20"/>
              </w:rPr>
            </w:pPr>
            <w:r w:rsidRPr="005F562C">
              <w:rPr>
                <w:sz w:val="20"/>
                <w:szCs w:val="20"/>
              </w:rPr>
              <w:fldChar w:fldCharType="begin">
                <w:ffData>
                  <w:name w:val="Check21"/>
                  <w:enabled/>
                  <w:calcOnExit w:val="0"/>
                  <w:checkBox>
                    <w:sizeAuto/>
                    <w:default w:val="0"/>
                  </w:checkBox>
                </w:ffData>
              </w:fldChar>
            </w:r>
            <w:bookmarkStart w:id="32" w:name="Check21"/>
            <w:r w:rsidRPr="005F562C">
              <w:rPr>
                <w:sz w:val="20"/>
                <w:szCs w:val="20"/>
              </w:rPr>
              <w:instrText xml:space="preserve"> FORMCHECKBOX </w:instrText>
            </w:r>
            <w:r w:rsidR="00424050">
              <w:rPr>
                <w:sz w:val="20"/>
                <w:szCs w:val="20"/>
              </w:rPr>
            </w:r>
            <w:r w:rsidR="00424050">
              <w:rPr>
                <w:sz w:val="20"/>
                <w:szCs w:val="20"/>
              </w:rPr>
              <w:fldChar w:fldCharType="separate"/>
            </w:r>
            <w:r w:rsidRPr="005F562C">
              <w:rPr>
                <w:sz w:val="20"/>
                <w:szCs w:val="20"/>
              </w:rPr>
              <w:fldChar w:fldCharType="end"/>
            </w:r>
            <w:bookmarkEnd w:id="32"/>
          </w:p>
        </w:tc>
      </w:tr>
      <w:tr w:rsidR="00EB302E" w:rsidRPr="004F0ABD" w14:paraId="1DA31C51" w14:textId="77777777" w:rsidTr="00423AA9">
        <w:tc>
          <w:tcPr>
            <w:tcW w:w="8085" w:type="dxa"/>
            <w:tcBorders>
              <w:bottom w:val="nil"/>
            </w:tcBorders>
          </w:tcPr>
          <w:p w14:paraId="412101B1" w14:textId="77777777" w:rsidR="00EB302E" w:rsidRPr="005F562C" w:rsidRDefault="00EB302E" w:rsidP="00423AA9">
            <w:pPr>
              <w:numPr>
                <w:ilvl w:val="0"/>
                <w:numId w:val="25"/>
              </w:numPr>
              <w:spacing w:before="0" w:after="0" w:afterAutospacing="0"/>
              <w:ind w:left="426"/>
              <w:jc w:val="both"/>
              <w:rPr>
                <w:sz w:val="20"/>
                <w:szCs w:val="20"/>
                <w:lang w:eastAsia="zh-CN"/>
              </w:rPr>
            </w:pPr>
            <w:r w:rsidRPr="005F562C">
              <w:rPr>
                <w:sz w:val="20"/>
                <w:szCs w:val="20"/>
                <w:lang w:eastAsia="zh-CN"/>
              </w:rPr>
              <w:t>it has been established by a final judgment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credibility where such conduct denotes wrongful intent or gross negligence, including, in particular, any of the following:</w:t>
            </w:r>
          </w:p>
        </w:tc>
        <w:tc>
          <w:tcPr>
            <w:tcW w:w="812" w:type="dxa"/>
            <w:tcBorders>
              <w:bottom w:val="nil"/>
            </w:tcBorders>
          </w:tcPr>
          <w:p w14:paraId="2A4ABFC4" w14:textId="77777777" w:rsidR="00EB302E" w:rsidRPr="005F562C" w:rsidRDefault="00EB302E" w:rsidP="00423AA9">
            <w:pPr>
              <w:spacing w:before="40" w:after="40"/>
              <w:jc w:val="center"/>
              <w:rPr>
                <w:sz w:val="20"/>
                <w:szCs w:val="20"/>
              </w:rPr>
            </w:pPr>
          </w:p>
        </w:tc>
        <w:tc>
          <w:tcPr>
            <w:tcW w:w="709" w:type="dxa"/>
            <w:tcBorders>
              <w:bottom w:val="nil"/>
            </w:tcBorders>
          </w:tcPr>
          <w:p w14:paraId="10AB7B3A" w14:textId="77777777" w:rsidR="00EB302E" w:rsidRPr="005F562C" w:rsidRDefault="00EB302E" w:rsidP="00423AA9">
            <w:pPr>
              <w:spacing w:before="40" w:after="40"/>
              <w:jc w:val="center"/>
              <w:rPr>
                <w:sz w:val="20"/>
                <w:szCs w:val="20"/>
              </w:rPr>
            </w:pPr>
          </w:p>
        </w:tc>
      </w:tr>
      <w:tr w:rsidR="00EB302E" w:rsidRPr="004F0ABD" w14:paraId="4E57062B" w14:textId="77777777" w:rsidTr="00423AA9">
        <w:tc>
          <w:tcPr>
            <w:tcW w:w="8085" w:type="dxa"/>
            <w:tcBorders>
              <w:top w:val="nil"/>
              <w:bottom w:val="nil"/>
            </w:tcBorders>
          </w:tcPr>
          <w:p w14:paraId="15820467" w14:textId="77777777" w:rsidR="00EB302E" w:rsidRPr="005F562C" w:rsidRDefault="00EB302E" w:rsidP="00423AA9">
            <w:pPr>
              <w:numPr>
                <w:ilvl w:val="1"/>
                <w:numId w:val="25"/>
              </w:numPr>
              <w:spacing w:before="0" w:after="0" w:afterAutospacing="0"/>
              <w:ind w:left="1060" w:hanging="567"/>
              <w:jc w:val="both"/>
              <w:rPr>
                <w:sz w:val="20"/>
                <w:szCs w:val="20"/>
                <w:lang w:eastAsia="zh-CN"/>
              </w:rPr>
            </w:pPr>
            <w:r w:rsidRPr="00185434">
              <w:rPr>
                <w:sz w:val="20"/>
                <w:szCs w:val="20"/>
                <w:lang w:eastAsia="zh-CN"/>
              </w:rPr>
              <w:tab/>
            </w:r>
            <w:r w:rsidRPr="005F562C">
              <w:rPr>
                <w:color w:val="000000"/>
                <w:sz w:val="20"/>
                <w:szCs w:val="20"/>
                <w:lang w:eastAsia="zh-CN"/>
              </w:rPr>
              <w:t>fraudulently or negligently misrepresenting information required for the verification of the absence of grounds for exclusion or the fulfilment of selection criteria or in the performance of a contract;</w:t>
            </w:r>
          </w:p>
        </w:tc>
        <w:tc>
          <w:tcPr>
            <w:tcW w:w="812" w:type="dxa"/>
            <w:tcBorders>
              <w:top w:val="nil"/>
              <w:bottom w:val="nil"/>
            </w:tcBorders>
          </w:tcPr>
          <w:p w14:paraId="37EFA701" w14:textId="77777777" w:rsidR="00EB302E" w:rsidRPr="005F562C" w:rsidRDefault="00EB302E" w:rsidP="00423AA9">
            <w:pPr>
              <w:spacing w:before="40" w:after="40"/>
              <w:jc w:val="center"/>
              <w:rPr>
                <w:sz w:val="20"/>
                <w:szCs w:val="20"/>
              </w:rPr>
            </w:pPr>
            <w:r w:rsidRPr="005F562C">
              <w:rPr>
                <w:sz w:val="20"/>
                <w:szCs w:val="20"/>
              </w:rPr>
              <w:fldChar w:fldCharType="begin">
                <w:ffData>
                  <w:name w:val="Check22"/>
                  <w:enabled/>
                  <w:calcOnExit w:val="0"/>
                  <w:checkBox>
                    <w:sizeAuto/>
                    <w:default w:val="0"/>
                  </w:checkBox>
                </w:ffData>
              </w:fldChar>
            </w:r>
            <w:bookmarkStart w:id="33" w:name="Check22"/>
            <w:r w:rsidRPr="005F562C">
              <w:rPr>
                <w:sz w:val="20"/>
                <w:szCs w:val="20"/>
              </w:rPr>
              <w:instrText xml:space="preserve"> FORMCHECKBOX </w:instrText>
            </w:r>
            <w:r w:rsidR="00424050">
              <w:rPr>
                <w:sz w:val="20"/>
                <w:szCs w:val="20"/>
              </w:rPr>
            </w:r>
            <w:r w:rsidR="00424050">
              <w:rPr>
                <w:sz w:val="20"/>
                <w:szCs w:val="20"/>
              </w:rPr>
              <w:fldChar w:fldCharType="separate"/>
            </w:r>
            <w:r w:rsidRPr="005F562C">
              <w:rPr>
                <w:sz w:val="20"/>
                <w:szCs w:val="20"/>
              </w:rPr>
              <w:fldChar w:fldCharType="end"/>
            </w:r>
            <w:bookmarkEnd w:id="33"/>
          </w:p>
        </w:tc>
        <w:tc>
          <w:tcPr>
            <w:tcW w:w="709" w:type="dxa"/>
            <w:tcBorders>
              <w:top w:val="nil"/>
              <w:bottom w:val="nil"/>
            </w:tcBorders>
          </w:tcPr>
          <w:p w14:paraId="7FE6A50E" w14:textId="77777777" w:rsidR="00EB302E" w:rsidRPr="005F562C" w:rsidRDefault="00EB302E" w:rsidP="00423AA9">
            <w:pPr>
              <w:spacing w:before="40" w:after="40"/>
              <w:jc w:val="center"/>
              <w:rPr>
                <w:sz w:val="20"/>
                <w:szCs w:val="20"/>
              </w:rPr>
            </w:pPr>
            <w:r w:rsidRPr="005F562C">
              <w:rPr>
                <w:sz w:val="20"/>
                <w:szCs w:val="20"/>
              </w:rPr>
              <w:fldChar w:fldCharType="begin">
                <w:ffData>
                  <w:name w:val="Check23"/>
                  <w:enabled/>
                  <w:calcOnExit w:val="0"/>
                  <w:checkBox>
                    <w:sizeAuto/>
                    <w:default w:val="0"/>
                  </w:checkBox>
                </w:ffData>
              </w:fldChar>
            </w:r>
            <w:bookmarkStart w:id="34" w:name="Check23"/>
            <w:r w:rsidRPr="005F562C">
              <w:rPr>
                <w:sz w:val="20"/>
                <w:szCs w:val="20"/>
              </w:rPr>
              <w:instrText xml:space="preserve"> FORMCHECKBOX </w:instrText>
            </w:r>
            <w:r w:rsidR="00424050">
              <w:rPr>
                <w:sz w:val="20"/>
                <w:szCs w:val="20"/>
              </w:rPr>
            </w:r>
            <w:r w:rsidR="00424050">
              <w:rPr>
                <w:sz w:val="20"/>
                <w:szCs w:val="20"/>
              </w:rPr>
              <w:fldChar w:fldCharType="separate"/>
            </w:r>
            <w:r w:rsidRPr="005F562C">
              <w:rPr>
                <w:sz w:val="20"/>
                <w:szCs w:val="20"/>
              </w:rPr>
              <w:fldChar w:fldCharType="end"/>
            </w:r>
            <w:bookmarkEnd w:id="34"/>
          </w:p>
        </w:tc>
      </w:tr>
      <w:tr w:rsidR="00EB302E" w:rsidRPr="004F0ABD" w14:paraId="0C3EF590" w14:textId="77777777" w:rsidTr="00423AA9">
        <w:tc>
          <w:tcPr>
            <w:tcW w:w="8085" w:type="dxa"/>
            <w:tcBorders>
              <w:top w:val="nil"/>
              <w:bottom w:val="nil"/>
            </w:tcBorders>
          </w:tcPr>
          <w:p w14:paraId="7B9471AA" w14:textId="77777777" w:rsidR="00EB302E" w:rsidRPr="005F562C" w:rsidRDefault="00EB302E" w:rsidP="00423AA9">
            <w:pPr>
              <w:numPr>
                <w:ilvl w:val="1"/>
                <w:numId w:val="25"/>
              </w:numPr>
              <w:spacing w:before="0" w:after="0" w:afterAutospacing="0"/>
              <w:ind w:left="1060" w:hanging="567"/>
              <w:jc w:val="both"/>
              <w:rPr>
                <w:sz w:val="20"/>
                <w:szCs w:val="20"/>
                <w:lang w:eastAsia="zh-CN"/>
              </w:rPr>
            </w:pPr>
            <w:r w:rsidRPr="005F562C">
              <w:rPr>
                <w:color w:val="000000"/>
                <w:sz w:val="20"/>
                <w:szCs w:val="20"/>
                <w:lang w:eastAsia="zh-CN"/>
              </w:rPr>
              <w:t>entering into agreement with other persons with the aim of distorting competition;</w:t>
            </w:r>
          </w:p>
        </w:tc>
        <w:tc>
          <w:tcPr>
            <w:tcW w:w="812" w:type="dxa"/>
            <w:tcBorders>
              <w:top w:val="nil"/>
              <w:bottom w:val="nil"/>
            </w:tcBorders>
          </w:tcPr>
          <w:p w14:paraId="08D982FE" w14:textId="77777777" w:rsidR="00EB302E" w:rsidRPr="005F562C" w:rsidRDefault="00EB302E" w:rsidP="00423AA9">
            <w:pPr>
              <w:spacing w:before="40" w:after="40"/>
              <w:jc w:val="center"/>
              <w:rPr>
                <w:sz w:val="20"/>
                <w:szCs w:val="20"/>
              </w:rPr>
            </w:pPr>
            <w:r w:rsidRPr="005F562C">
              <w:rPr>
                <w:sz w:val="20"/>
                <w:szCs w:val="20"/>
              </w:rPr>
              <w:fldChar w:fldCharType="begin">
                <w:ffData>
                  <w:name w:val="Check24"/>
                  <w:enabled/>
                  <w:calcOnExit w:val="0"/>
                  <w:checkBox>
                    <w:sizeAuto/>
                    <w:default w:val="0"/>
                  </w:checkBox>
                </w:ffData>
              </w:fldChar>
            </w:r>
            <w:bookmarkStart w:id="35" w:name="Check24"/>
            <w:r w:rsidRPr="005F562C">
              <w:rPr>
                <w:sz w:val="20"/>
                <w:szCs w:val="20"/>
              </w:rPr>
              <w:instrText xml:space="preserve"> FORMCHECKBOX </w:instrText>
            </w:r>
            <w:r w:rsidR="00424050">
              <w:rPr>
                <w:sz w:val="20"/>
                <w:szCs w:val="20"/>
              </w:rPr>
            </w:r>
            <w:r w:rsidR="00424050">
              <w:rPr>
                <w:sz w:val="20"/>
                <w:szCs w:val="20"/>
              </w:rPr>
              <w:fldChar w:fldCharType="separate"/>
            </w:r>
            <w:r w:rsidRPr="005F562C">
              <w:rPr>
                <w:sz w:val="20"/>
                <w:szCs w:val="20"/>
              </w:rPr>
              <w:fldChar w:fldCharType="end"/>
            </w:r>
            <w:bookmarkEnd w:id="35"/>
          </w:p>
        </w:tc>
        <w:tc>
          <w:tcPr>
            <w:tcW w:w="709" w:type="dxa"/>
            <w:tcBorders>
              <w:top w:val="nil"/>
              <w:bottom w:val="nil"/>
            </w:tcBorders>
          </w:tcPr>
          <w:p w14:paraId="1B83040C" w14:textId="77777777" w:rsidR="00EB302E" w:rsidRPr="005F562C" w:rsidRDefault="00EB302E" w:rsidP="00423AA9">
            <w:pPr>
              <w:spacing w:before="40" w:after="40"/>
              <w:jc w:val="center"/>
              <w:rPr>
                <w:sz w:val="20"/>
                <w:szCs w:val="20"/>
              </w:rPr>
            </w:pPr>
            <w:r w:rsidRPr="005F562C">
              <w:rPr>
                <w:sz w:val="20"/>
                <w:szCs w:val="20"/>
              </w:rPr>
              <w:fldChar w:fldCharType="begin">
                <w:ffData>
                  <w:name w:val="Check25"/>
                  <w:enabled/>
                  <w:calcOnExit w:val="0"/>
                  <w:checkBox>
                    <w:sizeAuto/>
                    <w:default w:val="0"/>
                  </w:checkBox>
                </w:ffData>
              </w:fldChar>
            </w:r>
            <w:bookmarkStart w:id="36" w:name="Check25"/>
            <w:r w:rsidRPr="005F562C">
              <w:rPr>
                <w:sz w:val="20"/>
                <w:szCs w:val="20"/>
              </w:rPr>
              <w:instrText xml:space="preserve"> FORMCHECKBOX </w:instrText>
            </w:r>
            <w:r w:rsidR="00424050">
              <w:rPr>
                <w:sz w:val="20"/>
                <w:szCs w:val="20"/>
              </w:rPr>
            </w:r>
            <w:r w:rsidR="00424050">
              <w:rPr>
                <w:sz w:val="20"/>
                <w:szCs w:val="20"/>
              </w:rPr>
              <w:fldChar w:fldCharType="separate"/>
            </w:r>
            <w:r w:rsidRPr="005F562C">
              <w:rPr>
                <w:sz w:val="20"/>
                <w:szCs w:val="20"/>
              </w:rPr>
              <w:fldChar w:fldCharType="end"/>
            </w:r>
            <w:bookmarkEnd w:id="36"/>
          </w:p>
        </w:tc>
      </w:tr>
      <w:tr w:rsidR="00EB302E" w:rsidRPr="004F0ABD" w14:paraId="0207D3FA" w14:textId="77777777" w:rsidTr="00423AA9">
        <w:tc>
          <w:tcPr>
            <w:tcW w:w="8085" w:type="dxa"/>
            <w:tcBorders>
              <w:top w:val="nil"/>
              <w:bottom w:val="nil"/>
            </w:tcBorders>
          </w:tcPr>
          <w:p w14:paraId="665F4770" w14:textId="77777777" w:rsidR="00EB302E" w:rsidRPr="005F562C" w:rsidRDefault="00EB302E" w:rsidP="00423AA9">
            <w:pPr>
              <w:numPr>
                <w:ilvl w:val="1"/>
                <w:numId w:val="25"/>
              </w:numPr>
              <w:spacing w:before="0" w:after="0" w:afterAutospacing="0"/>
              <w:ind w:left="1060" w:hanging="567"/>
              <w:jc w:val="both"/>
              <w:rPr>
                <w:color w:val="000000"/>
                <w:sz w:val="20"/>
                <w:szCs w:val="20"/>
                <w:lang w:eastAsia="zh-CN"/>
              </w:rPr>
            </w:pPr>
            <w:r w:rsidRPr="005F562C">
              <w:rPr>
                <w:color w:val="000000"/>
                <w:sz w:val="20"/>
                <w:szCs w:val="20"/>
                <w:lang w:eastAsia="zh-CN"/>
              </w:rPr>
              <w:t>violating intellectual property rights;</w:t>
            </w:r>
          </w:p>
        </w:tc>
        <w:tc>
          <w:tcPr>
            <w:tcW w:w="812" w:type="dxa"/>
            <w:tcBorders>
              <w:top w:val="nil"/>
              <w:bottom w:val="nil"/>
            </w:tcBorders>
          </w:tcPr>
          <w:p w14:paraId="70448161" w14:textId="77777777" w:rsidR="00EB302E" w:rsidRPr="005F562C" w:rsidRDefault="00EB302E" w:rsidP="00423AA9">
            <w:pPr>
              <w:spacing w:before="40" w:after="40"/>
              <w:jc w:val="center"/>
              <w:rPr>
                <w:sz w:val="20"/>
                <w:szCs w:val="20"/>
              </w:rPr>
            </w:pPr>
            <w:r w:rsidRPr="005F562C">
              <w:rPr>
                <w:sz w:val="20"/>
                <w:szCs w:val="20"/>
              </w:rPr>
              <w:fldChar w:fldCharType="begin">
                <w:ffData>
                  <w:name w:val="Check26"/>
                  <w:enabled/>
                  <w:calcOnExit w:val="0"/>
                  <w:checkBox>
                    <w:sizeAuto/>
                    <w:default w:val="0"/>
                  </w:checkBox>
                </w:ffData>
              </w:fldChar>
            </w:r>
            <w:bookmarkStart w:id="37" w:name="Check26"/>
            <w:r w:rsidRPr="005F562C">
              <w:rPr>
                <w:sz w:val="20"/>
                <w:szCs w:val="20"/>
              </w:rPr>
              <w:instrText xml:space="preserve"> FORMCHECKBOX </w:instrText>
            </w:r>
            <w:r w:rsidR="00424050">
              <w:rPr>
                <w:sz w:val="20"/>
                <w:szCs w:val="20"/>
              </w:rPr>
            </w:r>
            <w:r w:rsidR="00424050">
              <w:rPr>
                <w:sz w:val="20"/>
                <w:szCs w:val="20"/>
              </w:rPr>
              <w:fldChar w:fldCharType="separate"/>
            </w:r>
            <w:r w:rsidRPr="005F562C">
              <w:rPr>
                <w:sz w:val="20"/>
                <w:szCs w:val="20"/>
              </w:rPr>
              <w:fldChar w:fldCharType="end"/>
            </w:r>
            <w:bookmarkEnd w:id="37"/>
          </w:p>
        </w:tc>
        <w:tc>
          <w:tcPr>
            <w:tcW w:w="709" w:type="dxa"/>
            <w:tcBorders>
              <w:top w:val="nil"/>
              <w:bottom w:val="nil"/>
            </w:tcBorders>
          </w:tcPr>
          <w:p w14:paraId="0F246372" w14:textId="77777777" w:rsidR="00EB302E" w:rsidRPr="005F562C" w:rsidRDefault="00EB302E" w:rsidP="00423AA9">
            <w:pPr>
              <w:spacing w:before="40" w:after="40"/>
              <w:jc w:val="center"/>
              <w:rPr>
                <w:sz w:val="20"/>
                <w:szCs w:val="20"/>
              </w:rPr>
            </w:pPr>
            <w:r w:rsidRPr="005F562C">
              <w:rPr>
                <w:sz w:val="20"/>
                <w:szCs w:val="20"/>
              </w:rPr>
              <w:fldChar w:fldCharType="begin">
                <w:ffData>
                  <w:name w:val="Check27"/>
                  <w:enabled/>
                  <w:calcOnExit w:val="0"/>
                  <w:checkBox>
                    <w:sizeAuto/>
                    <w:default w:val="0"/>
                  </w:checkBox>
                </w:ffData>
              </w:fldChar>
            </w:r>
            <w:bookmarkStart w:id="38" w:name="Check27"/>
            <w:r w:rsidRPr="005F562C">
              <w:rPr>
                <w:sz w:val="20"/>
                <w:szCs w:val="20"/>
              </w:rPr>
              <w:instrText xml:space="preserve"> FORMCHECKBOX </w:instrText>
            </w:r>
            <w:r w:rsidR="00424050">
              <w:rPr>
                <w:sz w:val="20"/>
                <w:szCs w:val="20"/>
              </w:rPr>
            </w:r>
            <w:r w:rsidR="00424050">
              <w:rPr>
                <w:sz w:val="20"/>
                <w:szCs w:val="20"/>
              </w:rPr>
              <w:fldChar w:fldCharType="separate"/>
            </w:r>
            <w:r w:rsidRPr="005F562C">
              <w:rPr>
                <w:sz w:val="20"/>
                <w:szCs w:val="20"/>
              </w:rPr>
              <w:fldChar w:fldCharType="end"/>
            </w:r>
            <w:bookmarkEnd w:id="38"/>
          </w:p>
        </w:tc>
      </w:tr>
      <w:tr w:rsidR="00EB302E" w:rsidRPr="004F0ABD" w14:paraId="2930698F" w14:textId="77777777" w:rsidTr="00423AA9">
        <w:tc>
          <w:tcPr>
            <w:tcW w:w="8085" w:type="dxa"/>
            <w:tcBorders>
              <w:top w:val="nil"/>
              <w:bottom w:val="nil"/>
            </w:tcBorders>
          </w:tcPr>
          <w:p w14:paraId="015BBCD8" w14:textId="77777777" w:rsidR="00EB302E" w:rsidRPr="005F562C" w:rsidRDefault="00EB302E" w:rsidP="00423AA9">
            <w:pPr>
              <w:numPr>
                <w:ilvl w:val="1"/>
                <w:numId w:val="25"/>
              </w:numPr>
              <w:spacing w:before="0" w:after="0" w:afterAutospacing="0"/>
              <w:ind w:left="1060" w:hanging="567"/>
              <w:jc w:val="both"/>
              <w:rPr>
                <w:color w:val="000000"/>
                <w:sz w:val="20"/>
                <w:szCs w:val="20"/>
                <w:lang w:eastAsia="zh-CN"/>
              </w:rPr>
            </w:pPr>
            <w:r w:rsidRPr="005F562C">
              <w:rPr>
                <w:color w:val="000000"/>
                <w:sz w:val="20"/>
                <w:szCs w:val="20"/>
                <w:lang w:eastAsia="zh-CN"/>
              </w:rPr>
              <w:t>attempting to influence the decision-making process of the contracting authority during the award procedure;</w:t>
            </w:r>
          </w:p>
        </w:tc>
        <w:tc>
          <w:tcPr>
            <w:tcW w:w="812" w:type="dxa"/>
            <w:tcBorders>
              <w:top w:val="nil"/>
              <w:bottom w:val="nil"/>
            </w:tcBorders>
          </w:tcPr>
          <w:p w14:paraId="37686597" w14:textId="77777777" w:rsidR="00EB302E" w:rsidRPr="005F562C" w:rsidRDefault="00EB302E" w:rsidP="00423AA9">
            <w:pPr>
              <w:spacing w:before="40" w:after="40"/>
              <w:jc w:val="center"/>
              <w:rPr>
                <w:sz w:val="20"/>
                <w:szCs w:val="20"/>
              </w:rPr>
            </w:pPr>
            <w:r w:rsidRPr="005F562C">
              <w:rPr>
                <w:sz w:val="20"/>
                <w:szCs w:val="20"/>
              </w:rPr>
              <w:fldChar w:fldCharType="begin">
                <w:ffData>
                  <w:name w:val="Check28"/>
                  <w:enabled/>
                  <w:calcOnExit w:val="0"/>
                  <w:checkBox>
                    <w:sizeAuto/>
                    <w:default w:val="0"/>
                  </w:checkBox>
                </w:ffData>
              </w:fldChar>
            </w:r>
            <w:bookmarkStart w:id="39" w:name="Check28"/>
            <w:r w:rsidRPr="005F562C">
              <w:rPr>
                <w:sz w:val="20"/>
                <w:szCs w:val="20"/>
              </w:rPr>
              <w:instrText xml:space="preserve"> FORMCHECKBOX </w:instrText>
            </w:r>
            <w:r w:rsidR="00424050">
              <w:rPr>
                <w:sz w:val="20"/>
                <w:szCs w:val="20"/>
              </w:rPr>
            </w:r>
            <w:r w:rsidR="00424050">
              <w:rPr>
                <w:sz w:val="20"/>
                <w:szCs w:val="20"/>
              </w:rPr>
              <w:fldChar w:fldCharType="separate"/>
            </w:r>
            <w:r w:rsidRPr="005F562C">
              <w:rPr>
                <w:sz w:val="20"/>
                <w:szCs w:val="20"/>
              </w:rPr>
              <w:fldChar w:fldCharType="end"/>
            </w:r>
            <w:bookmarkEnd w:id="39"/>
          </w:p>
        </w:tc>
        <w:tc>
          <w:tcPr>
            <w:tcW w:w="709" w:type="dxa"/>
            <w:tcBorders>
              <w:top w:val="nil"/>
              <w:bottom w:val="nil"/>
            </w:tcBorders>
          </w:tcPr>
          <w:p w14:paraId="3B0E2864" w14:textId="77777777" w:rsidR="00EB302E" w:rsidRPr="005F562C" w:rsidRDefault="00EB302E" w:rsidP="00423AA9">
            <w:pPr>
              <w:spacing w:before="40" w:after="40"/>
              <w:jc w:val="center"/>
              <w:rPr>
                <w:sz w:val="20"/>
                <w:szCs w:val="20"/>
              </w:rPr>
            </w:pPr>
            <w:r w:rsidRPr="005F562C">
              <w:rPr>
                <w:sz w:val="20"/>
                <w:szCs w:val="20"/>
              </w:rPr>
              <w:fldChar w:fldCharType="begin">
                <w:ffData>
                  <w:name w:val="Check29"/>
                  <w:enabled/>
                  <w:calcOnExit w:val="0"/>
                  <w:checkBox>
                    <w:sizeAuto/>
                    <w:default w:val="0"/>
                  </w:checkBox>
                </w:ffData>
              </w:fldChar>
            </w:r>
            <w:bookmarkStart w:id="40" w:name="Check29"/>
            <w:r w:rsidRPr="005F562C">
              <w:rPr>
                <w:sz w:val="20"/>
                <w:szCs w:val="20"/>
              </w:rPr>
              <w:instrText xml:space="preserve"> FORMCHECKBOX </w:instrText>
            </w:r>
            <w:r w:rsidR="00424050">
              <w:rPr>
                <w:sz w:val="20"/>
                <w:szCs w:val="20"/>
              </w:rPr>
            </w:r>
            <w:r w:rsidR="00424050">
              <w:rPr>
                <w:sz w:val="20"/>
                <w:szCs w:val="20"/>
              </w:rPr>
              <w:fldChar w:fldCharType="separate"/>
            </w:r>
            <w:r w:rsidRPr="005F562C">
              <w:rPr>
                <w:sz w:val="20"/>
                <w:szCs w:val="20"/>
              </w:rPr>
              <w:fldChar w:fldCharType="end"/>
            </w:r>
            <w:bookmarkEnd w:id="40"/>
          </w:p>
        </w:tc>
      </w:tr>
      <w:tr w:rsidR="00EB302E" w:rsidRPr="004F0ABD" w14:paraId="09145CE5" w14:textId="77777777" w:rsidTr="00423AA9">
        <w:tc>
          <w:tcPr>
            <w:tcW w:w="8085" w:type="dxa"/>
            <w:tcBorders>
              <w:top w:val="nil"/>
            </w:tcBorders>
          </w:tcPr>
          <w:p w14:paraId="414E55A3" w14:textId="77777777" w:rsidR="00EB302E" w:rsidRPr="005F562C" w:rsidRDefault="00EB302E" w:rsidP="00423AA9">
            <w:pPr>
              <w:numPr>
                <w:ilvl w:val="1"/>
                <w:numId w:val="25"/>
              </w:numPr>
              <w:spacing w:before="40"/>
              <w:ind w:left="1060" w:hanging="567"/>
              <w:jc w:val="both"/>
              <w:rPr>
                <w:color w:val="000000"/>
                <w:sz w:val="20"/>
                <w:szCs w:val="20"/>
                <w:lang w:eastAsia="zh-CN"/>
              </w:rPr>
            </w:pPr>
            <w:r w:rsidRPr="005F562C">
              <w:rPr>
                <w:color w:val="000000"/>
                <w:sz w:val="20"/>
                <w:szCs w:val="20"/>
              </w:rPr>
              <w:t>attempting to obtain confidential information that may confer upon it undue advantages in the award procedure;</w:t>
            </w:r>
          </w:p>
        </w:tc>
        <w:tc>
          <w:tcPr>
            <w:tcW w:w="812" w:type="dxa"/>
            <w:tcBorders>
              <w:top w:val="nil"/>
            </w:tcBorders>
          </w:tcPr>
          <w:p w14:paraId="75381B03" w14:textId="77777777" w:rsidR="00EB302E" w:rsidRPr="005F562C" w:rsidRDefault="00EB302E" w:rsidP="00423AA9">
            <w:pPr>
              <w:spacing w:before="40" w:after="40"/>
              <w:jc w:val="center"/>
              <w:rPr>
                <w:sz w:val="20"/>
                <w:szCs w:val="20"/>
              </w:rPr>
            </w:pPr>
            <w:r w:rsidRPr="005F562C">
              <w:rPr>
                <w:sz w:val="20"/>
                <w:szCs w:val="20"/>
              </w:rPr>
              <w:fldChar w:fldCharType="begin">
                <w:ffData>
                  <w:name w:val="Check30"/>
                  <w:enabled/>
                  <w:calcOnExit w:val="0"/>
                  <w:checkBox>
                    <w:sizeAuto/>
                    <w:default w:val="0"/>
                  </w:checkBox>
                </w:ffData>
              </w:fldChar>
            </w:r>
            <w:bookmarkStart w:id="41" w:name="Check30"/>
            <w:r w:rsidRPr="005F562C">
              <w:rPr>
                <w:sz w:val="20"/>
                <w:szCs w:val="20"/>
              </w:rPr>
              <w:instrText xml:space="preserve"> FORMCHECKBOX </w:instrText>
            </w:r>
            <w:r w:rsidR="00424050">
              <w:rPr>
                <w:sz w:val="20"/>
                <w:szCs w:val="20"/>
              </w:rPr>
            </w:r>
            <w:r w:rsidR="00424050">
              <w:rPr>
                <w:sz w:val="20"/>
                <w:szCs w:val="20"/>
              </w:rPr>
              <w:fldChar w:fldCharType="separate"/>
            </w:r>
            <w:r w:rsidRPr="005F562C">
              <w:rPr>
                <w:sz w:val="20"/>
                <w:szCs w:val="20"/>
              </w:rPr>
              <w:fldChar w:fldCharType="end"/>
            </w:r>
            <w:bookmarkEnd w:id="41"/>
          </w:p>
        </w:tc>
        <w:tc>
          <w:tcPr>
            <w:tcW w:w="709" w:type="dxa"/>
            <w:tcBorders>
              <w:top w:val="nil"/>
            </w:tcBorders>
          </w:tcPr>
          <w:p w14:paraId="04714944" w14:textId="77777777" w:rsidR="00EB302E" w:rsidRPr="005F562C" w:rsidRDefault="00EB302E" w:rsidP="00423AA9">
            <w:pPr>
              <w:spacing w:before="40" w:after="40"/>
              <w:jc w:val="center"/>
              <w:rPr>
                <w:sz w:val="20"/>
                <w:szCs w:val="20"/>
              </w:rPr>
            </w:pPr>
            <w:r w:rsidRPr="005F562C">
              <w:rPr>
                <w:sz w:val="20"/>
                <w:szCs w:val="20"/>
              </w:rPr>
              <w:fldChar w:fldCharType="begin">
                <w:ffData>
                  <w:name w:val="Check31"/>
                  <w:enabled/>
                  <w:calcOnExit w:val="0"/>
                  <w:checkBox>
                    <w:sizeAuto/>
                    <w:default w:val="0"/>
                  </w:checkBox>
                </w:ffData>
              </w:fldChar>
            </w:r>
            <w:bookmarkStart w:id="42" w:name="Check31"/>
            <w:r w:rsidRPr="005F562C">
              <w:rPr>
                <w:sz w:val="20"/>
                <w:szCs w:val="20"/>
              </w:rPr>
              <w:instrText xml:space="preserve"> FORMCHECKBOX </w:instrText>
            </w:r>
            <w:r w:rsidR="00424050">
              <w:rPr>
                <w:sz w:val="20"/>
                <w:szCs w:val="20"/>
              </w:rPr>
            </w:r>
            <w:r w:rsidR="00424050">
              <w:rPr>
                <w:sz w:val="20"/>
                <w:szCs w:val="20"/>
              </w:rPr>
              <w:fldChar w:fldCharType="separate"/>
            </w:r>
            <w:r w:rsidRPr="005F562C">
              <w:rPr>
                <w:sz w:val="20"/>
                <w:szCs w:val="20"/>
              </w:rPr>
              <w:fldChar w:fldCharType="end"/>
            </w:r>
            <w:bookmarkEnd w:id="42"/>
          </w:p>
        </w:tc>
      </w:tr>
      <w:tr w:rsidR="00EB302E" w:rsidRPr="004F0ABD" w14:paraId="0E08969C" w14:textId="77777777" w:rsidTr="00423AA9">
        <w:tc>
          <w:tcPr>
            <w:tcW w:w="8085" w:type="dxa"/>
            <w:tcBorders>
              <w:bottom w:val="single" w:sz="4" w:space="0" w:color="auto"/>
            </w:tcBorders>
          </w:tcPr>
          <w:p w14:paraId="6D3C7097" w14:textId="77777777" w:rsidR="00EB302E" w:rsidRPr="005F562C" w:rsidRDefault="00EB302E" w:rsidP="00423AA9">
            <w:pPr>
              <w:keepNext/>
              <w:keepLines/>
              <w:spacing w:before="0" w:after="0" w:afterAutospacing="0"/>
              <w:ind w:left="66"/>
              <w:jc w:val="both"/>
              <w:rPr>
                <w:sz w:val="20"/>
                <w:szCs w:val="20"/>
                <w:lang w:eastAsia="zh-CN"/>
              </w:rPr>
            </w:pPr>
          </w:p>
        </w:tc>
        <w:tc>
          <w:tcPr>
            <w:tcW w:w="812" w:type="dxa"/>
            <w:tcBorders>
              <w:bottom w:val="single" w:sz="4" w:space="0" w:color="auto"/>
            </w:tcBorders>
          </w:tcPr>
          <w:p w14:paraId="42B841EC" w14:textId="77777777" w:rsidR="00EB302E" w:rsidRPr="005F562C" w:rsidRDefault="00EB302E" w:rsidP="00423AA9">
            <w:pPr>
              <w:keepNext/>
              <w:keepLines/>
              <w:spacing w:before="0" w:after="0" w:afterAutospacing="0"/>
              <w:jc w:val="center"/>
              <w:rPr>
                <w:sz w:val="20"/>
                <w:szCs w:val="20"/>
              </w:rPr>
            </w:pPr>
            <w:r w:rsidRPr="005F562C">
              <w:rPr>
                <w:sz w:val="20"/>
                <w:szCs w:val="20"/>
              </w:rPr>
              <w:t>YES</w:t>
            </w:r>
          </w:p>
        </w:tc>
        <w:tc>
          <w:tcPr>
            <w:tcW w:w="709" w:type="dxa"/>
            <w:tcBorders>
              <w:bottom w:val="single" w:sz="4" w:space="0" w:color="auto"/>
            </w:tcBorders>
          </w:tcPr>
          <w:p w14:paraId="31C5D852" w14:textId="77777777" w:rsidR="00EB302E" w:rsidRPr="005F562C" w:rsidRDefault="00EB302E" w:rsidP="00423AA9">
            <w:pPr>
              <w:keepNext/>
              <w:keepLines/>
              <w:spacing w:before="0" w:after="0" w:afterAutospacing="0"/>
              <w:jc w:val="center"/>
              <w:rPr>
                <w:sz w:val="20"/>
                <w:szCs w:val="20"/>
              </w:rPr>
            </w:pPr>
            <w:r w:rsidRPr="005F562C">
              <w:rPr>
                <w:sz w:val="20"/>
                <w:szCs w:val="20"/>
              </w:rPr>
              <w:t>NO</w:t>
            </w:r>
          </w:p>
        </w:tc>
      </w:tr>
      <w:tr w:rsidR="00EB302E" w:rsidRPr="004F0ABD" w14:paraId="2C868629" w14:textId="77777777" w:rsidTr="00423AA9">
        <w:tc>
          <w:tcPr>
            <w:tcW w:w="8085" w:type="dxa"/>
            <w:tcBorders>
              <w:bottom w:val="nil"/>
            </w:tcBorders>
          </w:tcPr>
          <w:p w14:paraId="7A86A9D2" w14:textId="77777777" w:rsidR="00EB302E" w:rsidRPr="005F562C" w:rsidRDefault="00EB302E" w:rsidP="00423AA9">
            <w:pPr>
              <w:keepNext/>
              <w:keepLines/>
              <w:numPr>
                <w:ilvl w:val="0"/>
                <w:numId w:val="25"/>
              </w:numPr>
              <w:spacing w:before="0" w:after="0" w:afterAutospacing="0"/>
              <w:ind w:left="426"/>
              <w:jc w:val="both"/>
              <w:rPr>
                <w:color w:val="000000"/>
                <w:sz w:val="20"/>
                <w:szCs w:val="20"/>
              </w:rPr>
            </w:pPr>
            <w:r w:rsidRPr="005F562C">
              <w:rPr>
                <w:sz w:val="20"/>
                <w:szCs w:val="20"/>
                <w:lang w:eastAsia="zh-CN"/>
              </w:rPr>
              <w:t>it has been established by a final judgment that the person is guilty of the following:</w:t>
            </w:r>
          </w:p>
        </w:tc>
        <w:tc>
          <w:tcPr>
            <w:tcW w:w="812" w:type="dxa"/>
            <w:tcBorders>
              <w:bottom w:val="nil"/>
            </w:tcBorders>
          </w:tcPr>
          <w:p w14:paraId="1B2DE49D" w14:textId="77777777" w:rsidR="00EB302E" w:rsidRPr="005F562C" w:rsidRDefault="00EB302E" w:rsidP="00423AA9">
            <w:pPr>
              <w:keepNext/>
              <w:keepLines/>
              <w:spacing w:before="0" w:after="0" w:afterAutospacing="0"/>
              <w:jc w:val="center"/>
              <w:rPr>
                <w:sz w:val="20"/>
                <w:szCs w:val="20"/>
              </w:rPr>
            </w:pPr>
          </w:p>
        </w:tc>
        <w:tc>
          <w:tcPr>
            <w:tcW w:w="709" w:type="dxa"/>
            <w:tcBorders>
              <w:bottom w:val="nil"/>
            </w:tcBorders>
          </w:tcPr>
          <w:p w14:paraId="4AA8104F" w14:textId="77777777" w:rsidR="00EB302E" w:rsidRPr="005F562C" w:rsidRDefault="00EB302E" w:rsidP="00423AA9">
            <w:pPr>
              <w:keepNext/>
              <w:keepLines/>
              <w:spacing w:before="0" w:after="0" w:afterAutospacing="0"/>
              <w:jc w:val="center"/>
              <w:rPr>
                <w:sz w:val="20"/>
                <w:szCs w:val="20"/>
              </w:rPr>
            </w:pPr>
          </w:p>
        </w:tc>
      </w:tr>
      <w:tr w:rsidR="00EB302E" w:rsidRPr="004F0ABD" w14:paraId="4F39DE1C" w14:textId="77777777" w:rsidTr="00423AA9">
        <w:tc>
          <w:tcPr>
            <w:tcW w:w="8085" w:type="dxa"/>
            <w:tcBorders>
              <w:top w:val="nil"/>
              <w:bottom w:val="nil"/>
            </w:tcBorders>
          </w:tcPr>
          <w:p w14:paraId="3FD5961B" w14:textId="77777777" w:rsidR="00EB302E" w:rsidRPr="005F562C" w:rsidRDefault="00EB302E" w:rsidP="00423AA9">
            <w:pPr>
              <w:numPr>
                <w:ilvl w:val="1"/>
                <w:numId w:val="25"/>
              </w:numPr>
              <w:spacing w:before="0" w:after="0" w:afterAutospacing="0"/>
              <w:ind w:left="867" w:hanging="357"/>
              <w:jc w:val="both"/>
              <w:rPr>
                <w:color w:val="000000"/>
                <w:sz w:val="20"/>
                <w:szCs w:val="20"/>
              </w:rPr>
            </w:pPr>
            <w:r w:rsidRPr="005F562C">
              <w:rPr>
                <w:color w:val="000000"/>
                <w:sz w:val="20"/>
                <w:szCs w:val="20"/>
              </w:rPr>
              <w:t xml:space="preserve"> </w:t>
            </w:r>
            <w:r w:rsidRPr="00185434">
              <w:rPr>
                <w:color w:val="000000"/>
                <w:sz w:val="20"/>
                <w:szCs w:val="20"/>
              </w:rPr>
              <w:tab/>
            </w:r>
            <w:r w:rsidRPr="005F562C">
              <w:rPr>
                <w:color w:val="000000"/>
                <w:sz w:val="20"/>
                <w:szCs w:val="20"/>
                <w:lang w:eastAsia="zh-CN"/>
              </w:rPr>
              <w:t>fraud, within the meaning of Article 1 of the Convention on the protection of the European Communities’ financial interests, drawn up by the Council Act of 26 July</w:t>
            </w:r>
            <w:r>
              <w:rPr>
                <w:color w:val="000000"/>
                <w:sz w:val="20"/>
                <w:szCs w:val="20"/>
                <w:lang w:eastAsia="zh-CN"/>
              </w:rPr>
              <w:t> </w:t>
            </w:r>
            <w:r w:rsidRPr="005F562C">
              <w:rPr>
                <w:color w:val="000000"/>
                <w:sz w:val="20"/>
                <w:szCs w:val="20"/>
                <w:lang w:eastAsia="zh-CN"/>
              </w:rPr>
              <w:t>1995</w:t>
            </w:r>
            <w:bookmarkStart w:id="43" w:name="_DV_C378"/>
            <w:r w:rsidRPr="005F562C">
              <w:rPr>
                <w:color w:val="000000"/>
                <w:sz w:val="20"/>
                <w:szCs w:val="20"/>
                <w:lang w:eastAsia="zh-CN"/>
              </w:rPr>
              <w:t>;</w:t>
            </w:r>
            <w:bookmarkEnd w:id="43"/>
          </w:p>
        </w:tc>
        <w:tc>
          <w:tcPr>
            <w:tcW w:w="812" w:type="dxa"/>
            <w:tcBorders>
              <w:top w:val="nil"/>
              <w:bottom w:val="nil"/>
            </w:tcBorders>
          </w:tcPr>
          <w:p w14:paraId="7FEC6106" w14:textId="77777777" w:rsidR="00EB302E" w:rsidRPr="005F562C" w:rsidRDefault="00EB302E" w:rsidP="00423AA9">
            <w:pPr>
              <w:keepNext/>
              <w:keepLines/>
              <w:spacing w:before="0" w:after="0" w:afterAutospacing="0"/>
              <w:jc w:val="center"/>
              <w:rPr>
                <w:sz w:val="20"/>
                <w:szCs w:val="20"/>
              </w:rPr>
            </w:pPr>
            <w:r w:rsidRPr="005F562C">
              <w:rPr>
                <w:sz w:val="20"/>
                <w:szCs w:val="20"/>
              </w:rPr>
              <w:fldChar w:fldCharType="begin">
                <w:ffData>
                  <w:name w:val="Check32"/>
                  <w:enabled/>
                  <w:calcOnExit w:val="0"/>
                  <w:checkBox>
                    <w:sizeAuto/>
                    <w:default w:val="0"/>
                  </w:checkBox>
                </w:ffData>
              </w:fldChar>
            </w:r>
            <w:bookmarkStart w:id="44" w:name="Check32"/>
            <w:r w:rsidRPr="005F562C">
              <w:rPr>
                <w:sz w:val="20"/>
                <w:szCs w:val="20"/>
              </w:rPr>
              <w:instrText xml:space="preserve"> FORMCHECKBOX </w:instrText>
            </w:r>
            <w:r w:rsidR="00424050">
              <w:rPr>
                <w:sz w:val="20"/>
                <w:szCs w:val="20"/>
              </w:rPr>
            </w:r>
            <w:r w:rsidR="00424050">
              <w:rPr>
                <w:sz w:val="20"/>
                <w:szCs w:val="20"/>
              </w:rPr>
              <w:fldChar w:fldCharType="separate"/>
            </w:r>
            <w:r w:rsidRPr="005F562C">
              <w:rPr>
                <w:sz w:val="20"/>
                <w:szCs w:val="20"/>
              </w:rPr>
              <w:fldChar w:fldCharType="end"/>
            </w:r>
            <w:bookmarkEnd w:id="44"/>
          </w:p>
        </w:tc>
        <w:tc>
          <w:tcPr>
            <w:tcW w:w="709" w:type="dxa"/>
            <w:tcBorders>
              <w:top w:val="nil"/>
              <w:bottom w:val="nil"/>
            </w:tcBorders>
          </w:tcPr>
          <w:p w14:paraId="2A530D81" w14:textId="77777777" w:rsidR="00EB302E" w:rsidRPr="005F562C" w:rsidRDefault="00EB302E" w:rsidP="00423AA9">
            <w:pPr>
              <w:keepNext/>
              <w:keepLines/>
              <w:spacing w:before="0" w:after="0" w:afterAutospacing="0"/>
              <w:jc w:val="center"/>
              <w:rPr>
                <w:sz w:val="20"/>
                <w:szCs w:val="20"/>
              </w:rPr>
            </w:pPr>
            <w:r w:rsidRPr="005F562C">
              <w:rPr>
                <w:sz w:val="20"/>
                <w:szCs w:val="20"/>
              </w:rPr>
              <w:fldChar w:fldCharType="begin">
                <w:ffData>
                  <w:name w:val="Check33"/>
                  <w:enabled/>
                  <w:calcOnExit w:val="0"/>
                  <w:checkBox>
                    <w:sizeAuto/>
                    <w:default w:val="0"/>
                  </w:checkBox>
                </w:ffData>
              </w:fldChar>
            </w:r>
            <w:bookmarkStart w:id="45" w:name="Check33"/>
            <w:r w:rsidRPr="005F562C">
              <w:rPr>
                <w:sz w:val="20"/>
                <w:szCs w:val="20"/>
              </w:rPr>
              <w:instrText xml:space="preserve"> FORMCHECKBOX </w:instrText>
            </w:r>
            <w:r w:rsidR="00424050">
              <w:rPr>
                <w:sz w:val="20"/>
                <w:szCs w:val="20"/>
              </w:rPr>
            </w:r>
            <w:r w:rsidR="00424050">
              <w:rPr>
                <w:sz w:val="20"/>
                <w:szCs w:val="20"/>
              </w:rPr>
              <w:fldChar w:fldCharType="separate"/>
            </w:r>
            <w:r w:rsidRPr="005F562C">
              <w:rPr>
                <w:sz w:val="20"/>
                <w:szCs w:val="20"/>
              </w:rPr>
              <w:fldChar w:fldCharType="end"/>
            </w:r>
            <w:bookmarkEnd w:id="45"/>
          </w:p>
        </w:tc>
      </w:tr>
      <w:tr w:rsidR="00EB302E" w:rsidRPr="004F0ABD" w14:paraId="7AEB1549" w14:textId="77777777" w:rsidTr="00423AA9">
        <w:tc>
          <w:tcPr>
            <w:tcW w:w="8085" w:type="dxa"/>
            <w:tcBorders>
              <w:top w:val="nil"/>
              <w:bottom w:val="nil"/>
            </w:tcBorders>
          </w:tcPr>
          <w:p w14:paraId="7A0AC69D" w14:textId="77777777" w:rsidR="00EB302E" w:rsidRPr="005F562C" w:rsidRDefault="00EB302E" w:rsidP="00423AA9">
            <w:pPr>
              <w:numPr>
                <w:ilvl w:val="1"/>
                <w:numId w:val="25"/>
              </w:numPr>
              <w:spacing w:before="0" w:after="0" w:afterAutospacing="0"/>
              <w:ind w:left="851"/>
              <w:jc w:val="both"/>
              <w:rPr>
                <w:color w:val="000000"/>
                <w:sz w:val="20"/>
                <w:szCs w:val="20"/>
              </w:rPr>
            </w:pPr>
            <w:r w:rsidRPr="005F562C">
              <w:rPr>
                <w:color w:val="000000"/>
                <w:sz w:val="20"/>
                <w:szCs w:val="20"/>
                <w:lang w:eastAsia="zh-CN"/>
              </w:rPr>
              <w:t>corruption, as defined in Article 3 of the Convention on the fight against corruption involving officials of the European Communities or officials of EU Member States</w:t>
            </w:r>
            <w:bookmarkStart w:id="46" w:name="_DV_C381"/>
            <w:r w:rsidRPr="005F562C">
              <w:rPr>
                <w:color w:val="000000"/>
                <w:sz w:val="20"/>
                <w:szCs w:val="20"/>
                <w:lang w:eastAsia="zh-CN"/>
              </w:rPr>
              <w:t>, drawn up by the Council Act of 26 May 1997, and in Article 2(1) of Council Framework Decision 2003/568/JHA</w:t>
            </w:r>
            <w:bookmarkStart w:id="47" w:name="_DV_C383"/>
            <w:bookmarkEnd w:id="46"/>
            <w:r w:rsidRPr="005F562C">
              <w:rPr>
                <w:color w:val="000000"/>
                <w:sz w:val="20"/>
                <w:szCs w:val="20"/>
                <w:lang w:eastAsia="zh-CN"/>
              </w:rPr>
              <w:t>, as well as corruption as defined in the legal provisions of the country where the contracting authority is located, the country in which the person is established or the country of the performance of the contract;</w:t>
            </w:r>
            <w:bookmarkEnd w:id="47"/>
          </w:p>
        </w:tc>
        <w:tc>
          <w:tcPr>
            <w:tcW w:w="812" w:type="dxa"/>
            <w:tcBorders>
              <w:top w:val="nil"/>
              <w:bottom w:val="nil"/>
            </w:tcBorders>
          </w:tcPr>
          <w:p w14:paraId="0A726B33" w14:textId="77777777" w:rsidR="00EB302E" w:rsidRPr="005F562C" w:rsidRDefault="00EB302E" w:rsidP="00423AA9">
            <w:pPr>
              <w:spacing w:before="0" w:after="0" w:afterAutospacing="0"/>
              <w:jc w:val="center"/>
              <w:rPr>
                <w:sz w:val="20"/>
                <w:szCs w:val="20"/>
              </w:rPr>
            </w:pPr>
            <w:r w:rsidRPr="005F562C">
              <w:rPr>
                <w:sz w:val="20"/>
                <w:szCs w:val="20"/>
              </w:rPr>
              <w:fldChar w:fldCharType="begin">
                <w:ffData>
                  <w:name w:val="Check34"/>
                  <w:enabled/>
                  <w:calcOnExit w:val="0"/>
                  <w:checkBox>
                    <w:sizeAuto/>
                    <w:default w:val="0"/>
                  </w:checkBox>
                </w:ffData>
              </w:fldChar>
            </w:r>
            <w:bookmarkStart w:id="48" w:name="Check34"/>
            <w:r w:rsidRPr="005F562C">
              <w:rPr>
                <w:sz w:val="20"/>
                <w:szCs w:val="20"/>
              </w:rPr>
              <w:instrText xml:space="preserve"> FORMCHECKBOX </w:instrText>
            </w:r>
            <w:r w:rsidR="00424050">
              <w:rPr>
                <w:sz w:val="20"/>
                <w:szCs w:val="20"/>
              </w:rPr>
            </w:r>
            <w:r w:rsidR="00424050">
              <w:rPr>
                <w:sz w:val="20"/>
                <w:szCs w:val="20"/>
              </w:rPr>
              <w:fldChar w:fldCharType="separate"/>
            </w:r>
            <w:r w:rsidRPr="005F562C">
              <w:rPr>
                <w:sz w:val="20"/>
                <w:szCs w:val="20"/>
              </w:rPr>
              <w:fldChar w:fldCharType="end"/>
            </w:r>
            <w:bookmarkEnd w:id="48"/>
          </w:p>
        </w:tc>
        <w:tc>
          <w:tcPr>
            <w:tcW w:w="709" w:type="dxa"/>
            <w:tcBorders>
              <w:top w:val="nil"/>
              <w:bottom w:val="nil"/>
            </w:tcBorders>
          </w:tcPr>
          <w:p w14:paraId="6287483C" w14:textId="77777777" w:rsidR="00EB302E" w:rsidRPr="005F562C" w:rsidRDefault="00EB302E" w:rsidP="00423AA9">
            <w:pPr>
              <w:spacing w:before="0" w:after="0" w:afterAutospacing="0"/>
              <w:jc w:val="center"/>
              <w:rPr>
                <w:sz w:val="20"/>
                <w:szCs w:val="20"/>
              </w:rPr>
            </w:pPr>
            <w:r w:rsidRPr="005F562C">
              <w:rPr>
                <w:sz w:val="20"/>
                <w:szCs w:val="20"/>
              </w:rPr>
              <w:fldChar w:fldCharType="begin">
                <w:ffData>
                  <w:name w:val="Check35"/>
                  <w:enabled/>
                  <w:calcOnExit w:val="0"/>
                  <w:checkBox>
                    <w:sizeAuto/>
                    <w:default w:val="0"/>
                  </w:checkBox>
                </w:ffData>
              </w:fldChar>
            </w:r>
            <w:bookmarkStart w:id="49" w:name="Check35"/>
            <w:r w:rsidRPr="005F562C">
              <w:rPr>
                <w:sz w:val="20"/>
                <w:szCs w:val="20"/>
              </w:rPr>
              <w:instrText xml:space="preserve"> FORMCHECKBOX </w:instrText>
            </w:r>
            <w:r w:rsidR="00424050">
              <w:rPr>
                <w:sz w:val="20"/>
                <w:szCs w:val="20"/>
              </w:rPr>
            </w:r>
            <w:r w:rsidR="00424050">
              <w:rPr>
                <w:sz w:val="20"/>
                <w:szCs w:val="20"/>
              </w:rPr>
              <w:fldChar w:fldCharType="separate"/>
            </w:r>
            <w:r w:rsidRPr="005F562C">
              <w:rPr>
                <w:sz w:val="20"/>
                <w:szCs w:val="20"/>
              </w:rPr>
              <w:fldChar w:fldCharType="end"/>
            </w:r>
            <w:bookmarkEnd w:id="49"/>
          </w:p>
        </w:tc>
      </w:tr>
      <w:tr w:rsidR="00EB302E" w:rsidRPr="004F0ABD" w14:paraId="7EC3234D" w14:textId="77777777" w:rsidTr="00423AA9">
        <w:tc>
          <w:tcPr>
            <w:tcW w:w="8085" w:type="dxa"/>
            <w:tcBorders>
              <w:top w:val="nil"/>
              <w:bottom w:val="nil"/>
            </w:tcBorders>
          </w:tcPr>
          <w:p w14:paraId="279C9C83" w14:textId="77777777" w:rsidR="00EB302E" w:rsidRPr="005F562C" w:rsidRDefault="00EB302E" w:rsidP="00423AA9">
            <w:pPr>
              <w:numPr>
                <w:ilvl w:val="1"/>
                <w:numId w:val="25"/>
              </w:numPr>
              <w:spacing w:before="0" w:after="0" w:afterAutospacing="0"/>
              <w:ind w:left="851"/>
              <w:jc w:val="both"/>
              <w:rPr>
                <w:color w:val="000000"/>
                <w:sz w:val="20"/>
                <w:szCs w:val="20"/>
                <w:lang w:eastAsia="zh-CN"/>
              </w:rPr>
            </w:pPr>
            <w:r w:rsidRPr="005F562C">
              <w:rPr>
                <w:color w:val="000000"/>
                <w:sz w:val="20"/>
                <w:szCs w:val="20"/>
              </w:rPr>
              <w:t xml:space="preserve">participation in a criminal organisation, </w:t>
            </w:r>
            <w:bookmarkStart w:id="50" w:name="_DV_C385"/>
            <w:r w:rsidRPr="005F562C">
              <w:rPr>
                <w:color w:val="000000"/>
                <w:sz w:val="20"/>
                <w:szCs w:val="20"/>
              </w:rPr>
              <w:t>as defined in Article 2 of Council Framework Decision 2008/841/JHA</w:t>
            </w:r>
            <w:bookmarkStart w:id="51" w:name="_DV_C387"/>
            <w:bookmarkEnd w:id="50"/>
            <w:r w:rsidRPr="005F562C">
              <w:rPr>
                <w:color w:val="000000"/>
                <w:sz w:val="20"/>
                <w:szCs w:val="20"/>
              </w:rPr>
              <w:t>;</w:t>
            </w:r>
            <w:bookmarkEnd w:id="51"/>
          </w:p>
        </w:tc>
        <w:tc>
          <w:tcPr>
            <w:tcW w:w="812" w:type="dxa"/>
            <w:tcBorders>
              <w:top w:val="nil"/>
              <w:bottom w:val="nil"/>
            </w:tcBorders>
          </w:tcPr>
          <w:p w14:paraId="3E2D2555" w14:textId="77777777" w:rsidR="00EB302E" w:rsidRPr="005F562C" w:rsidRDefault="00EB302E" w:rsidP="00423AA9">
            <w:pPr>
              <w:spacing w:before="0" w:after="0" w:afterAutospacing="0"/>
              <w:jc w:val="center"/>
              <w:rPr>
                <w:sz w:val="20"/>
                <w:szCs w:val="20"/>
              </w:rPr>
            </w:pPr>
            <w:r w:rsidRPr="005F562C">
              <w:rPr>
                <w:sz w:val="20"/>
                <w:szCs w:val="20"/>
              </w:rPr>
              <w:fldChar w:fldCharType="begin">
                <w:ffData>
                  <w:name w:val="Check36"/>
                  <w:enabled/>
                  <w:calcOnExit w:val="0"/>
                  <w:checkBox>
                    <w:sizeAuto/>
                    <w:default w:val="0"/>
                  </w:checkBox>
                </w:ffData>
              </w:fldChar>
            </w:r>
            <w:bookmarkStart w:id="52" w:name="Check36"/>
            <w:r w:rsidRPr="005F562C">
              <w:rPr>
                <w:sz w:val="20"/>
                <w:szCs w:val="20"/>
              </w:rPr>
              <w:instrText xml:space="preserve"> FORMCHECKBOX </w:instrText>
            </w:r>
            <w:r w:rsidR="00424050">
              <w:rPr>
                <w:sz w:val="20"/>
                <w:szCs w:val="20"/>
              </w:rPr>
            </w:r>
            <w:r w:rsidR="00424050">
              <w:rPr>
                <w:sz w:val="20"/>
                <w:szCs w:val="20"/>
              </w:rPr>
              <w:fldChar w:fldCharType="separate"/>
            </w:r>
            <w:r w:rsidRPr="005F562C">
              <w:rPr>
                <w:sz w:val="20"/>
                <w:szCs w:val="20"/>
              </w:rPr>
              <w:fldChar w:fldCharType="end"/>
            </w:r>
            <w:bookmarkEnd w:id="52"/>
          </w:p>
        </w:tc>
        <w:tc>
          <w:tcPr>
            <w:tcW w:w="709" w:type="dxa"/>
            <w:tcBorders>
              <w:top w:val="nil"/>
              <w:bottom w:val="nil"/>
            </w:tcBorders>
          </w:tcPr>
          <w:p w14:paraId="64FDFC41" w14:textId="77777777" w:rsidR="00EB302E" w:rsidRPr="005F562C" w:rsidRDefault="00EB302E" w:rsidP="00423AA9">
            <w:pPr>
              <w:spacing w:before="0" w:after="0" w:afterAutospacing="0"/>
              <w:jc w:val="center"/>
              <w:rPr>
                <w:sz w:val="20"/>
                <w:szCs w:val="20"/>
              </w:rPr>
            </w:pPr>
            <w:r w:rsidRPr="005F562C">
              <w:rPr>
                <w:sz w:val="20"/>
                <w:szCs w:val="20"/>
              </w:rPr>
              <w:fldChar w:fldCharType="begin">
                <w:ffData>
                  <w:name w:val="Check37"/>
                  <w:enabled/>
                  <w:calcOnExit w:val="0"/>
                  <w:checkBox>
                    <w:sizeAuto/>
                    <w:default w:val="0"/>
                  </w:checkBox>
                </w:ffData>
              </w:fldChar>
            </w:r>
            <w:bookmarkStart w:id="53" w:name="Check37"/>
            <w:r w:rsidRPr="005F562C">
              <w:rPr>
                <w:sz w:val="20"/>
                <w:szCs w:val="20"/>
              </w:rPr>
              <w:instrText xml:space="preserve"> FORMCHECKBOX </w:instrText>
            </w:r>
            <w:r w:rsidR="00424050">
              <w:rPr>
                <w:sz w:val="20"/>
                <w:szCs w:val="20"/>
              </w:rPr>
            </w:r>
            <w:r w:rsidR="00424050">
              <w:rPr>
                <w:sz w:val="20"/>
                <w:szCs w:val="20"/>
              </w:rPr>
              <w:fldChar w:fldCharType="separate"/>
            </w:r>
            <w:r w:rsidRPr="005F562C">
              <w:rPr>
                <w:sz w:val="20"/>
                <w:szCs w:val="20"/>
              </w:rPr>
              <w:fldChar w:fldCharType="end"/>
            </w:r>
            <w:bookmarkEnd w:id="53"/>
          </w:p>
        </w:tc>
      </w:tr>
      <w:tr w:rsidR="00EB302E" w:rsidRPr="004F0ABD" w14:paraId="1C263DAA" w14:textId="77777777" w:rsidTr="00423AA9">
        <w:tc>
          <w:tcPr>
            <w:tcW w:w="8085" w:type="dxa"/>
            <w:tcBorders>
              <w:top w:val="nil"/>
              <w:bottom w:val="nil"/>
            </w:tcBorders>
          </w:tcPr>
          <w:p w14:paraId="1F2E2B13" w14:textId="77777777" w:rsidR="00EB302E" w:rsidRPr="005F562C" w:rsidRDefault="00EB302E" w:rsidP="00423AA9">
            <w:pPr>
              <w:numPr>
                <w:ilvl w:val="1"/>
                <w:numId w:val="25"/>
              </w:numPr>
              <w:spacing w:before="0" w:after="0" w:afterAutospacing="0"/>
              <w:ind w:left="851"/>
              <w:jc w:val="both"/>
              <w:rPr>
                <w:color w:val="000000"/>
                <w:sz w:val="20"/>
                <w:szCs w:val="20"/>
                <w:lang w:eastAsia="zh-CN"/>
              </w:rPr>
            </w:pPr>
            <w:r w:rsidRPr="005F562C">
              <w:rPr>
                <w:color w:val="000000"/>
                <w:sz w:val="20"/>
                <w:szCs w:val="20"/>
              </w:rPr>
              <w:t>money laundering or terrorist financing, as defined in Article 1 of Directive</w:t>
            </w:r>
            <w:r>
              <w:rPr>
                <w:color w:val="000000"/>
                <w:sz w:val="20"/>
                <w:szCs w:val="20"/>
              </w:rPr>
              <w:t> </w:t>
            </w:r>
            <w:r w:rsidRPr="005F562C">
              <w:rPr>
                <w:color w:val="000000"/>
                <w:sz w:val="20"/>
                <w:szCs w:val="20"/>
              </w:rPr>
              <w:t>2005/60/EC of the European Parliament and of the Council;</w:t>
            </w:r>
          </w:p>
        </w:tc>
        <w:tc>
          <w:tcPr>
            <w:tcW w:w="812" w:type="dxa"/>
            <w:tcBorders>
              <w:top w:val="nil"/>
              <w:bottom w:val="nil"/>
            </w:tcBorders>
          </w:tcPr>
          <w:p w14:paraId="4937332C" w14:textId="77777777" w:rsidR="00EB302E" w:rsidRPr="005F562C" w:rsidRDefault="00EB302E" w:rsidP="00423AA9">
            <w:pPr>
              <w:spacing w:before="0" w:after="0" w:afterAutospacing="0"/>
              <w:jc w:val="center"/>
              <w:rPr>
                <w:sz w:val="20"/>
                <w:szCs w:val="20"/>
              </w:rPr>
            </w:pPr>
            <w:r w:rsidRPr="005F562C">
              <w:rPr>
                <w:sz w:val="20"/>
                <w:szCs w:val="20"/>
              </w:rPr>
              <w:fldChar w:fldCharType="begin">
                <w:ffData>
                  <w:name w:val="Check38"/>
                  <w:enabled/>
                  <w:calcOnExit w:val="0"/>
                  <w:checkBox>
                    <w:sizeAuto/>
                    <w:default w:val="0"/>
                  </w:checkBox>
                </w:ffData>
              </w:fldChar>
            </w:r>
            <w:bookmarkStart w:id="54" w:name="Check38"/>
            <w:r w:rsidRPr="005F562C">
              <w:rPr>
                <w:sz w:val="20"/>
                <w:szCs w:val="20"/>
              </w:rPr>
              <w:instrText xml:space="preserve"> FORMCHECKBOX </w:instrText>
            </w:r>
            <w:r w:rsidR="00424050">
              <w:rPr>
                <w:sz w:val="20"/>
                <w:szCs w:val="20"/>
              </w:rPr>
            </w:r>
            <w:r w:rsidR="00424050">
              <w:rPr>
                <w:sz w:val="20"/>
                <w:szCs w:val="20"/>
              </w:rPr>
              <w:fldChar w:fldCharType="separate"/>
            </w:r>
            <w:r w:rsidRPr="005F562C">
              <w:rPr>
                <w:sz w:val="20"/>
                <w:szCs w:val="20"/>
              </w:rPr>
              <w:fldChar w:fldCharType="end"/>
            </w:r>
            <w:bookmarkEnd w:id="54"/>
          </w:p>
        </w:tc>
        <w:tc>
          <w:tcPr>
            <w:tcW w:w="709" w:type="dxa"/>
            <w:tcBorders>
              <w:top w:val="nil"/>
              <w:bottom w:val="nil"/>
            </w:tcBorders>
          </w:tcPr>
          <w:p w14:paraId="65B2EC75" w14:textId="77777777" w:rsidR="00EB302E" w:rsidRPr="005F562C" w:rsidRDefault="00EB302E" w:rsidP="00423AA9">
            <w:pPr>
              <w:spacing w:before="0" w:after="0" w:afterAutospacing="0"/>
              <w:jc w:val="center"/>
              <w:rPr>
                <w:sz w:val="20"/>
                <w:szCs w:val="20"/>
              </w:rPr>
            </w:pPr>
            <w:r w:rsidRPr="005F562C">
              <w:rPr>
                <w:sz w:val="20"/>
                <w:szCs w:val="20"/>
              </w:rPr>
              <w:fldChar w:fldCharType="begin">
                <w:ffData>
                  <w:name w:val="Check39"/>
                  <w:enabled/>
                  <w:calcOnExit w:val="0"/>
                  <w:checkBox>
                    <w:sizeAuto/>
                    <w:default w:val="0"/>
                  </w:checkBox>
                </w:ffData>
              </w:fldChar>
            </w:r>
            <w:bookmarkStart w:id="55" w:name="Check39"/>
            <w:r w:rsidRPr="005F562C">
              <w:rPr>
                <w:sz w:val="20"/>
                <w:szCs w:val="20"/>
              </w:rPr>
              <w:instrText xml:space="preserve"> FORMCHECKBOX </w:instrText>
            </w:r>
            <w:r w:rsidR="00424050">
              <w:rPr>
                <w:sz w:val="20"/>
                <w:szCs w:val="20"/>
              </w:rPr>
            </w:r>
            <w:r w:rsidR="00424050">
              <w:rPr>
                <w:sz w:val="20"/>
                <w:szCs w:val="20"/>
              </w:rPr>
              <w:fldChar w:fldCharType="separate"/>
            </w:r>
            <w:r w:rsidRPr="005F562C">
              <w:rPr>
                <w:sz w:val="20"/>
                <w:szCs w:val="20"/>
              </w:rPr>
              <w:fldChar w:fldCharType="end"/>
            </w:r>
            <w:bookmarkEnd w:id="55"/>
          </w:p>
        </w:tc>
      </w:tr>
      <w:tr w:rsidR="00EB302E" w:rsidRPr="004F0ABD" w14:paraId="7B483BDB" w14:textId="77777777" w:rsidTr="00423AA9">
        <w:tc>
          <w:tcPr>
            <w:tcW w:w="8085" w:type="dxa"/>
            <w:tcBorders>
              <w:top w:val="nil"/>
              <w:bottom w:val="nil"/>
            </w:tcBorders>
          </w:tcPr>
          <w:p w14:paraId="02187196" w14:textId="77777777" w:rsidR="00EB302E" w:rsidRPr="005F562C" w:rsidRDefault="00EB302E" w:rsidP="00423AA9">
            <w:pPr>
              <w:numPr>
                <w:ilvl w:val="1"/>
                <w:numId w:val="25"/>
              </w:numPr>
              <w:spacing w:before="0" w:after="0" w:afterAutospacing="0"/>
              <w:ind w:left="851"/>
              <w:jc w:val="both"/>
              <w:rPr>
                <w:color w:val="000000"/>
                <w:sz w:val="20"/>
                <w:szCs w:val="20"/>
                <w:lang w:eastAsia="zh-CN"/>
              </w:rPr>
            </w:pPr>
            <w:r w:rsidRPr="005F562C">
              <w:rPr>
                <w:bCs/>
                <w:iCs/>
                <w:sz w:val="20"/>
                <w:szCs w:val="20"/>
                <w:lang w:eastAsia="zh-CN"/>
              </w:rPr>
              <w:t>terrorist-related offences</w:t>
            </w:r>
            <w:bookmarkStart w:id="56" w:name="_DV_C397"/>
            <w:r w:rsidRPr="005F562C">
              <w:rPr>
                <w:color w:val="000000"/>
                <w:sz w:val="20"/>
                <w:szCs w:val="20"/>
                <w:lang w:eastAsia="zh-CN"/>
              </w:rPr>
              <w:t xml:space="preserve"> or offences linked to terrorist activities, as defined in Articles</w:t>
            </w:r>
            <w:r>
              <w:rPr>
                <w:color w:val="000000"/>
                <w:sz w:val="20"/>
                <w:szCs w:val="20"/>
                <w:lang w:eastAsia="zh-CN"/>
              </w:rPr>
              <w:t> </w:t>
            </w:r>
            <w:r w:rsidRPr="005F562C">
              <w:rPr>
                <w:color w:val="000000"/>
                <w:sz w:val="20"/>
                <w:szCs w:val="20"/>
                <w:lang w:eastAsia="zh-CN"/>
              </w:rPr>
              <w:t>1 and 3 of Council Framework Decision 2002/475/JHA</w:t>
            </w:r>
            <w:bookmarkStart w:id="57" w:name="_DV_C399"/>
            <w:bookmarkEnd w:id="56"/>
            <w:r w:rsidRPr="005F562C">
              <w:rPr>
                <w:color w:val="000000"/>
                <w:sz w:val="20"/>
                <w:szCs w:val="20"/>
                <w:lang w:eastAsia="zh-CN"/>
              </w:rPr>
              <w:t>, respectively, or inciting, aiding, abetting or attempting to commit such offences, as referred to in Article 4 of that Decision;</w:t>
            </w:r>
            <w:bookmarkEnd w:id="57"/>
          </w:p>
        </w:tc>
        <w:tc>
          <w:tcPr>
            <w:tcW w:w="812" w:type="dxa"/>
            <w:tcBorders>
              <w:top w:val="nil"/>
              <w:bottom w:val="nil"/>
            </w:tcBorders>
          </w:tcPr>
          <w:p w14:paraId="7ECA3E43" w14:textId="77777777" w:rsidR="00EB302E" w:rsidRPr="005F562C" w:rsidRDefault="00EB302E" w:rsidP="00423AA9">
            <w:pPr>
              <w:spacing w:before="0" w:after="0" w:afterAutospacing="0"/>
              <w:jc w:val="center"/>
              <w:rPr>
                <w:sz w:val="20"/>
                <w:szCs w:val="20"/>
              </w:rPr>
            </w:pPr>
            <w:r w:rsidRPr="005F562C">
              <w:rPr>
                <w:sz w:val="20"/>
                <w:szCs w:val="20"/>
              </w:rPr>
              <w:fldChar w:fldCharType="begin">
                <w:ffData>
                  <w:name w:val="Check40"/>
                  <w:enabled/>
                  <w:calcOnExit w:val="0"/>
                  <w:checkBox>
                    <w:sizeAuto/>
                    <w:default w:val="0"/>
                  </w:checkBox>
                </w:ffData>
              </w:fldChar>
            </w:r>
            <w:bookmarkStart w:id="58" w:name="Check40"/>
            <w:r w:rsidRPr="005F562C">
              <w:rPr>
                <w:sz w:val="20"/>
                <w:szCs w:val="20"/>
              </w:rPr>
              <w:instrText xml:space="preserve"> FORMCHECKBOX </w:instrText>
            </w:r>
            <w:r w:rsidR="00424050">
              <w:rPr>
                <w:sz w:val="20"/>
                <w:szCs w:val="20"/>
              </w:rPr>
            </w:r>
            <w:r w:rsidR="00424050">
              <w:rPr>
                <w:sz w:val="20"/>
                <w:szCs w:val="20"/>
              </w:rPr>
              <w:fldChar w:fldCharType="separate"/>
            </w:r>
            <w:r w:rsidRPr="005F562C">
              <w:rPr>
                <w:sz w:val="20"/>
                <w:szCs w:val="20"/>
              </w:rPr>
              <w:fldChar w:fldCharType="end"/>
            </w:r>
            <w:bookmarkEnd w:id="58"/>
          </w:p>
        </w:tc>
        <w:tc>
          <w:tcPr>
            <w:tcW w:w="709" w:type="dxa"/>
            <w:tcBorders>
              <w:top w:val="nil"/>
              <w:bottom w:val="nil"/>
            </w:tcBorders>
          </w:tcPr>
          <w:p w14:paraId="2FC38814" w14:textId="77777777" w:rsidR="00EB302E" w:rsidRPr="005F562C" w:rsidRDefault="00EB302E" w:rsidP="00423AA9">
            <w:pPr>
              <w:spacing w:before="0" w:after="0" w:afterAutospacing="0"/>
              <w:jc w:val="center"/>
              <w:rPr>
                <w:sz w:val="20"/>
                <w:szCs w:val="20"/>
              </w:rPr>
            </w:pPr>
            <w:r w:rsidRPr="005F562C">
              <w:rPr>
                <w:sz w:val="20"/>
                <w:szCs w:val="20"/>
              </w:rPr>
              <w:fldChar w:fldCharType="begin">
                <w:ffData>
                  <w:name w:val="Check41"/>
                  <w:enabled/>
                  <w:calcOnExit w:val="0"/>
                  <w:checkBox>
                    <w:sizeAuto/>
                    <w:default w:val="0"/>
                  </w:checkBox>
                </w:ffData>
              </w:fldChar>
            </w:r>
            <w:bookmarkStart w:id="59" w:name="Check41"/>
            <w:r w:rsidRPr="005F562C">
              <w:rPr>
                <w:sz w:val="20"/>
                <w:szCs w:val="20"/>
              </w:rPr>
              <w:instrText xml:space="preserve"> FORMCHECKBOX </w:instrText>
            </w:r>
            <w:r w:rsidR="00424050">
              <w:rPr>
                <w:sz w:val="20"/>
                <w:szCs w:val="20"/>
              </w:rPr>
            </w:r>
            <w:r w:rsidR="00424050">
              <w:rPr>
                <w:sz w:val="20"/>
                <w:szCs w:val="20"/>
              </w:rPr>
              <w:fldChar w:fldCharType="separate"/>
            </w:r>
            <w:r w:rsidRPr="005F562C">
              <w:rPr>
                <w:sz w:val="20"/>
                <w:szCs w:val="20"/>
              </w:rPr>
              <w:fldChar w:fldCharType="end"/>
            </w:r>
            <w:bookmarkEnd w:id="59"/>
          </w:p>
        </w:tc>
      </w:tr>
      <w:tr w:rsidR="00EB302E" w:rsidRPr="004F0ABD" w14:paraId="41686F10" w14:textId="77777777" w:rsidTr="00423AA9">
        <w:tc>
          <w:tcPr>
            <w:tcW w:w="8085" w:type="dxa"/>
            <w:tcBorders>
              <w:top w:val="nil"/>
            </w:tcBorders>
          </w:tcPr>
          <w:p w14:paraId="1D2D4389" w14:textId="77777777" w:rsidR="00EB302E" w:rsidRPr="005F562C" w:rsidRDefault="00EB302E" w:rsidP="008E5DE4">
            <w:pPr>
              <w:keepLines/>
              <w:numPr>
                <w:ilvl w:val="1"/>
                <w:numId w:val="25"/>
              </w:numPr>
              <w:spacing w:before="0" w:after="0" w:afterAutospacing="0"/>
              <w:ind w:left="850" w:hanging="357"/>
              <w:jc w:val="both"/>
              <w:rPr>
                <w:bCs/>
                <w:iCs/>
                <w:sz w:val="20"/>
                <w:szCs w:val="20"/>
                <w:lang w:eastAsia="zh-CN"/>
              </w:rPr>
            </w:pPr>
            <w:r w:rsidRPr="005F562C">
              <w:rPr>
                <w:bCs/>
                <w:iCs/>
                <w:sz w:val="20"/>
                <w:szCs w:val="20"/>
                <w:lang w:eastAsia="zh-CN"/>
              </w:rPr>
              <w:t>child labour or other forms of trafficking in human beings</w:t>
            </w:r>
            <w:r w:rsidRPr="005F562C">
              <w:rPr>
                <w:sz w:val="20"/>
                <w:szCs w:val="20"/>
                <w:lang w:eastAsia="zh-CN"/>
              </w:rPr>
              <w:t xml:space="preserve"> </w:t>
            </w:r>
            <w:bookmarkStart w:id="60" w:name="_DV_C402"/>
            <w:r w:rsidRPr="005F562C">
              <w:rPr>
                <w:color w:val="000000"/>
                <w:sz w:val="20"/>
                <w:szCs w:val="20"/>
                <w:lang w:eastAsia="zh-CN"/>
              </w:rPr>
              <w:t xml:space="preserve">as defined in Article 2 of </w:t>
            </w:r>
            <w:r w:rsidRPr="005F562C">
              <w:rPr>
                <w:color w:val="000000"/>
                <w:sz w:val="20"/>
                <w:szCs w:val="20"/>
                <w:lang w:eastAsia="zh-CN"/>
              </w:rPr>
              <w:lastRenderedPageBreak/>
              <w:t>Directive 2011/36/EU of the European Parliament and of the Council</w:t>
            </w:r>
            <w:bookmarkStart w:id="61" w:name="_DV_C404"/>
            <w:bookmarkEnd w:id="60"/>
            <w:r w:rsidRPr="005F562C">
              <w:rPr>
                <w:color w:val="000000"/>
                <w:sz w:val="20"/>
                <w:szCs w:val="20"/>
                <w:lang w:eastAsia="zh-CN"/>
              </w:rPr>
              <w:t>;</w:t>
            </w:r>
            <w:bookmarkEnd w:id="61"/>
          </w:p>
        </w:tc>
        <w:tc>
          <w:tcPr>
            <w:tcW w:w="812" w:type="dxa"/>
            <w:tcBorders>
              <w:top w:val="nil"/>
            </w:tcBorders>
          </w:tcPr>
          <w:p w14:paraId="6C84A5B9" w14:textId="77777777" w:rsidR="00EB302E" w:rsidRPr="005F562C" w:rsidRDefault="00EB302E" w:rsidP="00423AA9">
            <w:pPr>
              <w:spacing w:before="0" w:after="0" w:afterAutospacing="0"/>
              <w:jc w:val="center"/>
              <w:rPr>
                <w:sz w:val="20"/>
                <w:szCs w:val="20"/>
              </w:rPr>
            </w:pPr>
            <w:r w:rsidRPr="005F562C">
              <w:rPr>
                <w:sz w:val="20"/>
                <w:szCs w:val="20"/>
              </w:rPr>
              <w:lastRenderedPageBreak/>
              <w:fldChar w:fldCharType="begin">
                <w:ffData>
                  <w:name w:val="Check42"/>
                  <w:enabled/>
                  <w:calcOnExit w:val="0"/>
                  <w:checkBox>
                    <w:sizeAuto/>
                    <w:default w:val="0"/>
                  </w:checkBox>
                </w:ffData>
              </w:fldChar>
            </w:r>
            <w:bookmarkStart w:id="62" w:name="Check42"/>
            <w:r w:rsidRPr="005F562C">
              <w:rPr>
                <w:sz w:val="20"/>
                <w:szCs w:val="20"/>
              </w:rPr>
              <w:instrText xml:space="preserve"> FORMCHECKBOX </w:instrText>
            </w:r>
            <w:r w:rsidR="00424050">
              <w:rPr>
                <w:sz w:val="20"/>
                <w:szCs w:val="20"/>
              </w:rPr>
            </w:r>
            <w:r w:rsidR="00424050">
              <w:rPr>
                <w:sz w:val="20"/>
                <w:szCs w:val="20"/>
              </w:rPr>
              <w:fldChar w:fldCharType="separate"/>
            </w:r>
            <w:r w:rsidRPr="005F562C">
              <w:rPr>
                <w:sz w:val="20"/>
                <w:szCs w:val="20"/>
              </w:rPr>
              <w:fldChar w:fldCharType="end"/>
            </w:r>
            <w:bookmarkEnd w:id="62"/>
          </w:p>
        </w:tc>
        <w:tc>
          <w:tcPr>
            <w:tcW w:w="709" w:type="dxa"/>
            <w:tcBorders>
              <w:top w:val="nil"/>
            </w:tcBorders>
          </w:tcPr>
          <w:p w14:paraId="37D6AAEF" w14:textId="77777777" w:rsidR="00EB302E" w:rsidRPr="005F562C" w:rsidRDefault="00EB302E" w:rsidP="00423AA9">
            <w:pPr>
              <w:spacing w:before="0" w:after="0" w:afterAutospacing="0"/>
              <w:jc w:val="center"/>
              <w:rPr>
                <w:sz w:val="20"/>
                <w:szCs w:val="20"/>
              </w:rPr>
            </w:pPr>
            <w:r w:rsidRPr="005F562C">
              <w:rPr>
                <w:sz w:val="20"/>
                <w:szCs w:val="20"/>
              </w:rPr>
              <w:fldChar w:fldCharType="begin">
                <w:ffData>
                  <w:name w:val="Check43"/>
                  <w:enabled/>
                  <w:calcOnExit w:val="0"/>
                  <w:checkBox>
                    <w:sizeAuto/>
                    <w:default w:val="0"/>
                  </w:checkBox>
                </w:ffData>
              </w:fldChar>
            </w:r>
            <w:bookmarkStart w:id="63" w:name="Check43"/>
            <w:r w:rsidRPr="005F562C">
              <w:rPr>
                <w:sz w:val="20"/>
                <w:szCs w:val="20"/>
              </w:rPr>
              <w:instrText xml:space="preserve"> FORMCHECKBOX </w:instrText>
            </w:r>
            <w:r w:rsidR="00424050">
              <w:rPr>
                <w:sz w:val="20"/>
                <w:szCs w:val="20"/>
              </w:rPr>
            </w:r>
            <w:r w:rsidR="00424050">
              <w:rPr>
                <w:sz w:val="20"/>
                <w:szCs w:val="20"/>
              </w:rPr>
              <w:fldChar w:fldCharType="separate"/>
            </w:r>
            <w:r w:rsidRPr="005F562C">
              <w:rPr>
                <w:sz w:val="20"/>
                <w:szCs w:val="20"/>
              </w:rPr>
              <w:fldChar w:fldCharType="end"/>
            </w:r>
            <w:bookmarkEnd w:id="63"/>
          </w:p>
        </w:tc>
      </w:tr>
      <w:tr w:rsidR="00EB302E" w:rsidRPr="004F0ABD" w14:paraId="38A8574C" w14:textId="77777777" w:rsidTr="00423AA9">
        <w:tc>
          <w:tcPr>
            <w:tcW w:w="8085" w:type="dxa"/>
          </w:tcPr>
          <w:p w14:paraId="5E79834A" w14:textId="77777777" w:rsidR="00EB302E" w:rsidRPr="005F562C" w:rsidRDefault="00EB302E" w:rsidP="00423AA9">
            <w:pPr>
              <w:numPr>
                <w:ilvl w:val="0"/>
                <w:numId w:val="25"/>
              </w:numPr>
              <w:spacing w:before="40" w:after="40"/>
              <w:ind w:left="426"/>
              <w:jc w:val="both"/>
              <w:rPr>
                <w:bCs/>
                <w:iCs/>
                <w:sz w:val="20"/>
                <w:szCs w:val="20"/>
                <w:lang w:eastAsia="zh-CN"/>
              </w:rPr>
            </w:pPr>
            <w:r w:rsidRPr="005F562C">
              <w:rPr>
                <w:sz w:val="20"/>
                <w:szCs w:val="20"/>
                <w:lang w:eastAsia="zh-CN"/>
              </w:rPr>
              <w:t>the person has shown significant deficiencies in complying with the main obligations in the performance of a contract financed by the Union’s budget, which has led to its early termination or to the application of liquidated damages or other contractual penalties, or which has been discovered following checks, audits or investigations by an authorising officer, OLAF or the Court of Auditors;</w:t>
            </w:r>
          </w:p>
        </w:tc>
        <w:tc>
          <w:tcPr>
            <w:tcW w:w="812" w:type="dxa"/>
          </w:tcPr>
          <w:p w14:paraId="76AE9CD9" w14:textId="77777777" w:rsidR="00EB302E" w:rsidRPr="005F562C" w:rsidRDefault="00EB302E" w:rsidP="00423AA9">
            <w:pPr>
              <w:spacing w:before="40" w:after="40"/>
              <w:jc w:val="center"/>
              <w:rPr>
                <w:sz w:val="20"/>
                <w:szCs w:val="20"/>
              </w:rPr>
            </w:pPr>
            <w:r w:rsidRPr="005F562C">
              <w:rPr>
                <w:sz w:val="20"/>
                <w:szCs w:val="20"/>
              </w:rPr>
              <w:fldChar w:fldCharType="begin">
                <w:ffData>
                  <w:name w:val="Check44"/>
                  <w:enabled/>
                  <w:calcOnExit w:val="0"/>
                  <w:checkBox>
                    <w:sizeAuto/>
                    <w:default w:val="0"/>
                  </w:checkBox>
                </w:ffData>
              </w:fldChar>
            </w:r>
            <w:bookmarkStart w:id="64" w:name="Check44"/>
            <w:r w:rsidRPr="005F562C">
              <w:rPr>
                <w:sz w:val="20"/>
                <w:szCs w:val="20"/>
              </w:rPr>
              <w:instrText xml:space="preserve"> FORMCHECKBOX </w:instrText>
            </w:r>
            <w:r w:rsidR="00424050">
              <w:rPr>
                <w:sz w:val="20"/>
                <w:szCs w:val="20"/>
              </w:rPr>
            </w:r>
            <w:r w:rsidR="00424050">
              <w:rPr>
                <w:sz w:val="20"/>
                <w:szCs w:val="20"/>
              </w:rPr>
              <w:fldChar w:fldCharType="separate"/>
            </w:r>
            <w:r w:rsidRPr="005F562C">
              <w:rPr>
                <w:sz w:val="20"/>
                <w:szCs w:val="20"/>
              </w:rPr>
              <w:fldChar w:fldCharType="end"/>
            </w:r>
            <w:bookmarkEnd w:id="64"/>
          </w:p>
        </w:tc>
        <w:tc>
          <w:tcPr>
            <w:tcW w:w="709" w:type="dxa"/>
          </w:tcPr>
          <w:p w14:paraId="23C43169" w14:textId="77777777" w:rsidR="00EB302E" w:rsidRPr="005F562C" w:rsidRDefault="00EB302E" w:rsidP="00423AA9">
            <w:pPr>
              <w:spacing w:before="40" w:after="40"/>
              <w:jc w:val="center"/>
              <w:rPr>
                <w:sz w:val="20"/>
                <w:szCs w:val="20"/>
              </w:rPr>
            </w:pPr>
            <w:r w:rsidRPr="005F562C">
              <w:rPr>
                <w:sz w:val="20"/>
                <w:szCs w:val="20"/>
              </w:rPr>
              <w:fldChar w:fldCharType="begin">
                <w:ffData>
                  <w:name w:val="Check45"/>
                  <w:enabled/>
                  <w:calcOnExit w:val="0"/>
                  <w:checkBox>
                    <w:sizeAuto/>
                    <w:default w:val="0"/>
                  </w:checkBox>
                </w:ffData>
              </w:fldChar>
            </w:r>
            <w:bookmarkStart w:id="65" w:name="Check45"/>
            <w:r w:rsidRPr="005F562C">
              <w:rPr>
                <w:sz w:val="20"/>
                <w:szCs w:val="20"/>
              </w:rPr>
              <w:instrText xml:space="preserve"> FORMCHECKBOX </w:instrText>
            </w:r>
            <w:r w:rsidR="00424050">
              <w:rPr>
                <w:sz w:val="20"/>
                <w:szCs w:val="20"/>
              </w:rPr>
            </w:r>
            <w:r w:rsidR="00424050">
              <w:rPr>
                <w:sz w:val="20"/>
                <w:szCs w:val="20"/>
              </w:rPr>
              <w:fldChar w:fldCharType="separate"/>
            </w:r>
            <w:r w:rsidRPr="005F562C">
              <w:rPr>
                <w:sz w:val="20"/>
                <w:szCs w:val="20"/>
              </w:rPr>
              <w:fldChar w:fldCharType="end"/>
            </w:r>
            <w:bookmarkEnd w:id="65"/>
          </w:p>
        </w:tc>
      </w:tr>
      <w:tr w:rsidR="00EB302E" w:rsidRPr="004F0ABD" w14:paraId="151D44DF" w14:textId="77777777" w:rsidTr="00423AA9">
        <w:tc>
          <w:tcPr>
            <w:tcW w:w="8085" w:type="dxa"/>
          </w:tcPr>
          <w:p w14:paraId="2D29C365" w14:textId="77777777" w:rsidR="00EB302E" w:rsidRPr="005F562C" w:rsidRDefault="00EB302E" w:rsidP="00423AA9">
            <w:pPr>
              <w:numPr>
                <w:ilvl w:val="0"/>
                <w:numId w:val="25"/>
              </w:numPr>
              <w:spacing w:before="40" w:after="40"/>
              <w:ind w:left="426"/>
              <w:jc w:val="both"/>
              <w:rPr>
                <w:sz w:val="20"/>
                <w:szCs w:val="20"/>
                <w:lang w:eastAsia="zh-CN"/>
              </w:rPr>
            </w:pPr>
            <w:bookmarkStart w:id="66" w:name="_DV_C410"/>
            <w:r w:rsidRPr="005F562C">
              <w:rPr>
                <w:color w:val="000000"/>
                <w:sz w:val="20"/>
                <w:szCs w:val="20"/>
                <w:lang w:eastAsia="zh-CN"/>
              </w:rPr>
              <w:t>it has been established by a final judgment or final administrative decision that the person has committed an irregularity within the meaning of Article 1(2) of Council Regulation (EC, Euratom) No 2988/95</w:t>
            </w:r>
            <w:bookmarkEnd w:id="66"/>
            <w:r w:rsidRPr="005F562C">
              <w:rPr>
                <w:color w:val="000000"/>
                <w:sz w:val="20"/>
                <w:szCs w:val="20"/>
                <w:lang w:eastAsia="zh-CN"/>
              </w:rPr>
              <w:t>;</w:t>
            </w:r>
          </w:p>
        </w:tc>
        <w:tc>
          <w:tcPr>
            <w:tcW w:w="812" w:type="dxa"/>
          </w:tcPr>
          <w:p w14:paraId="3639C9CA" w14:textId="77777777" w:rsidR="00EB302E" w:rsidRPr="005F562C" w:rsidRDefault="00EB302E" w:rsidP="00423AA9">
            <w:pPr>
              <w:spacing w:before="40" w:after="40"/>
              <w:jc w:val="center"/>
              <w:rPr>
                <w:sz w:val="20"/>
                <w:szCs w:val="20"/>
              </w:rPr>
            </w:pPr>
            <w:r w:rsidRPr="005F562C">
              <w:rPr>
                <w:sz w:val="20"/>
                <w:szCs w:val="20"/>
              </w:rPr>
              <w:fldChar w:fldCharType="begin">
                <w:ffData>
                  <w:name w:val="Check46"/>
                  <w:enabled/>
                  <w:calcOnExit w:val="0"/>
                  <w:checkBox>
                    <w:sizeAuto/>
                    <w:default w:val="0"/>
                  </w:checkBox>
                </w:ffData>
              </w:fldChar>
            </w:r>
            <w:bookmarkStart w:id="67" w:name="Check46"/>
            <w:r w:rsidRPr="005F562C">
              <w:rPr>
                <w:sz w:val="20"/>
                <w:szCs w:val="20"/>
              </w:rPr>
              <w:instrText xml:space="preserve"> FORMCHECKBOX </w:instrText>
            </w:r>
            <w:r w:rsidR="00424050">
              <w:rPr>
                <w:sz w:val="20"/>
                <w:szCs w:val="20"/>
              </w:rPr>
            </w:r>
            <w:r w:rsidR="00424050">
              <w:rPr>
                <w:sz w:val="20"/>
                <w:szCs w:val="20"/>
              </w:rPr>
              <w:fldChar w:fldCharType="separate"/>
            </w:r>
            <w:r w:rsidRPr="005F562C">
              <w:rPr>
                <w:sz w:val="20"/>
                <w:szCs w:val="20"/>
              </w:rPr>
              <w:fldChar w:fldCharType="end"/>
            </w:r>
            <w:bookmarkEnd w:id="67"/>
          </w:p>
        </w:tc>
        <w:tc>
          <w:tcPr>
            <w:tcW w:w="709" w:type="dxa"/>
          </w:tcPr>
          <w:p w14:paraId="61FF2AE4" w14:textId="77777777" w:rsidR="00EB302E" w:rsidRPr="005F562C" w:rsidRDefault="00EB302E" w:rsidP="00423AA9">
            <w:pPr>
              <w:spacing w:before="40" w:after="40"/>
              <w:jc w:val="center"/>
              <w:rPr>
                <w:sz w:val="20"/>
                <w:szCs w:val="20"/>
              </w:rPr>
            </w:pPr>
            <w:r w:rsidRPr="005F562C">
              <w:rPr>
                <w:sz w:val="20"/>
                <w:szCs w:val="20"/>
              </w:rPr>
              <w:fldChar w:fldCharType="begin">
                <w:ffData>
                  <w:name w:val="Check47"/>
                  <w:enabled/>
                  <w:calcOnExit w:val="0"/>
                  <w:checkBox>
                    <w:sizeAuto/>
                    <w:default w:val="0"/>
                  </w:checkBox>
                </w:ffData>
              </w:fldChar>
            </w:r>
            <w:bookmarkStart w:id="68" w:name="Check47"/>
            <w:r w:rsidRPr="005F562C">
              <w:rPr>
                <w:sz w:val="20"/>
                <w:szCs w:val="20"/>
              </w:rPr>
              <w:instrText xml:space="preserve"> FORMCHECKBOX </w:instrText>
            </w:r>
            <w:r w:rsidR="00424050">
              <w:rPr>
                <w:sz w:val="20"/>
                <w:szCs w:val="20"/>
              </w:rPr>
            </w:r>
            <w:r w:rsidR="00424050">
              <w:rPr>
                <w:sz w:val="20"/>
                <w:szCs w:val="20"/>
              </w:rPr>
              <w:fldChar w:fldCharType="separate"/>
            </w:r>
            <w:r w:rsidRPr="005F562C">
              <w:rPr>
                <w:sz w:val="20"/>
                <w:szCs w:val="20"/>
              </w:rPr>
              <w:fldChar w:fldCharType="end"/>
            </w:r>
            <w:bookmarkEnd w:id="68"/>
          </w:p>
        </w:tc>
      </w:tr>
      <w:tr w:rsidR="00EB302E" w:rsidRPr="004F0ABD" w14:paraId="1F5D32C4" w14:textId="77777777" w:rsidTr="00423AA9">
        <w:tc>
          <w:tcPr>
            <w:tcW w:w="8085" w:type="dxa"/>
          </w:tcPr>
          <w:p w14:paraId="1EE7E2E6" w14:textId="77777777" w:rsidR="00EB302E" w:rsidRPr="005F562C" w:rsidRDefault="00EB302E" w:rsidP="00423AA9">
            <w:pPr>
              <w:numPr>
                <w:ilvl w:val="0"/>
                <w:numId w:val="25"/>
              </w:numPr>
              <w:spacing w:before="0" w:after="0" w:afterAutospacing="0"/>
              <w:ind w:left="426"/>
              <w:jc w:val="both"/>
              <w:rPr>
                <w:color w:val="000000"/>
                <w:sz w:val="20"/>
                <w:szCs w:val="20"/>
                <w:lang w:eastAsia="zh-CN"/>
              </w:rPr>
            </w:pPr>
            <w:r w:rsidRPr="005F562C">
              <w:rPr>
                <w:color w:val="000000"/>
                <w:sz w:val="20"/>
                <w:szCs w:val="20"/>
                <w:lang w:eastAsia="zh-CN"/>
              </w:rPr>
              <w:t>for the situations of grave professional misconduct, fraud, corruption, other criminal offences, significant deficiencies in the performance of the contract or irregularity, the applicant is subject to:</w:t>
            </w:r>
          </w:p>
          <w:p w14:paraId="40F85AC3" w14:textId="77777777" w:rsidR="00EB302E" w:rsidRPr="005F562C" w:rsidRDefault="00EB302E" w:rsidP="00423AA9">
            <w:pPr>
              <w:numPr>
                <w:ilvl w:val="0"/>
                <w:numId w:val="28"/>
              </w:numPr>
              <w:spacing w:before="0" w:after="0" w:afterAutospacing="0"/>
              <w:ind w:left="964" w:hanging="397"/>
              <w:jc w:val="both"/>
              <w:rPr>
                <w:color w:val="000000"/>
                <w:sz w:val="20"/>
                <w:szCs w:val="20"/>
                <w:lang w:eastAsia="zh-CN"/>
              </w:rPr>
            </w:pPr>
            <w:r w:rsidRPr="005F562C">
              <w:rPr>
                <w:color w:val="000000"/>
                <w:sz w:val="20"/>
                <w:szCs w:val="20"/>
                <w:lang w:eastAsia="zh-CN"/>
              </w:rPr>
              <w:t>facts established in the context of audits or investigations carried out by the Court of Auditors, OLAF or internal audit, or any other check, audit or control performed under the responsibility of an authorising officer of an EU institution, of a European office or of an EU agency or body;</w:t>
            </w:r>
          </w:p>
          <w:p w14:paraId="12BEB014" w14:textId="77777777" w:rsidR="00EB302E" w:rsidRPr="005F562C" w:rsidRDefault="00EB302E" w:rsidP="00423AA9">
            <w:pPr>
              <w:numPr>
                <w:ilvl w:val="0"/>
                <w:numId w:val="28"/>
              </w:numPr>
              <w:spacing w:before="0" w:after="0" w:afterAutospacing="0"/>
              <w:ind w:left="964" w:hanging="397"/>
              <w:jc w:val="both"/>
              <w:rPr>
                <w:color w:val="000000"/>
                <w:sz w:val="20"/>
                <w:szCs w:val="20"/>
                <w:lang w:eastAsia="zh-CN"/>
              </w:rPr>
            </w:pPr>
            <w:r w:rsidRPr="005F562C">
              <w:rPr>
                <w:color w:val="000000"/>
                <w:sz w:val="20"/>
                <w:szCs w:val="20"/>
                <w:lang w:eastAsia="zh-CN"/>
              </w:rPr>
              <w:t>non-final administrative decisions, which may include disciplinary measures taken by the competent supervisory body responsible for the verification of the application of standards of professional ethics;</w:t>
            </w:r>
          </w:p>
          <w:p w14:paraId="38759C73" w14:textId="77777777" w:rsidR="00EB302E" w:rsidRPr="005F562C" w:rsidRDefault="00EB302E" w:rsidP="00423AA9">
            <w:pPr>
              <w:numPr>
                <w:ilvl w:val="0"/>
                <w:numId w:val="28"/>
              </w:numPr>
              <w:spacing w:before="0" w:after="0" w:afterAutospacing="0"/>
              <w:ind w:left="964" w:hanging="397"/>
              <w:jc w:val="both"/>
              <w:rPr>
                <w:color w:val="000000"/>
                <w:sz w:val="20"/>
                <w:szCs w:val="20"/>
                <w:lang w:eastAsia="zh-CN"/>
              </w:rPr>
            </w:pPr>
            <w:r w:rsidRPr="005F562C">
              <w:rPr>
                <w:color w:val="000000"/>
                <w:sz w:val="20"/>
                <w:szCs w:val="20"/>
                <w:lang w:eastAsia="zh-CN"/>
              </w:rPr>
              <w:t>decisions of the European Central Bank, the European Investment Bank, the European Investment Fund or international organisations;</w:t>
            </w:r>
          </w:p>
          <w:p w14:paraId="12FFAF90" w14:textId="77777777" w:rsidR="00EB302E" w:rsidRPr="005F562C" w:rsidRDefault="00EB302E" w:rsidP="00423AA9">
            <w:pPr>
              <w:numPr>
                <w:ilvl w:val="0"/>
                <w:numId w:val="28"/>
              </w:numPr>
              <w:spacing w:before="0" w:after="0" w:afterAutospacing="0"/>
              <w:ind w:left="964" w:hanging="397"/>
              <w:jc w:val="both"/>
              <w:rPr>
                <w:color w:val="000000"/>
                <w:sz w:val="20"/>
                <w:szCs w:val="20"/>
                <w:lang w:eastAsia="zh-CN"/>
              </w:rPr>
            </w:pPr>
            <w:r w:rsidRPr="005F562C">
              <w:rPr>
                <w:color w:val="000000"/>
                <w:sz w:val="20"/>
                <w:szCs w:val="20"/>
                <w:lang w:eastAsia="zh-CN"/>
              </w:rPr>
              <w:t>decisions of the Commission relating to infringement of the Union’s competition rules or of a national competent authority relating to the infringement of Union or national competition law; or</w:t>
            </w:r>
          </w:p>
          <w:p w14:paraId="75FEDB3C" w14:textId="77777777" w:rsidR="00EB302E" w:rsidRPr="005F562C" w:rsidRDefault="00EB302E" w:rsidP="00423AA9">
            <w:pPr>
              <w:numPr>
                <w:ilvl w:val="0"/>
                <w:numId w:val="28"/>
              </w:numPr>
              <w:spacing w:before="0" w:after="0" w:afterAutospacing="0"/>
              <w:ind w:left="964" w:hanging="397"/>
              <w:jc w:val="both"/>
              <w:rPr>
                <w:color w:val="000000"/>
                <w:sz w:val="20"/>
                <w:szCs w:val="20"/>
                <w:lang w:eastAsia="zh-CN"/>
              </w:rPr>
            </w:pPr>
            <w:r w:rsidRPr="005F562C">
              <w:rPr>
                <w:color w:val="000000"/>
                <w:sz w:val="20"/>
                <w:szCs w:val="20"/>
                <w:lang w:eastAsia="zh-CN"/>
              </w:rPr>
              <w:t>decisions of exclusion by an authorising officer of an EU institution, of a European office or of an EU agency or body.</w:t>
            </w:r>
          </w:p>
        </w:tc>
        <w:tc>
          <w:tcPr>
            <w:tcW w:w="812" w:type="dxa"/>
          </w:tcPr>
          <w:p w14:paraId="4D2D8847" w14:textId="77777777" w:rsidR="00EB302E" w:rsidRPr="005F562C" w:rsidRDefault="00EB302E" w:rsidP="00423AA9">
            <w:pPr>
              <w:spacing w:before="0" w:after="0" w:afterAutospacing="0"/>
              <w:jc w:val="center"/>
              <w:rPr>
                <w:sz w:val="20"/>
                <w:szCs w:val="20"/>
              </w:rPr>
            </w:pPr>
            <w:r w:rsidRPr="005F562C">
              <w:rPr>
                <w:sz w:val="20"/>
                <w:szCs w:val="20"/>
              </w:rPr>
              <w:fldChar w:fldCharType="begin">
                <w:ffData>
                  <w:name w:val="Check48"/>
                  <w:enabled/>
                  <w:calcOnExit w:val="0"/>
                  <w:checkBox>
                    <w:sizeAuto/>
                    <w:default w:val="0"/>
                  </w:checkBox>
                </w:ffData>
              </w:fldChar>
            </w:r>
            <w:bookmarkStart w:id="69" w:name="Check48"/>
            <w:r w:rsidRPr="005F562C">
              <w:rPr>
                <w:sz w:val="20"/>
                <w:szCs w:val="20"/>
              </w:rPr>
              <w:instrText xml:space="preserve"> FORMCHECKBOX </w:instrText>
            </w:r>
            <w:r w:rsidR="00424050">
              <w:rPr>
                <w:sz w:val="20"/>
                <w:szCs w:val="20"/>
              </w:rPr>
            </w:r>
            <w:r w:rsidR="00424050">
              <w:rPr>
                <w:sz w:val="20"/>
                <w:szCs w:val="20"/>
              </w:rPr>
              <w:fldChar w:fldCharType="separate"/>
            </w:r>
            <w:r w:rsidRPr="005F562C">
              <w:rPr>
                <w:sz w:val="20"/>
                <w:szCs w:val="20"/>
              </w:rPr>
              <w:fldChar w:fldCharType="end"/>
            </w:r>
            <w:bookmarkEnd w:id="69"/>
          </w:p>
        </w:tc>
        <w:tc>
          <w:tcPr>
            <w:tcW w:w="709" w:type="dxa"/>
          </w:tcPr>
          <w:p w14:paraId="66D1F2D1" w14:textId="77777777" w:rsidR="00EB302E" w:rsidRPr="005F562C" w:rsidRDefault="00EB302E" w:rsidP="00423AA9">
            <w:pPr>
              <w:spacing w:before="0" w:after="0" w:afterAutospacing="0"/>
              <w:jc w:val="center"/>
              <w:rPr>
                <w:sz w:val="20"/>
                <w:szCs w:val="20"/>
              </w:rPr>
            </w:pPr>
            <w:r w:rsidRPr="005F562C">
              <w:rPr>
                <w:sz w:val="20"/>
                <w:szCs w:val="20"/>
              </w:rPr>
              <w:fldChar w:fldCharType="begin">
                <w:ffData>
                  <w:name w:val="Check49"/>
                  <w:enabled/>
                  <w:calcOnExit w:val="0"/>
                  <w:checkBox>
                    <w:sizeAuto/>
                    <w:default w:val="0"/>
                  </w:checkBox>
                </w:ffData>
              </w:fldChar>
            </w:r>
            <w:bookmarkStart w:id="70" w:name="Check49"/>
            <w:r w:rsidRPr="005F562C">
              <w:rPr>
                <w:sz w:val="20"/>
                <w:szCs w:val="20"/>
              </w:rPr>
              <w:instrText xml:space="preserve"> FORMCHECKBOX </w:instrText>
            </w:r>
            <w:r w:rsidR="00424050">
              <w:rPr>
                <w:sz w:val="20"/>
                <w:szCs w:val="20"/>
              </w:rPr>
            </w:r>
            <w:r w:rsidR="00424050">
              <w:rPr>
                <w:sz w:val="20"/>
                <w:szCs w:val="20"/>
              </w:rPr>
              <w:fldChar w:fldCharType="separate"/>
            </w:r>
            <w:r w:rsidRPr="005F562C">
              <w:rPr>
                <w:sz w:val="20"/>
                <w:szCs w:val="20"/>
              </w:rPr>
              <w:fldChar w:fldCharType="end"/>
            </w:r>
            <w:bookmarkEnd w:id="70"/>
          </w:p>
        </w:tc>
      </w:tr>
    </w:tbl>
    <w:p w14:paraId="55713FD3" w14:textId="77777777" w:rsidR="00EB302E" w:rsidRPr="005F562C" w:rsidRDefault="00EB302E" w:rsidP="008E5DE4">
      <w:pPr>
        <w:keepNext/>
        <w:spacing w:before="240" w:after="240" w:afterAutospacing="0"/>
        <w:ind w:left="567" w:hanging="567"/>
        <w:jc w:val="both"/>
        <w:rPr>
          <w:b/>
          <w:bCs/>
          <w:smallCaps/>
          <w:kern w:val="28"/>
        </w:rPr>
      </w:pPr>
      <w:r w:rsidRPr="005F562C">
        <w:rPr>
          <w:b/>
          <w:bCs/>
          <w:smallCaps/>
          <w:kern w:val="28"/>
        </w:rPr>
        <w:t>II</w:t>
      </w:r>
      <w:r>
        <w:rPr>
          <w:b/>
          <w:bCs/>
          <w:smallCaps/>
          <w:kern w:val="28"/>
        </w:rPr>
        <w:t>.</w:t>
      </w:r>
      <w:r w:rsidRPr="005F562C">
        <w:rPr>
          <w:b/>
          <w:bCs/>
          <w:smallCaps/>
          <w:kern w:val="28"/>
        </w:rPr>
        <w:tab/>
        <w:t>Situations of exclusion concerning natural persons with power of representation, decision-making or control over the legal person</w:t>
      </w:r>
    </w:p>
    <w:p w14:paraId="74AA6B73" w14:textId="77777777" w:rsidR="00EB302E" w:rsidRPr="005F562C" w:rsidRDefault="00EB302E" w:rsidP="008E5DE4">
      <w:pPr>
        <w:keepNext/>
        <w:spacing w:before="0" w:after="240" w:afterAutospacing="0"/>
        <w:jc w:val="both"/>
        <w:rPr>
          <w:b/>
          <w:i/>
        </w:rPr>
      </w:pPr>
      <w:r w:rsidRPr="005F562C">
        <w:rPr>
          <w:b/>
          <w:i/>
        </w:rPr>
        <w:t>Not applicable to natural persons, Member States and local authorities</w:t>
      </w:r>
    </w:p>
    <w:tbl>
      <w:tblPr>
        <w:tblStyle w:val="TableGrid"/>
        <w:tblW w:w="9607" w:type="dxa"/>
        <w:tblLook w:val="04A0" w:firstRow="1" w:lastRow="0" w:firstColumn="1" w:lastColumn="0" w:noHBand="0" w:noVBand="1"/>
      </w:tblPr>
      <w:tblGrid>
        <w:gridCol w:w="7615"/>
        <w:gridCol w:w="670"/>
        <w:gridCol w:w="692"/>
        <w:gridCol w:w="630"/>
      </w:tblGrid>
      <w:tr w:rsidR="00EB302E" w:rsidRPr="004F0ABD" w14:paraId="68492BED" w14:textId="77777777" w:rsidTr="00423AA9">
        <w:tc>
          <w:tcPr>
            <w:tcW w:w="7615" w:type="dxa"/>
          </w:tcPr>
          <w:p w14:paraId="48E906E6" w14:textId="77777777" w:rsidR="00EB302E" w:rsidRPr="005F562C" w:rsidRDefault="00EB302E" w:rsidP="00423AA9">
            <w:pPr>
              <w:spacing w:before="40"/>
              <w:ind w:left="397" w:hanging="397"/>
              <w:jc w:val="both"/>
              <w:rPr>
                <w:sz w:val="20"/>
                <w:szCs w:val="20"/>
              </w:rPr>
            </w:pPr>
            <w:r w:rsidRPr="005F562C">
              <w:rPr>
                <w:sz w:val="20"/>
                <w:szCs w:val="20"/>
              </w:rPr>
              <w:t xml:space="preserve">(2) </w:t>
            </w:r>
            <w:r w:rsidRPr="005F562C">
              <w:rPr>
                <w:sz w:val="20"/>
                <w:szCs w:val="20"/>
              </w:rPr>
              <w:tab/>
              <w:t>declares that a natural person who is a member of the administrative, management or supervisory body of the above-mentioned legal person, or who has powers of representation, decision or control with regard to it (this covers company directors, members of management or supervisory bodies, and cases where one natural person holds a majority of shares) is in one of the following situations:</w:t>
            </w:r>
          </w:p>
        </w:tc>
        <w:tc>
          <w:tcPr>
            <w:tcW w:w="670" w:type="dxa"/>
            <w:vAlign w:val="center"/>
          </w:tcPr>
          <w:p w14:paraId="2EBA8397" w14:textId="77777777" w:rsidR="00EB302E" w:rsidRPr="005F562C" w:rsidRDefault="00EB302E" w:rsidP="00423AA9">
            <w:pPr>
              <w:spacing w:before="40" w:after="40"/>
              <w:jc w:val="center"/>
              <w:rPr>
                <w:sz w:val="20"/>
                <w:szCs w:val="20"/>
              </w:rPr>
            </w:pPr>
            <w:r w:rsidRPr="005F562C">
              <w:rPr>
                <w:sz w:val="20"/>
                <w:szCs w:val="20"/>
              </w:rPr>
              <w:t>YES</w:t>
            </w:r>
          </w:p>
        </w:tc>
        <w:tc>
          <w:tcPr>
            <w:tcW w:w="692" w:type="dxa"/>
            <w:vAlign w:val="center"/>
          </w:tcPr>
          <w:p w14:paraId="4457101F" w14:textId="77777777" w:rsidR="00EB302E" w:rsidRPr="005F562C" w:rsidRDefault="00EB302E" w:rsidP="00423AA9">
            <w:pPr>
              <w:spacing w:before="40" w:after="40"/>
              <w:jc w:val="center"/>
              <w:rPr>
                <w:sz w:val="20"/>
                <w:szCs w:val="20"/>
              </w:rPr>
            </w:pPr>
            <w:r w:rsidRPr="005F562C">
              <w:rPr>
                <w:sz w:val="20"/>
                <w:szCs w:val="20"/>
              </w:rPr>
              <w:t>NO</w:t>
            </w:r>
          </w:p>
        </w:tc>
        <w:tc>
          <w:tcPr>
            <w:tcW w:w="630" w:type="dxa"/>
            <w:vAlign w:val="center"/>
          </w:tcPr>
          <w:p w14:paraId="5B124E0D" w14:textId="77777777" w:rsidR="00EB302E" w:rsidRPr="005F562C" w:rsidRDefault="00EB302E" w:rsidP="00423AA9">
            <w:pPr>
              <w:spacing w:before="40" w:after="40"/>
              <w:jc w:val="center"/>
              <w:rPr>
                <w:sz w:val="20"/>
                <w:szCs w:val="20"/>
              </w:rPr>
            </w:pPr>
            <w:r>
              <w:rPr>
                <w:sz w:val="20"/>
                <w:szCs w:val="20"/>
              </w:rPr>
              <w:t>n</w:t>
            </w:r>
            <w:r w:rsidRPr="005F562C">
              <w:rPr>
                <w:sz w:val="20"/>
                <w:szCs w:val="20"/>
              </w:rPr>
              <w:t>/</w:t>
            </w:r>
            <w:r>
              <w:rPr>
                <w:sz w:val="20"/>
                <w:szCs w:val="20"/>
              </w:rPr>
              <w:t>a</w:t>
            </w:r>
          </w:p>
        </w:tc>
      </w:tr>
      <w:tr w:rsidR="00EB302E" w:rsidRPr="004F0ABD" w14:paraId="06415FA0" w14:textId="77777777" w:rsidTr="00423AA9">
        <w:tc>
          <w:tcPr>
            <w:tcW w:w="7615" w:type="dxa"/>
          </w:tcPr>
          <w:p w14:paraId="5A270FD1" w14:textId="77777777" w:rsidR="00EB302E" w:rsidRPr="005F562C" w:rsidRDefault="00EB302E" w:rsidP="00423AA9">
            <w:pPr>
              <w:numPr>
                <w:ilvl w:val="0"/>
                <w:numId w:val="39"/>
              </w:numPr>
              <w:spacing w:after="120" w:afterAutospacing="0"/>
              <w:jc w:val="both"/>
              <w:rPr>
                <w:sz w:val="20"/>
                <w:szCs w:val="20"/>
              </w:rPr>
            </w:pPr>
            <w:r w:rsidRPr="005F562C">
              <w:rPr>
                <w:sz w:val="20"/>
                <w:szCs w:val="20"/>
                <w:lang w:eastAsia="zh-CN"/>
              </w:rPr>
              <w:t>situation (c) above (grave professional misconduct)</w:t>
            </w:r>
          </w:p>
        </w:tc>
        <w:tc>
          <w:tcPr>
            <w:tcW w:w="670" w:type="dxa"/>
          </w:tcPr>
          <w:p w14:paraId="2796B445" w14:textId="77777777" w:rsidR="00EB302E" w:rsidRPr="005F562C" w:rsidRDefault="00EB302E" w:rsidP="00423AA9">
            <w:pPr>
              <w:spacing w:after="120" w:afterAutospacing="0"/>
              <w:jc w:val="center"/>
              <w:rPr>
                <w:sz w:val="20"/>
                <w:szCs w:val="20"/>
              </w:rPr>
            </w:pPr>
            <w:r w:rsidRPr="005F562C">
              <w:rPr>
                <w:sz w:val="20"/>
                <w:szCs w:val="20"/>
              </w:rPr>
              <w:fldChar w:fldCharType="begin">
                <w:ffData>
                  <w:name w:val="Check50"/>
                  <w:enabled/>
                  <w:calcOnExit w:val="0"/>
                  <w:checkBox>
                    <w:sizeAuto/>
                    <w:default w:val="0"/>
                  </w:checkBox>
                </w:ffData>
              </w:fldChar>
            </w:r>
            <w:bookmarkStart w:id="71" w:name="Check50"/>
            <w:r w:rsidRPr="005F562C">
              <w:rPr>
                <w:sz w:val="20"/>
                <w:szCs w:val="20"/>
              </w:rPr>
              <w:instrText xml:space="preserve"> FORMCHECKBOX </w:instrText>
            </w:r>
            <w:r w:rsidR="00424050">
              <w:rPr>
                <w:sz w:val="20"/>
                <w:szCs w:val="20"/>
              </w:rPr>
            </w:r>
            <w:r w:rsidR="00424050">
              <w:rPr>
                <w:sz w:val="20"/>
                <w:szCs w:val="20"/>
              </w:rPr>
              <w:fldChar w:fldCharType="separate"/>
            </w:r>
            <w:r w:rsidRPr="005F562C">
              <w:rPr>
                <w:sz w:val="20"/>
                <w:szCs w:val="20"/>
              </w:rPr>
              <w:fldChar w:fldCharType="end"/>
            </w:r>
            <w:bookmarkEnd w:id="71"/>
          </w:p>
        </w:tc>
        <w:tc>
          <w:tcPr>
            <w:tcW w:w="692" w:type="dxa"/>
          </w:tcPr>
          <w:p w14:paraId="5B8E91C2" w14:textId="77777777" w:rsidR="00EB302E" w:rsidRPr="005F562C" w:rsidRDefault="00EB302E" w:rsidP="00423AA9">
            <w:pPr>
              <w:spacing w:after="120" w:afterAutospacing="0"/>
              <w:jc w:val="center"/>
              <w:rPr>
                <w:sz w:val="20"/>
                <w:szCs w:val="20"/>
              </w:rPr>
            </w:pPr>
            <w:r w:rsidRPr="005F562C">
              <w:rPr>
                <w:sz w:val="20"/>
                <w:szCs w:val="20"/>
              </w:rPr>
              <w:fldChar w:fldCharType="begin">
                <w:ffData>
                  <w:name w:val="Check18"/>
                  <w:enabled/>
                  <w:calcOnExit w:val="0"/>
                  <w:checkBox>
                    <w:sizeAuto/>
                    <w:default w:val="0"/>
                  </w:checkBox>
                </w:ffData>
              </w:fldChar>
            </w:r>
            <w:r w:rsidRPr="005F562C">
              <w:rPr>
                <w:sz w:val="20"/>
                <w:szCs w:val="20"/>
              </w:rPr>
              <w:instrText xml:space="preserve"> FORMCHECKBOX </w:instrText>
            </w:r>
            <w:r w:rsidR="00424050">
              <w:rPr>
                <w:sz w:val="20"/>
                <w:szCs w:val="20"/>
              </w:rPr>
            </w:r>
            <w:r w:rsidR="00424050">
              <w:rPr>
                <w:sz w:val="20"/>
                <w:szCs w:val="20"/>
              </w:rPr>
              <w:fldChar w:fldCharType="separate"/>
            </w:r>
            <w:r w:rsidRPr="005F562C">
              <w:rPr>
                <w:sz w:val="20"/>
                <w:szCs w:val="20"/>
              </w:rPr>
              <w:fldChar w:fldCharType="end"/>
            </w:r>
          </w:p>
        </w:tc>
        <w:tc>
          <w:tcPr>
            <w:tcW w:w="630" w:type="dxa"/>
          </w:tcPr>
          <w:p w14:paraId="077A9F63" w14:textId="77777777" w:rsidR="00EB302E" w:rsidRPr="005F562C" w:rsidRDefault="00EB302E" w:rsidP="00423AA9">
            <w:pPr>
              <w:spacing w:after="120" w:afterAutospacing="0"/>
              <w:jc w:val="center"/>
              <w:rPr>
                <w:sz w:val="20"/>
                <w:szCs w:val="20"/>
              </w:rPr>
            </w:pPr>
            <w:r w:rsidRPr="005F562C">
              <w:rPr>
                <w:sz w:val="20"/>
                <w:szCs w:val="20"/>
              </w:rPr>
              <w:fldChar w:fldCharType="begin">
                <w:ffData>
                  <w:name w:val="Check19"/>
                  <w:enabled/>
                  <w:calcOnExit w:val="0"/>
                  <w:checkBox>
                    <w:sizeAuto/>
                    <w:default w:val="0"/>
                  </w:checkBox>
                </w:ffData>
              </w:fldChar>
            </w:r>
            <w:r w:rsidRPr="005F562C">
              <w:rPr>
                <w:sz w:val="20"/>
                <w:szCs w:val="20"/>
              </w:rPr>
              <w:instrText xml:space="preserve"> FORMCHECKBOX </w:instrText>
            </w:r>
            <w:r w:rsidR="00424050">
              <w:rPr>
                <w:sz w:val="20"/>
                <w:szCs w:val="20"/>
              </w:rPr>
            </w:r>
            <w:r w:rsidR="00424050">
              <w:rPr>
                <w:sz w:val="20"/>
                <w:szCs w:val="20"/>
              </w:rPr>
              <w:fldChar w:fldCharType="separate"/>
            </w:r>
            <w:r w:rsidRPr="005F562C">
              <w:rPr>
                <w:sz w:val="20"/>
                <w:szCs w:val="20"/>
              </w:rPr>
              <w:fldChar w:fldCharType="end"/>
            </w:r>
          </w:p>
        </w:tc>
      </w:tr>
      <w:tr w:rsidR="00EB302E" w:rsidRPr="004F0ABD" w14:paraId="28039DAB" w14:textId="77777777" w:rsidTr="00423AA9">
        <w:tc>
          <w:tcPr>
            <w:tcW w:w="7615" w:type="dxa"/>
          </w:tcPr>
          <w:p w14:paraId="14FE3B9E" w14:textId="77777777" w:rsidR="00EB302E" w:rsidRPr="005F562C" w:rsidRDefault="00EB302E" w:rsidP="00423AA9">
            <w:pPr>
              <w:numPr>
                <w:ilvl w:val="0"/>
                <w:numId w:val="40"/>
              </w:numPr>
              <w:spacing w:after="120" w:afterAutospacing="0"/>
              <w:jc w:val="both"/>
              <w:rPr>
                <w:sz w:val="20"/>
                <w:szCs w:val="20"/>
                <w:lang w:eastAsia="zh-CN"/>
              </w:rPr>
            </w:pPr>
            <w:r w:rsidRPr="005F562C">
              <w:rPr>
                <w:sz w:val="20"/>
                <w:szCs w:val="20"/>
                <w:lang w:eastAsia="zh-CN"/>
              </w:rPr>
              <w:t>situation (d) above (fraud, corruption or other criminal offence)</w:t>
            </w:r>
          </w:p>
        </w:tc>
        <w:tc>
          <w:tcPr>
            <w:tcW w:w="670" w:type="dxa"/>
          </w:tcPr>
          <w:p w14:paraId="7841E29A" w14:textId="77777777" w:rsidR="00EB302E" w:rsidRPr="005F562C" w:rsidRDefault="00EB302E" w:rsidP="00423AA9">
            <w:pPr>
              <w:spacing w:after="120" w:afterAutospacing="0"/>
              <w:jc w:val="center"/>
              <w:rPr>
                <w:sz w:val="20"/>
                <w:szCs w:val="20"/>
              </w:rPr>
            </w:pPr>
            <w:r w:rsidRPr="005F562C">
              <w:rPr>
                <w:sz w:val="20"/>
                <w:szCs w:val="20"/>
              </w:rPr>
              <w:fldChar w:fldCharType="begin">
                <w:ffData>
                  <w:name w:val="Check51"/>
                  <w:enabled/>
                  <w:calcOnExit w:val="0"/>
                  <w:checkBox>
                    <w:sizeAuto/>
                    <w:default w:val="0"/>
                  </w:checkBox>
                </w:ffData>
              </w:fldChar>
            </w:r>
            <w:bookmarkStart w:id="72" w:name="Check51"/>
            <w:r w:rsidRPr="005F562C">
              <w:rPr>
                <w:sz w:val="20"/>
                <w:szCs w:val="20"/>
              </w:rPr>
              <w:instrText xml:space="preserve"> FORMCHECKBOX </w:instrText>
            </w:r>
            <w:r w:rsidR="00424050">
              <w:rPr>
                <w:sz w:val="20"/>
                <w:szCs w:val="20"/>
              </w:rPr>
            </w:r>
            <w:r w:rsidR="00424050">
              <w:rPr>
                <w:sz w:val="20"/>
                <w:szCs w:val="20"/>
              </w:rPr>
              <w:fldChar w:fldCharType="separate"/>
            </w:r>
            <w:r w:rsidRPr="005F562C">
              <w:rPr>
                <w:sz w:val="20"/>
                <w:szCs w:val="20"/>
              </w:rPr>
              <w:fldChar w:fldCharType="end"/>
            </w:r>
            <w:bookmarkEnd w:id="72"/>
          </w:p>
        </w:tc>
        <w:tc>
          <w:tcPr>
            <w:tcW w:w="692" w:type="dxa"/>
          </w:tcPr>
          <w:p w14:paraId="129F35B8" w14:textId="77777777" w:rsidR="00EB302E" w:rsidRPr="005F562C" w:rsidRDefault="00EB302E" w:rsidP="00423AA9">
            <w:pPr>
              <w:spacing w:after="120" w:afterAutospacing="0"/>
              <w:jc w:val="center"/>
              <w:rPr>
                <w:sz w:val="20"/>
                <w:szCs w:val="20"/>
              </w:rPr>
            </w:pPr>
            <w:r w:rsidRPr="005F562C">
              <w:rPr>
                <w:sz w:val="20"/>
                <w:szCs w:val="20"/>
              </w:rPr>
              <w:fldChar w:fldCharType="begin">
                <w:ffData>
                  <w:name w:val="Check52"/>
                  <w:enabled/>
                  <w:calcOnExit w:val="0"/>
                  <w:checkBox>
                    <w:sizeAuto/>
                    <w:default w:val="0"/>
                  </w:checkBox>
                </w:ffData>
              </w:fldChar>
            </w:r>
            <w:bookmarkStart w:id="73" w:name="Check52"/>
            <w:r w:rsidRPr="005F562C">
              <w:rPr>
                <w:sz w:val="20"/>
                <w:szCs w:val="20"/>
              </w:rPr>
              <w:instrText xml:space="preserve"> FORMCHECKBOX </w:instrText>
            </w:r>
            <w:r w:rsidR="00424050">
              <w:rPr>
                <w:sz w:val="20"/>
                <w:szCs w:val="20"/>
              </w:rPr>
            </w:r>
            <w:r w:rsidR="00424050">
              <w:rPr>
                <w:sz w:val="20"/>
                <w:szCs w:val="20"/>
              </w:rPr>
              <w:fldChar w:fldCharType="separate"/>
            </w:r>
            <w:r w:rsidRPr="005F562C">
              <w:rPr>
                <w:sz w:val="20"/>
                <w:szCs w:val="20"/>
              </w:rPr>
              <w:fldChar w:fldCharType="end"/>
            </w:r>
            <w:bookmarkEnd w:id="73"/>
          </w:p>
        </w:tc>
        <w:tc>
          <w:tcPr>
            <w:tcW w:w="630" w:type="dxa"/>
          </w:tcPr>
          <w:p w14:paraId="00DC8C6B" w14:textId="77777777" w:rsidR="00EB302E" w:rsidRPr="005F562C" w:rsidRDefault="00EB302E" w:rsidP="00423AA9">
            <w:pPr>
              <w:spacing w:after="120" w:afterAutospacing="0"/>
              <w:jc w:val="center"/>
              <w:rPr>
                <w:sz w:val="20"/>
                <w:szCs w:val="20"/>
              </w:rPr>
            </w:pPr>
            <w:r w:rsidRPr="005F562C">
              <w:rPr>
                <w:sz w:val="20"/>
                <w:szCs w:val="20"/>
              </w:rPr>
              <w:fldChar w:fldCharType="begin">
                <w:ffData>
                  <w:name w:val="Check53"/>
                  <w:enabled/>
                  <w:calcOnExit w:val="0"/>
                  <w:checkBox>
                    <w:sizeAuto/>
                    <w:default w:val="0"/>
                  </w:checkBox>
                </w:ffData>
              </w:fldChar>
            </w:r>
            <w:bookmarkStart w:id="74" w:name="Check53"/>
            <w:r w:rsidRPr="005F562C">
              <w:rPr>
                <w:sz w:val="20"/>
                <w:szCs w:val="20"/>
              </w:rPr>
              <w:instrText xml:space="preserve"> FORMCHECKBOX </w:instrText>
            </w:r>
            <w:r w:rsidR="00424050">
              <w:rPr>
                <w:sz w:val="20"/>
                <w:szCs w:val="20"/>
              </w:rPr>
            </w:r>
            <w:r w:rsidR="00424050">
              <w:rPr>
                <w:sz w:val="20"/>
                <w:szCs w:val="20"/>
              </w:rPr>
              <w:fldChar w:fldCharType="separate"/>
            </w:r>
            <w:r w:rsidRPr="005F562C">
              <w:rPr>
                <w:sz w:val="20"/>
                <w:szCs w:val="20"/>
              </w:rPr>
              <w:fldChar w:fldCharType="end"/>
            </w:r>
            <w:bookmarkEnd w:id="74"/>
          </w:p>
        </w:tc>
      </w:tr>
      <w:tr w:rsidR="00EB302E" w:rsidRPr="004F0ABD" w14:paraId="00AF70D2" w14:textId="77777777" w:rsidTr="00423AA9">
        <w:tc>
          <w:tcPr>
            <w:tcW w:w="7615" w:type="dxa"/>
          </w:tcPr>
          <w:p w14:paraId="2DC476D3" w14:textId="77777777" w:rsidR="00EB302E" w:rsidRPr="005F562C" w:rsidRDefault="00EB302E" w:rsidP="00423AA9">
            <w:pPr>
              <w:numPr>
                <w:ilvl w:val="0"/>
                <w:numId w:val="40"/>
              </w:numPr>
              <w:spacing w:after="120" w:afterAutospacing="0"/>
              <w:jc w:val="both"/>
              <w:rPr>
                <w:sz w:val="20"/>
                <w:szCs w:val="20"/>
                <w:lang w:eastAsia="zh-CN"/>
              </w:rPr>
            </w:pPr>
            <w:r w:rsidRPr="005F562C">
              <w:rPr>
                <w:sz w:val="20"/>
                <w:szCs w:val="20"/>
                <w:lang w:eastAsia="zh-CN"/>
              </w:rPr>
              <w:t>situation (e) above (significant deficiencies in performance of a contract)</w:t>
            </w:r>
          </w:p>
        </w:tc>
        <w:tc>
          <w:tcPr>
            <w:tcW w:w="670" w:type="dxa"/>
          </w:tcPr>
          <w:p w14:paraId="650F497D" w14:textId="77777777" w:rsidR="00EB302E" w:rsidRPr="005F562C" w:rsidRDefault="00EB302E" w:rsidP="00423AA9">
            <w:pPr>
              <w:spacing w:after="120" w:afterAutospacing="0"/>
              <w:jc w:val="center"/>
              <w:rPr>
                <w:sz w:val="20"/>
                <w:szCs w:val="20"/>
              </w:rPr>
            </w:pPr>
            <w:r w:rsidRPr="005F562C">
              <w:rPr>
                <w:sz w:val="20"/>
                <w:szCs w:val="20"/>
              </w:rPr>
              <w:fldChar w:fldCharType="begin">
                <w:ffData>
                  <w:name w:val="Check51"/>
                  <w:enabled/>
                  <w:calcOnExit w:val="0"/>
                  <w:checkBox>
                    <w:sizeAuto/>
                    <w:default w:val="0"/>
                  </w:checkBox>
                </w:ffData>
              </w:fldChar>
            </w:r>
            <w:r w:rsidRPr="005F562C">
              <w:rPr>
                <w:sz w:val="20"/>
                <w:szCs w:val="20"/>
              </w:rPr>
              <w:instrText xml:space="preserve"> FORMCHECKBOX </w:instrText>
            </w:r>
            <w:r w:rsidR="00424050">
              <w:rPr>
                <w:sz w:val="20"/>
                <w:szCs w:val="20"/>
              </w:rPr>
            </w:r>
            <w:r w:rsidR="00424050">
              <w:rPr>
                <w:sz w:val="20"/>
                <w:szCs w:val="20"/>
              </w:rPr>
              <w:fldChar w:fldCharType="separate"/>
            </w:r>
            <w:r w:rsidRPr="005F562C">
              <w:rPr>
                <w:sz w:val="20"/>
                <w:szCs w:val="20"/>
              </w:rPr>
              <w:fldChar w:fldCharType="end"/>
            </w:r>
          </w:p>
        </w:tc>
        <w:tc>
          <w:tcPr>
            <w:tcW w:w="692" w:type="dxa"/>
          </w:tcPr>
          <w:p w14:paraId="168337E3" w14:textId="77777777" w:rsidR="00EB302E" w:rsidRPr="005F562C" w:rsidRDefault="00EB302E" w:rsidP="00423AA9">
            <w:pPr>
              <w:spacing w:after="120" w:afterAutospacing="0"/>
              <w:jc w:val="center"/>
              <w:rPr>
                <w:sz w:val="20"/>
                <w:szCs w:val="20"/>
              </w:rPr>
            </w:pPr>
            <w:r w:rsidRPr="005F562C">
              <w:rPr>
                <w:sz w:val="20"/>
                <w:szCs w:val="20"/>
              </w:rPr>
              <w:fldChar w:fldCharType="begin">
                <w:ffData>
                  <w:name w:val="Check52"/>
                  <w:enabled/>
                  <w:calcOnExit w:val="0"/>
                  <w:checkBox>
                    <w:sizeAuto/>
                    <w:default w:val="0"/>
                  </w:checkBox>
                </w:ffData>
              </w:fldChar>
            </w:r>
            <w:r w:rsidRPr="005F562C">
              <w:rPr>
                <w:sz w:val="20"/>
                <w:szCs w:val="20"/>
              </w:rPr>
              <w:instrText xml:space="preserve"> FORMCHECKBOX </w:instrText>
            </w:r>
            <w:r w:rsidR="00424050">
              <w:rPr>
                <w:sz w:val="20"/>
                <w:szCs w:val="20"/>
              </w:rPr>
            </w:r>
            <w:r w:rsidR="00424050">
              <w:rPr>
                <w:sz w:val="20"/>
                <w:szCs w:val="20"/>
              </w:rPr>
              <w:fldChar w:fldCharType="separate"/>
            </w:r>
            <w:r w:rsidRPr="005F562C">
              <w:rPr>
                <w:sz w:val="20"/>
                <w:szCs w:val="20"/>
              </w:rPr>
              <w:fldChar w:fldCharType="end"/>
            </w:r>
          </w:p>
        </w:tc>
        <w:tc>
          <w:tcPr>
            <w:tcW w:w="630" w:type="dxa"/>
          </w:tcPr>
          <w:p w14:paraId="4303B7D0" w14:textId="77777777" w:rsidR="00EB302E" w:rsidRPr="005F562C" w:rsidRDefault="00EB302E" w:rsidP="00423AA9">
            <w:pPr>
              <w:spacing w:after="120" w:afterAutospacing="0"/>
              <w:jc w:val="center"/>
              <w:rPr>
                <w:sz w:val="20"/>
                <w:szCs w:val="20"/>
              </w:rPr>
            </w:pPr>
            <w:r w:rsidRPr="005F562C">
              <w:rPr>
                <w:sz w:val="20"/>
                <w:szCs w:val="20"/>
              </w:rPr>
              <w:fldChar w:fldCharType="begin">
                <w:ffData>
                  <w:name w:val="Check53"/>
                  <w:enabled/>
                  <w:calcOnExit w:val="0"/>
                  <w:checkBox>
                    <w:sizeAuto/>
                    <w:default w:val="0"/>
                  </w:checkBox>
                </w:ffData>
              </w:fldChar>
            </w:r>
            <w:r w:rsidRPr="005F562C">
              <w:rPr>
                <w:sz w:val="20"/>
                <w:szCs w:val="20"/>
              </w:rPr>
              <w:instrText xml:space="preserve"> FORMCHECKBOX </w:instrText>
            </w:r>
            <w:r w:rsidR="00424050">
              <w:rPr>
                <w:sz w:val="20"/>
                <w:szCs w:val="20"/>
              </w:rPr>
            </w:r>
            <w:r w:rsidR="00424050">
              <w:rPr>
                <w:sz w:val="20"/>
                <w:szCs w:val="20"/>
              </w:rPr>
              <w:fldChar w:fldCharType="separate"/>
            </w:r>
            <w:r w:rsidRPr="005F562C">
              <w:rPr>
                <w:sz w:val="20"/>
                <w:szCs w:val="20"/>
              </w:rPr>
              <w:fldChar w:fldCharType="end"/>
            </w:r>
          </w:p>
        </w:tc>
      </w:tr>
      <w:tr w:rsidR="00EB302E" w:rsidRPr="004F0ABD" w14:paraId="64226517" w14:textId="77777777" w:rsidTr="00423AA9">
        <w:tc>
          <w:tcPr>
            <w:tcW w:w="7615" w:type="dxa"/>
          </w:tcPr>
          <w:p w14:paraId="6587DBFD" w14:textId="77777777" w:rsidR="00EB302E" w:rsidRPr="005F562C" w:rsidRDefault="00EB302E" w:rsidP="00423AA9">
            <w:pPr>
              <w:numPr>
                <w:ilvl w:val="0"/>
                <w:numId w:val="40"/>
              </w:numPr>
              <w:spacing w:after="120" w:afterAutospacing="0"/>
              <w:jc w:val="both"/>
              <w:rPr>
                <w:sz w:val="20"/>
                <w:szCs w:val="20"/>
                <w:lang w:eastAsia="zh-CN"/>
              </w:rPr>
            </w:pPr>
            <w:r w:rsidRPr="005F562C">
              <w:rPr>
                <w:sz w:val="20"/>
                <w:szCs w:val="20"/>
                <w:lang w:eastAsia="zh-CN"/>
              </w:rPr>
              <w:t>situation (f) above (irregularity)</w:t>
            </w:r>
          </w:p>
        </w:tc>
        <w:tc>
          <w:tcPr>
            <w:tcW w:w="670" w:type="dxa"/>
          </w:tcPr>
          <w:p w14:paraId="280F5F7D" w14:textId="77777777" w:rsidR="00EB302E" w:rsidRPr="005F562C" w:rsidRDefault="00EB302E" w:rsidP="00423AA9">
            <w:pPr>
              <w:spacing w:after="120" w:afterAutospacing="0"/>
              <w:jc w:val="center"/>
              <w:rPr>
                <w:sz w:val="20"/>
                <w:szCs w:val="20"/>
              </w:rPr>
            </w:pPr>
            <w:r w:rsidRPr="005F562C">
              <w:rPr>
                <w:sz w:val="20"/>
                <w:szCs w:val="20"/>
              </w:rPr>
              <w:fldChar w:fldCharType="begin">
                <w:ffData>
                  <w:name w:val="Check51"/>
                  <w:enabled/>
                  <w:calcOnExit w:val="0"/>
                  <w:checkBox>
                    <w:sizeAuto/>
                    <w:default w:val="0"/>
                  </w:checkBox>
                </w:ffData>
              </w:fldChar>
            </w:r>
            <w:r w:rsidRPr="005F562C">
              <w:rPr>
                <w:sz w:val="20"/>
                <w:szCs w:val="20"/>
              </w:rPr>
              <w:instrText xml:space="preserve"> FORMCHECKBOX </w:instrText>
            </w:r>
            <w:r w:rsidR="00424050">
              <w:rPr>
                <w:sz w:val="20"/>
                <w:szCs w:val="20"/>
              </w:rPr>
            </w:r>
            <w:r w:rsidR="00424050">
              <w:rPr>
                <w:sz w:val="20"/>
                <w:szCs w:val="20"/>
              </w:rPr>
              <w:fldChar w:fldCharType="separate"/>
            </w:r>
            <w:r w:rsidRPr="005F562C">
              <w:rPr>
                <w:sz w:val="20"/>
                <w:szCs w:val="20"/>
              </w:rPr>
              <w:fldChar w:fldCharType="end"/>
            </w:r>
          </w:p>
        </w:tc>
        <w:tc>
          <w:tcPr>
            <w:tcW w:w="692" w:type="dxa"/>
          </w:tcPr>
          <w:p w14:paraId="70CF16E6" w14:textId="77777777" w:rsidR="00EB302E" w:rsidRPr="005F562C" w:rsidRDefault="00EB302E" w:rsidP="00423AA9">
            <w:pPr>
              <w:spacing w:after="120" w:afterAutospacing="0"/>
              <w:jc w:val="center"/>
              <w:rPr>
                <w:sz w:val="20"/>
                <w:szCs w:val="20"/>
              </w:rPr>
            </w:pPr>
            <w:r w:rsidRPr="005F562C">
              <w:rPr>
                <w:sz w:val="20"/>
                <w:szCs w:val="20"/>
              </w:rPr>
              <w:fldChar w:fldCharType="begin">
                <w:ffData>
                  <w:name w:val="Check52"/>
                  <w:enabled/>
                  <w:calcOnExit w:val="0"/>
                  <w:checkBox>
                    <w:sizeAuto/>
                    <w:default w:val="0"/>
                  </w:checkBox>
                </w:ffData>
              </w:fldChar>
            </w:r>
            <w:r w:rsidRPr="005F562C">
              <w:rPr>
                <w:sz w:val="20"/>
                <w:szCs w:val="20"/>
              </w:rPr>
              <w:instrText xml:space="preserve"> FORMCHECKBOX </w:instrText>
            </w:r>
            <w:r w:rsidR="00424050">
              <w:rPr>
                <w:sz w:val="20"/>
                <w:szCs w:val="20"/>
              </w:rPr>
            </w:r>
            <w:r w:rsidR="00424050">
              <w:rPr>
                <w:sz w:val="20"/>
                <w:szCs w:val="20"/>
              </w:rPr>
              <w:fldChar w:fldCharType="separate"/>
            </w:r>
            <w:r w:rsidRPr="005F562C">
              <w:rPr>
                <w:sz w:val="20"/>
                <w:szCs w:val="20"/>
              </w:rPr>
              <w:fldChar w:fldCharType="end"/>
            </w:r>
          </w:p>
        </w:tc>
        <w:tc>
          <w:tcPr>
            <w:tcW w:w="630" w:type="dxa"/>
          </w:tcPr>
          <w:p w14:paraId="53AE6340" w14:textId="77777777" w:rsidR="00EB302E" w:rsidRPr="005F562C" w:rsidRDefault="00EB302E" w:rsidP="00423AA9">
            <w:pPr>
              <w:spacing w:after="120" w:afterAutospacing="0"/>
              <w:jc w:val="center"/>
              <w:rPr>
                <w:sz w:val="20"/>
                <w:szCs w:val="20"/>
              </w:rPr>
            </w:pPr>
            <w:r w:rsidRPr="005F562C">
              <w:rPr>
                <w:sz w:val="20"/>
                <w:szCs w:val="20"/>
              </w:rPr>
              <w:fldChar w:fldCharType="begin">
                <w:ffData>
                  <w:name w:val="Check53"/>
                  <w:enabled/>
                  <w:calcOnExit w:val="0"/>
                  <w:checkBox>
                    <w:sizeAuto/>
                    <w:default w:val="0"/>
                  </w:checkBox>
                </w:ffData>
              </w:fldChar>
            </w:r>
            <w:r w:rsidRPr="005F562C">
              <w:rPr>
                <w:sz w:val="20"/>
                <w:szCs w:val="20"/>
              </w:rPr>
              <w:instrText xml:space="preserve"> FORMCHECKBOX </w:instrText>
            </w:r>
            <w:r w:rsidR="00424050">
              <w:rPr>
                <w:sz w:val="20"/>
                <w:szCs w:val="20"/>
              </w:rPr>
            </w:r>
            <w:r w:rsidR="00424050">
              <w:rPr>
                <w:sz w:val="20"/>
                <w:szCs w:val="20"/>
              </w:rPr>
              <w:fldChar w:fldCharType="separate"/>
            </w:r>
            <w:r w:rsidRPr="005F562C">
              <w:rPr>
                <w:sz w:val="20"/>
                <w:szCs w:val="20"/>
              </w:rPr>
              <w:fldChar w:fldCharType="end"/>
            </w:r>
          </w:p>
        </w:tc>
      </w:tr>
    </w:tbl>
    <w:p w14:paraId="168D1134" w14:textId="77777777" w:rsidR="00EB302E" w:rsidRPr="005F562C" w:rsidRDefault="00EB302E" w:rsidP="008E5DE4">
      <w:pPr>
        <w:keepNext/>
        <w:tabs>
          <w:tab w:val="left" w:pos="567"/>
        </w:tabs>
        <w:spacing w:before="240" w:after="240" w:afterAutospacing="0"/>
        <w:ind w:left="567" w:hanging="567"/>
        <w:jc w:val="both"/>
        <w:rPr>
          <w:b/>
          <w:caps/>
        </w:rPr>
      </w:pPr>
      <w:r w:rsidRPr="005F562C">
        <w:rPr>
          <w:b/>
          <w:caps/>
        </w:rPr>
        <w:t>III</w:t>
      </w:r>
      <w:r>
        <w:rPr>
          <w:b/>
          <w:caps/>
        </w:rPr>
        <w:t>.</w:t>
      </w:r>
      <w:r w:rsidRPr="005F562C">
        <w:rPr>
          <w:b/>
          <w:caps/>
        </w:rPr>
        <w:tab/>
      </w:r>
      <w:r w:rsidRPr="005F562C">
        <w:rPr>
          <w:b/>
          <w:bCs/>
          <w:smallCaps/>
          <w:kern w:val="28"/>
        </w:rPr>
        <w:t>Situations of exclusion concerning natural or legal persons assuming unlimited liability for the debts of the legal person</w:t>
      </w:r>
    </w:p>
    <w:tbl>
      <w:tblPr>
        <w:tblStyle w:val="TableGrid"/>
        <w:tblW w:w="9607" w:type="dxa"/>
        <w:tblLook w:val="04A0" w:firstRow="1" w:lastRow="0" w:firstColumn="1" w:lastColumn="0" w:noHBand="0" w:noVBand="1"/>
      </w:tblPr>
      <w:tblGrid>
        <w:gridCol w:w="7615"/>
        <w:gridCol w:w="670"/>
        <w:gridCol w:w="692"/>
        <w:gridCol w:w="630"/>
      </w:tblGrid>
      <w:tr w:rsidR="00EB302E" w:rsidRPr="004F0ABD" w14:paraId="1476DC51" w14:textId="77777777" w:rsidTr="00423AA9">
        <w:tc>
          <w:tcPr>
            <w:tcW w:w="7615" w:type="dxa"/>
          </w:tcPr>
          <w:p w14:paraId="3CD9B64E" w14:textId="77777777" w:rsidR="00EB302E" w:rsidRPr="005F562C" w:rsidRDefault="00EB302E" w:rsidP="00423AA9">
            <w:pPr>
              <w:spacing w:before="40"/>
              <w:ind w:left="397" w:hanging="397"/>
              <w:jc w:val="both"/>
              <w:rPr>
                <w:sz w:val="20"/>
                <w:szCs w:val="20"/>
              </w:rPr>
            </w:pPr>
            <w:r w:rsidRPr="005F562C">
              <w:rPr>
                <w:sz w:val="20"/>
                <w:szCs w:val="20"/>
              </w:rPr>
              <w:t>(3)</w:t>
            </w:r>
            <w:r w:rsidRPr="005F562C">
              <w:rPr>
                <w:sz w:val="20"/>
                <w:szCs w:val="20"/>
              </w:rPr>
              <w:tab/>
              <w:t>declares that a natural or legal person that assumes unlimited liability for the debts of the above-mentioned legal person is in one of the following situations:</w:t>
            </w:r>
          </w:p>
        </w:tc>
        <w:tc>
          <w:tcPr>
            <w:tcW w:w="670" w:type="dxa"/>
            <w:vAlign w:val="center"/>
          </w:tcPr>
          <w:p w14:paraId="0733B3F1" w14:textId="77777777" w:rsidR="00EB302E" w:rsidRPr="004F0ABD" w:rsidRDefault="00EB302E" w:rsidP="00423AA9">
            <w:pPr>
              <w:spacing w:before="40" w:after="40"/>
              <w:jc w:val="center"/>
            </w:pPr>
            <w:r w:rsidRPr="004F0ABD">
              <w:t>YES</w:t>
            </w:r>
          </w:p>
        </w:tc>
        <w:tc>
          <w:tcPr>
            <w:tcW w:w="692" w:type="dxa"/>
            <w:vAlign w:val="center"/>
          </w:tcPr>
          <w:p w14:paraId="658AE3B7" w14:textId="77777777" w:rsidR="00EB302E" w:rsidRPr="004F0ABD" w:rsidRDefault="00EB302E" w:rsidP="00423AA9">
            <w:pPr>
              <w:spacing w:before="40" w:after="40"/>
              <w:jc w:val="center"/>
            </w:pPr>
            <w:r w:rsidRPr="004F0ABD">
              <w:t>NO</w:t>
            </w:r>
          </w:p>
        </w:tc>
        <w:tc>
          <w:tcPr>
            <w:tcW w:w="630" w:type="dxa"/>
            <w:vAlign w:val="center"/>
          </w:tcPr>
          <w:p w14:paraId="1C4EC20B" w14:textId="77777777" w:rsidR="00EB302E" w:rsidRPr="004F0ABD" w:rsidRDefault="00EB302E" w:rsidP="00423AA9">
            <w:pPr>
              <w:spacing w:before="40" w:after="40"/>
              <w:jc w:val="center"/>
            </w:pPr>
            <w:r>
              <w:t>n</w:t>
            </w:r>
            <w:r w:rsidRPr="004F0ABD">
              <w:t>/</w:t>
            </w:r>
            <w:r>
              <w:t>a</w:t>
            </w:r>
          </w:p>
        </w:tc>
      </w:tr>
      <w:tr w:rsidR="00EB302E" w:rsidRPr="004F0ABD" w14:paraId="670B6EFB" w14:textId="77777777" w:rsidTr="00423AA9">
        <w:tc>
          <w:tcPr>
            <w:tcW w:w="7615" w:type="dxa"/>
          </w:tcPr>
          <w:p w14:paraId="2EEECB5F" w14:textId="77777777" w:rsidR="00EB302E" w:rsidRPr="005F562C" w:rsidRDefault="00EB302E" w:rsidP="00423AA9">
            <w:pPr>
              <w:numPr>
                <w:ilvl w:val="0"/>
                <w:numId w:val="39"/>
              </w:numPr>
              <w:spacing w:after="120" w:afterAutospacing="0"/>
              <w:jc w:val="both"/>
              <w:rPr>
                <w:sz w:val="20"/>
                <w:szCs w:val="20"/>
              </w:rPr>
            </w:pPr>
            <w:r w:rsidRPr="005F562C">
              <w:rPr>
                <w:sz w:val="20"/>
                <w:szCs w:val="20"/>
                <w:lang w:eastAsia="zh-CN"/>
              </w:rPr>
              <w:t>situation (a) above (bankruptcy)</w:t>
            </w:r>
          </w:p>
        </w:tc>
        <w:tc>
          <w:tcPr>
            <w:tcW w:w="670" w:type="dxa"/>
          </w:tcPr>
          <w:p w14:paraId="19FCBAFB" w14:textId="77777777" w:rsidR="00EB302E" w:rsidRPr="005F562C" w:rsidRDefault="00EB302E" w:rsidP="00423AA9">
            <w:pPr>
              <w:spacing w:after="120" w:afterAutospacing="0"/>
              <w:jc w:val="center"/>
              <w:rPr>
                <w:sz w:val="20"/>
                <w:szCs w:val="20"/>
              </w:rPr>
            </w:pPr>
            <w:r w:rsidRPr="005F562C">
              <w:rPr>
                <w:sz w:val="20"/>
                <w:szCs w:val="20"/>
              </w:rPr>
              <w:fldChar w:fldCharType="begin">
                <w:ffData>
                  <w:name w:val="Check50"/>
                  <w:enabled/>
                  <w:calcOnExit w:val="0"/>
                  <w:checkBox>
                    <w:sizeAuto/>
                    <w:default w:val="0"/>
                  </w:checkBox>
                </w:ffData>
              </w:fldChar>
            </w:r>
            <w:r w:rsidRPr="005F562C">
              <w:rPr>
                <w:sz w:val="20"/>
                <w:szCs w:val="20"/>
              </w:rPr>
              <w:instrText xml:space="preserve"> FORMCHECKBOX </w:instrText>
            </w:r>
            <w:r w:rsidR="00424050">
              <w:rPr>
                <w:sz w:val="20"/>
                <w:szCs w:val="20"/>
              </w:rPr>
            </w:r>
            <w:r w:rsidR="00424050">
              <w:rPr>
                <w:sz w:val="20"/>
                <w:szCs w:val="20"/>
              </w:rPr>
              <w:fldChar w:fldCharType="separate"/>
            </w:r>
            <w:r w:rsidRPr="005F562C">
              <w:rPr>
                <w:sz w:val="20"/>
                <w:szCs w:val="20"/>
              </w:rPr>
              <w:fldChar w:fldCharType="end"/>
            </w:r>
          </w:p>
        </w:tc>
        <w:tc>
          <w:tcPr>
            <w:tcW w:w="692" w:type="dxa"/>
          </w:tcPr>
          <w:p w14:paraId="0F9DDCE5" w14:textId="77777777" w:rsidR="00EB302E" w:rsidRPr="005F562C" w:rsidRDefault="00EB302E" w:rsidP="00423AA9">
            <w:pPr>
              <w:spacing w:after="120" w:afterAutospacing="0"/>
              <w:jc w:val="center"/>
              <w:rPr>
                <w:sz w:val="20"/>
                <w:szCs w:val="20"/>
              </w:rPr>
            </w:pPr>
            <w:r w:rsidRPr="005F562C">
              <w:rPr>
                <w:sz w:val="20"/>
                <w:szCs w:val="20"/>
              </w:rPr>
              <w:fldChar w:fldCharType="begin">
                <w:ffData>
                  <w:name w:val="Check18"/>
                  <w:enabled/>
                  <w:calcOnExit w:val="0"/>
                  <w:checkBox>
                    <w:sizeAuto/>
                    <w:default w:val="0"/>
                  </w:checkBox>
                </w:ffData>
              </w:fldChar>
            </w:r>
            <w:r w:rsidRPr="005F562C">
              <w:rPr>
                <w:sz w:val="20"/>
                <w:szCs w:val="20"/>
              </w:rPr>
              <w:instrText xml:space="preserve"> FORMCHECKBOX </w:instrText>
            </w:r>
            <w:r w:rsidR="00424050">
              <w:rPr>
                <w:sz w:val="20"/>
                <w:szCs w:val="20"/>
              </w:rPr>
            </w:r>
            <w:r w:rsidR="00424050">
              <w:rPr>
                <w:sz w:val="20"/>
                <w:szCs w:val="20"/>
              </w:rPr>
              <w:fldChar w:fldCharType="separate"/>
            </w:r>
            <w:r w:rsidRPr="005F562C">
              <w:rPr>
                <w:sz w:val="20"/>
                <w:szCs w:val="20"/>
              </w:rPr>
              <w:fldChar w:fldCharType="end"/>
            </w:r>
          </w:p>
        </w:tc>
        <w:tc>
          <w:tcPr>
            <w:tcW w:w="630" w:type="dxa"/>
          </w:tcPr>
          <w:p w14:paraId="362FE906" w14:textId="77777777" w:rsidR="00EB302E" w:rsidRPr="005F562C" w:rsidRDefault="00EB302E" w:rsidP="00423AA9">
            <w:pPr>
              <w:spacing w:after="120" w:afterAutospacing="0"/>
              <w:jc w:val="center"/>
              <w:rPr>
                <w:sz w:val="20"/>
                <w:szCs w:val="20"/>
              </w:rPr>
            </w:pPr>
            <w:r w:rsidRPr="005F562C">
              <w:rPr>
                <w:sz w:val="20"/>
                <w:szCs w:val="20"/>
              </w:rPr>
              <w:fldChar w:fldCharType="begin">
                <w:ffData>
                  <w:name w:val="Check19"/>
                  <w:enabled/>
                  <w:calcOnExit w:val="0"/>
                  <w:checkBox>
                    <w:sizeAuto/>
                    <w:default w:val="0"/>
                  </w:checkBox>
                </w:ffData>
              </w:fldChar>
            </w:r>
            <w:r w:rsidRPr="005F562C">
              <w:rPr>
                <w:sz w:val="20"/>
                <w:szCs w:val="20"/>
              </w:rPr>
              <w:instrText xml:space="preserve"> FORMCHECKBOX </w:instrText>
            </w:r>
            <w:r w:rsidR="00424050">
              <w:rPr>
                <w:sz w:val="20"/>
                <w:szCs w:val="20"/>
              </w:rPr>
            </w:r>
            <w:r w:rsidR="00424050">
              <w:rPr>
                <w:sz w:val="20"/>
                <w:szCs w:val="20"/>
              </w:rPr>
              <w:fldChar w:fldCharType="separate"/>
            </w:r>
            <w:r w:rsidRPr="005F562C">
              <w:rPr>
                <w:sz w:val="20"/>
                <w:szCs w:val="20"/>
              </w:rPr>
              <w:fldChar w:fldCharType="end"/>
            </w:r>
          </w:p>
        </w:tc>
      </w:tr>
      <w:tr w:rsidR="00EB302E" w:rsidRPr="004F0ABD" w14:paraId="2C9EE931" w14:textId="77777777" w:rsidTr="00423AA9">
        <w:tc>
          <w:tcPr>
            <w:tcW w:w="7615" w:type="dxa"/>
          </w:tcPr>
          <w:p w14:paraId="3CAD914A" w14:textId="77777777" w:rsidR="00EB302E" w:rsidRPr="005F562C" w:rsidRDefault="00EB302E" w:rsidP="00423AA9">
            <w:pPr>
              <w:numPr>
                <w:ilvl w:val="0"/>
                <w:numId w:val="39"/>
              </w:numPr>
              <w:spacing w:after="120" w:afterAutospacing="0"/>
              <w:jc w:val="both"/>
              <w:rPr>
                <w:sz w:val="20"/>
                <w:szCs w:val="20"/>
                <w:lang w:eastAsia="zh-CN"/>
              </w:rPr>
            </w:pPr>
            <w:r w:rsidRPr="005F562C">
              <w:rPr>
                <w:sz w:val="20"/>
                <w:szCs w:val="20"/>
                <w:lang w:eastAsia="zh-CN"/>
              </w:rPr>
              <w:t>situation (b) above (breach in payment of taxes or social security contributions)</w:t>
            </w:r>
          </w:p>
        </w:tc>
        <w:tc>
          <w:tcPr>
            <w:tcW w:w="670" w:type="dxa"/>
          </w:tcPr>
          <w:p w14:paraId="69AB9241" w14:textId="77777777" w:rsidR="00EB302E" w:rsidRPr="005F562C" w:rsidRDefault="00EB302E" w:rsidP="00423AA9">
            <w:pPr>
              <w:spacing w:after="120" w:afterAutospacing="0"/>
              <w:jc w:val="center"/>
              <w:rPr>
                <w:sz w:val="20"/>
                <w:szCs w:val="20"/>
              </w:rPr>
            </w:pPr>
            <w:r w:rsidRPr="005F562C">
              <w:rPr>
                <w:sz w:val="20"/>
                <w:szCs w:val="20"/>
              </w:rPr>
              <w:fldChar w:fldCharType="begin">
                <w:ffData>
                  <w:name w:val="Check51"/>
                  <w:enabled/>
                  <w:calcOnExit w:val="0"/>
                  <w:checkBox>
                    <w:sizeAuto/>
                    <w:default w:val="0"/>
                  </w:checkBox>
                </w:ffData>
              </w:fldChar>
            </w:r>
            <w:r w:rsidRPr="005F562C">
              <w:rPr>
                <w:sz w:val="20"/>
                <w:szCs w:val="20"/>
              </w:rPr>
              <w:instrText xml:space="preserve"> FORMCHECKBOX </w:instrText>
            </w:r>
            <w:r w:rsidR="00424050">
              <w:rPr>
                <w:sz w:val="20"/>
                <w:szCs w:val="20"/>
              </w:rPr>
            </w:r>
            <w:r w:rsidR="00424050">
              <w:rPr>
                <w:sz w:val="20"/>
                <w:szCs w:val="20"/>
              </w:rPr>
              <w:fldChar w:fldCharType="separate"/>
            </w:r>
            <w:r w:rsidRPr="005F562C">
              <w:rPr>
                <w:sz w:val="20"/>
                <w:szCs w:val="20"/>
              </w:rPr>
              <w:fldChar w:fldCharType="end"/>
            </w:r>
          </w:p>
        </w:tc>
        <w:tc>
          <w:tcPr>
            <w:tcW w:w="692" w:type="dxa"/>
          </w:tcPr>
          <w:p w14:paraId="7616C7AA" w14:textId="77777777" w:rsidR="00EB302E" w:rsidRPr="005F562C" w:rsidRDefault="00EB302E" w:rsidP="00423AA9">
            <w:pPr>
              <w:spacing w:after="120" w:afterAutospacing="0"/>
              <w:jc w:val="center"/>
              <w:rPr>
                <w:sz w:val="20"/>
                <w:szCs w:val="20"/>
              </w:rPr>
            </w:pPr>
            <w:r w:rsidRPr="005F562C">
              <w:rPr>
                <w:sz w:val="20"/>
                <w:szCs w:val="20"/>
              </w:rPr>
              <w:fldChar w:fldCharType="begin">
                <w:ffData>
                  <w:name w:val="Check52"/>
                  <w:enabled/>
                  <w:calcOnExit w:val="0"/>
                  <w:checkBox>
                    <w:sizeAuto/>
                    <w:default w:val="0"/>
                  </w:checkBox>
                </w:ffData>
              </w:fldChar>
            </w:r>
            <w:r w:rsidRPr="005F562C">
              <w:rPr>
                <w:sz w:val="20"/>
                <w:szCs w:val="20"/>
              </w:rPr>
              <w:instrText xml:space="preserve"> FORMCHECKBOX </w:instrText>
            </w:r>
            <w:r w:rsidR="00424050">
              <w:rPr>
                <w:sz w:val="20"/>
                <w:szCs w:val="20"/>
              </w:rPr>
            </w:r>
            <w:r w:rsidR="00424050">
              <w:rPr>
                <w:sz w:val="20"/>
                <w:szCs w:val="20"/>
              </w:rPr>
              <w:fldChar w:fldCharType="separate"/>
            </w:r>
            <w:r w:rsidRPr="005F562C">
              <w:rPr>
                <w:sz w:val="20"/>
                <w:szCs w:val="20"/>
              </w:rPr>
              <w:fldChar w:fldCharType="end"/>
            </w:r>
          </w:p>
        </w:tc>
        <w:tc>
          <w:tcPr>
            <w:tcW w:w="630" w:type="dxa"/>
          </w:tcPr>
          <w:p w14:paraId="62F6AEDB" w14:textId="77777777" w:rsidR="00EB302E" w:rsidRPr="005F562C" w:rsidRDefault="00EB302E" w:rsidP="00423AA9">
            <w:pPr>
              <w:spacing w:after="120" w:afterAutospacing="0"/>
              <w:jc w:val="center"/>
              <w:rPr>
                <w:sz w:val="20"/>
                <w:szCs w:val="20"/>
              </w:rPr>
            </w:pPr>
            <w:r w:rsidRPr="005F562C">
              <w:rPr>
                <w:sz w:val="20"/>
                <w:szCs w:val="20"/>
              </w:rPr>
              <w:fldChar w:fldCharType="begin">
                <w:ffData>
                  <w:name w:val="Check53"/>
                  <w:enabled/>
                  <w:calcOnExit w:val="0"/>
                  <w:checkBox>
                    <w:sizeAuto/>
                    <w:default w:val="0"/>
                  </w:checkBox>
                </w:ffData>
              </w:fldChar>
            </w:r>
            <w:r w:rsidRPr="005F562C">
              <w:rPr>
                <w:sz w:val="20"/>
                <w:szCs w:val="20"/>
              </w:rPr>
              <w:instrText xml:space="preserve"> FORMCHECKBOX </w:instrText>
            </w:r>
            <w:r w:rsidR="00424050">
              <w:rPr>
                <w:sz w:val="20"/>
                <w:szCs w:val="20"/>
              </w:rPr>
            </w:r>
            <w:r w:rsidR="00424050">
              <w:rPr>
                <w:sz w:val="20"/>
                <w:szCs w:val="20"/>
              </w:rPr>
              <w:fldChar w:fldCharType="separate"/>
            </w:r>
            <w:r w:rsidRPr="005F562C">
              <w:rPr>
                <w:sz w:val="20"/>
                <w:szCs w:val="20"/>
              </w:rPr>
              <w:fldChar w:fldCharType="end"/>
            </w:r>
          </w:p>
        </w:tc>
      </w:tr>
    </w:tbl>
    <w:p w14:paraId="6764CA46" w14:textId="77777777" w:rsidR="00EB302E" w:rsidRPr="005F562C" w:rsidRDefault="00EB302E" w:rsidP="008E5DE4">
      <w:pPr>
        <w:keepNext/>
        <w:spacing w:before="240" w:after="240" w:afterAutospacing="0"/>
        <w:ind w:left="-6"/>
        <w:rPr>
          <w:b/>
          <w:smallCaps/>
        </w:rPr>
      </w:pPr>
      <w:r w:rsidRPr="005F562C">
        <w:rPr>
          <w:b/>
          <w:smallCaps/>
        </w:rPr>
        <w:lastRenderedPageBreak/>
        <w:t>IV</w:t>
      </w:r>
      <w:r>
        <w:rPr>
          <w:b/>
          <w:smallCaps/>
        </w:rPr>
        <w:t>.</w:t>
      </w:r>
      <w:r w:rsidRPr="005F562C">
        <w:rPr>
          <w:b/>
          <w:smallCaps/>
        </w:rPr>
        <w:t xml:space="preserve"> </w:t>
      </w:r>
      <w:r>
        <w:rPr>
          <w:b/>
          <w:smallCaps/>
        </w:rPr>
        <w:tab/>
      </w:r>
      <w:r w:rsidRPr="005F562C">
        <w:rPr>
          <w:b/>
          <w:bCs/>
          <w:smallCaps/>
          <w:kern w:val="28"/>
        </w:rPr>
        <w:t>Grounds for rejection from this procedure</w:t>
      </w:r>
    </w:p>
    <w:tbl>
      <w:tblPr>
        <w:tblStyle w:val="TableGrid"/>
        <w:tblW w:w="9606" w:type="dxa"/>
        <w:tblLook w:val="04A0" w:firstRow="1" w:lastRow="0" w:firstColumn="1" w:lastColumn="0" w:noHBand="0" w:noVBand="1"/>
      </w:tblPr>
      <w:tblGrid>
        <w:gridCol w:w="8085"/>
        <w:gridCol w:w="812"/>
        <w:gridCol w:w="709"/>
      </w:tblGrid>
      <w:tr w:rsidR="00EB302E" w:rsidRPr="004F0ABD" w14:paraId="5CD8B6B4" w14:textId="77777777" w:rsidTr="00423AA9">
        <w:tc>
          <w:tcPr>
            <w:tcW w:w="8085" w:type="dxa"/>
          </w:tcPr>
          <w:p w14:paraId="20B0D897" w14:textId="77777777" w:rsidR="00EB302E" w:rsidRPr="005F562C" w:rsidRDefault="00EB302E" w:rsidP="00423AA9">
            <w:pPr>
              <w:spacing w:before="40"/>
              <w:ind w:left="397" w:hanging="397"/>
              <w:jc w:val="both"/>
              <w:rPr>
                <w:sz w:val="20"/>
                <w:szCs w:val="20"/>
              </w:rPr>
            </w:pPr>
            <w:r w:rsidRPr="005F562C">
              <w:rPr>
                <w:sz w:val="20"/>
                <w:szCs w:val="20"/>
              </w:rPr>
              <w:t>(4)</w:t>
            </w:r>
            <w:r w:rsidRPr="005F562C">
              <w:rPr>
                <w:sz w:val="20"/>
                <w:szCs w:val="20"/>
              </w:rPr>
              <w:tab/>
              <w:t>declares that the above-mentioned person:</w:t>
            </w:r>
          </w:p>
        </w:tc>
        <w:tc>
          <w:tcPr>
            <w:tcW w:w="812" w:type="dxa"/>
          </w:tcPr>
          <w:p w14:paraId="3B71E7AE" w14:textId="77777777" w:rsidR="00EB302E" w:rsidRPr="005F562C" w:rsidRDefault="00EB302E" w:rsidP="00423AA9">
            <w:pPr>
              <w:spacing w:after="120" w:afterAutospacing="0"/>
              <w:jc w:val="center"/>
              <w:rPr>
                <w:sz w:val="20"/>
                <w:szCs w:val="20"/>
              </w:rPr>
            </w:pPr>
            <w:r w:rsidRPr="005F562C">
              <w:rPr>
                <w:sz w:val="20"/>
                <w:szCs w:val="20"/>
              </w:rPr>
              <w:t>YES</w:t>
            </w:r>
          </w:p>
        </w:tc>
        <w:tc>
          <w:tcPr>
            <w:tcW w:w="709" w:type="dxa"/>
          </w:tcPr>
          <w:p w14:paraId="1BD1DB59" w14:textId="77777777" w:rsidR="00EB302E" w:rsidRPr="005F562C" w:rsidRDefault="00EB302E" w:rsidP="00423AA9">
            <w:pPr>
              <w:spacing w:after="120" w:afterAutospacing="0"/>
              <w:jc w:val="center"/>
              <w:rPr>
                <w:sz w:val="20"/>
                <w:szCs w:val="20"/>
              </w:rPr>
            </w:pPr>
            <w:r w:rsidRPr="005F562C">
              <w:rPr>
                <w:sz w:val="20"/>
                <w:szCs w:val="20"/>
              </w:rPr>
              <w:t>NO</w:t>
            </w:r>
          </w:p>
        </w:tc>
      </w:tr>
      <w:tr w:rsidR="00EB302E" w:rsidRPr="004F0ABD" w14:paraId="50B4106D" w14:textId="77777777" w:rsidTr="00423AA9">
        <w:tc>
          <w:tcPr>
            <w:tcW w:w="8085" w:type="dxa"/>
          </w:tcPr>
          <w:p w14:paraId="00E5FB46" w14:textId="77777777" w:rsidR="00EB302E" w:rsidRPr="005F562C" w:rsidRDefault="00EB302E" w:rsidP="00423AA9">
            <w:pPr>
              <w:spacing w:after="120" w:afterAutospacing="0"/>
              <w:ind w:left="1146" w:hanging="426"/>
              <w:jc w:val="both"/>
              <w:rPr>
                <w:sz w:val="20"/>
                <w:szCs w:val="20"/>
              </w:rPr>
            </w:pPr>
            <w:r w:rsidRPr="005F562C">
              <w:rPr>
                <w:sz w:val="20"/>
                <w:szCs w:val="20"/>
                <w:lang w:eastAsia="zh-CN"/>
              </w:rPr>
              <w:t>(h)</w:t>
            </w:r>
            <w:r w:rsidRPr="005F562C">
              <w:rPr>
                <w:sz w:val="20"/>
                <w:szCs w:val="20"/>
                <w:lang w:eastAsia="zh-CN"/>
              </w:rPr>
              <w:tab/>
              <w:t>has distorted competition by being previously involved in the preparation of procurement documents for this procurement procedure.</w:t>
            </w:r>
          </w:p>
        </w:tc>
        <w:tc>
          <w:tcPr>
            <w:tcW w:w="812" w:type="dxa"/>
          </w:tcPr>
          <w:p w14:paraId="11E564C7" w14:textId="77777777" w:rsidR="00EB302E" w:rsidRPr="005F562C" w:rsidRDefault="00EB302E" w:rsidP="00423AA9">
            <w:pPr>
              <w:spacing w:after="0" w:afterAutospacing="0"/>
              <w:jc w:val="center"/>
              <w:rPr>
                <w:sz w:val="20"/>
                <w:szCs w:val="20"/>
              </w:rPr>
            </w:pPr>
            <w:r w:rsidRPr="005F562C">
              <w:rPr>
                <w:sz w:val="20"/>
                <w:szCs w:val="20"/>
              </w:rPr>
              <w:fldChar w:fldCharType="begin">
                <w:ffData>
                  <w:name w:val="Check18"/>
                  <w:enabled/>
                  <w:calcOnExit w:val="0"/>
                  <w:checkBox>
                    <w:sizeAuto/>
                    <w:default w:val="0"/>
                  </w:checkBox>
                </w:ffData>
              </w:fldChar>
            </w:r>
            <w:r w:rsidRPr="005F562C">
              <w:rPr>
                <w:sz w:val="20"/>
                <w:szCs w:val="20"/>
              </w:rPr>
              <w:instrText xml:space="preserve"> FORMCHECKBOX </w:instrText>
            </w:r>
            <w:r w:rsidR="00424050">
              <w:rPr>
                <w:sz w:val="20"/>
                <w:szCs w:val="20"/>
              </w:rPr>
            </w:r>
            <w:r w:rsidR="00424050">
              <w:rPr>
                <w:sz w:val="20"/>
                <w:szCs w:val="20"/>
              </w:rPr>
              <w:fldChar w:fldCharType="separate"/>
            </w:r>
            <w:r w:rsidRPr="005F562C">
              <w:rPr>
                <w:sz w:val="20"/>
                <w:szCs w:val="20"/>
              </w:rPr>
              <w:fldChar w:fldCharType="end"/>
            </w:r>
          </w:p>
        </w:tc>
        <w:tc>
          <w:tcPr>
            <w:tcW w:w="709" w:type="dxa"/>
          </w:tcPr>
          <w:p w14:paraId="2857F08D" w14:textId="77777777" w:rsidR="00EB302E" w:rsidRPr="005F562C" w:rsidRDefault="00EB302E" w:rsidP="00423AA9">
            <w:pPr>
              <w:spacing w:after="0" w:afterAutospacing="0"/>
              <w:jc w:val="center"/>
              <w:rPr>
                <w:sz w:val="20"/>
                <w:szCs w:val="20"/>
              </w:rPr>
            </w:pPr>
            <w:r w:rsidRPr="005F562C">
              <w:rPr>
                <w:sz w:val="20"/>
                <w:szCs w:val="20"/>
              </w:rPr>
              <w:fldChar w:fldCharType="begin">
                <w:ffData>
                  <w:name w:val="Check19"/>
                  <w:enabled/>
                  <w:calcOnExit w:val="0"/>
                  <w:checkBox>
                    <w:sizeAuto/>
                    <w:default w:val="0"/>
                  </w:checkBox>
                </w:ffData>
              </w:fldChar>
            </w:r>
            <w:r w:rsidRPr="005F562C">
              <w:rPr>
                <w:sz w:val="20"/>
                <w:szCs w:val="20"/>
              </w:rPr>
              <w:instrText xml:space="preserve"> FORMCHECKBOX </w:instrText>
            </w:r>
            <w:r w:rsidR="00424050">
              <w:rPr>
                <w:sz w:val="20"/>
                <w:szCs w:val="20"/>
              </w:rPr>
            </w:r>
            <w:r w:rsidR="00424050">
              <w:rPr>
                <w:sz w:val="20"/>
                <w:szCs w:val="20"/>
              </w:rPr>
              <w:fldChar w:fldCharType="separate"/>
            </w:r>
            <w:r w:rsidRPr="005F562C">
              <w:rPr>
                <w:sz w:val="20"/>
                <w:szCs w:val="20"/>
              </w:rPr>
              <w:fldChar w:fldCharType="end"/>
            </w:r>
          </w:p>
        </w:tc>
      </w:tr>
    </w:tbl>
    <w:p w14:paraId="26E6F476" w14:textId="77777777" w:rsidR="00EB302E" w:rsidRPr="005F562C" w:rsidRDefault="00EB302E" w:rsidP="00EB302E">
      <w:pPr>
        <w:spacing w:before="240" w:after="240" w:afterAutospacing="0"/>
        <w:outlineLvl w:val="0"/>
        <w:rPr>
          <w:b/>
          <w:bCs/>
          <w:smallCaps/>
          <w:kern w:val="28"/>
        </w:rPr>
      </w:pPr>
      <w:r w:rsidRPr="005F562C">
        <w:rPr>
          <w:b/>
          <w:bCs/>
          <w:smallCaps/>
          <w:kern w:val="28"/>
        </w:rPr>
        <w:t>V</w:t>
      </w:r>
      <w:r>
        <w:rPr>
          <w:b/>
          <w:bCs/>
          <w:smallCaps/>
          <w:kern w:val="28"/>
        </w:rPr>
        <w:t>.</w:t>
      </w:r>
      <w:r>
        <w:rPr>
          <w:b/>
          <w:bCs/>
          <w:smallCaps/>
          <w:kern w:val="28"/>
        </w:rPr>
        <w:tab/>
      </w:r>
      <w:r w:rsidRPr="005F562C">
        <w:rPr>
          <w:b/>
          <w:bCs/>
          <w:smallCaps/>
          <w:kern w:val="28"/>
        </w:rPr>
        <w:t>Remedial measures</w:t>
      </w:r>
    </w:p>
    <w:p w14:paraId="053D2059" w14:textId="77777777" w:rsidR="00EB302E" w:rsidRDefault="00EB302E" w:rsidP="00EB302E">
      <w:pPr>
        <w:spacing w:before="0" w:after="240" w:afterAutospacing="0"/>
        <w:ind w:left="-5"/>
        <w:jc w:val="both"/>
        <w:rPr>
          <w:color w:val="000000"/>
        </w:rPr>
      </w:pPr>
      <w:r w:rsidRPr="004F0ABD">
        <w:t xml:space="preserve">If the person declares one of the </w:t>
      </w:r>
      <w:r w:rsidRPr="004F0ABD">
        <w:rPr>
          <w:bCs/>
          <w:iCs/>
          <w:color w:val="000000"/>
        </w:rPr>
        <w:t xml:space="preserve">situations of exclusion listed above, it </w:t>
      </w:r>
      <w:r w:rsidRPr="004F0ABD">
        <w:rPr>
          <w:color w:val="000000"/>
        </w:rPr>
        <w:t>must indicate measures it has taken to remedy the exclusion situation, thus demonstrating</w:t>
      </w:r>
      <w:r w:rsidRPr="004F0ABD">
        <w:rPr>
          <w:bCs/>
          <w:iCs/>
          <w:color w:val="000000"/>
        </w:rPr>
        <w:t xml:space="preserve"> its reliability. This may include technical, organisational and personnel measures to prevent further occurrence, compensation of damage or payment of fines. </w:t>
      </w:r>
      <w:r>
        <w:rPr>
          <w:bCs/>
          <w:iCs/>
          <w:color w:val="000000"/>
        </w:rPr>
        <w:t>R</w:t>
      </w:r>
      <w:r w:rsidRPr="004F0ABD">
        <w:rPr>
          <w:bCs/>
          <w:iCs/>
          <w:color w:val="000000"/>
        </w:rPr>
        <w:t>elevant documentary evidence of the remedial measures taken must be enclosed with this declaration</w:t>
      </w:r>
      <w:r w:rsidRPr="004F0ABD">
        <w:rPr>
          <w:color w:val="000000"/>
        </w:rPr>
        <w:t xml:space="preserve">. </w:t>
      </w:r>
    </w:p>
    <w:p w14:paraId="150EA2C4" w14:textId="77777777" w:rsidR="00EB302E" w:rsidRPr="004F0ABD" w:rsidRDefault="00EB302E" w:rsidP="00EB302E">
      <w:pPr>
        <w:spacing w:before="0" w:after="240" w:afterAutospacing="0"/>
        <w:ind w:left="-5"/>
        <w:jc w:val="both"/>
      </w:pPr>
      <w:r w:rsidRPr="004F0ABD">
        <w:rPr>
          <w:color w:val="000000"/>
        </w:rPr>
        <w:t xml:space="preserve">This does not apply for the situations referred </w:t>
      </w:r>
      <w:r>
        <w:rPr>
          <w:color w:val="000000"/>
        </w:rPr>
        <w:t xml:space="preserve">to </w:t>
      </w:r>
      <w:r w:rsidRPr="004F0ABD">
        <w:rPr>
          <w:color w:val="000000"/>
        </w:rPr>
        <w:t>in point</w:t>
      </w:r>
      <w:r>
        <w:rPr>
          <w:color w:val="000000"/>
        </w:rPr>
        <w:t> </w:t>
      </w:r>
      <w:r w:rsidRPr="004F0ABD">
        <w:rPr>
          <w:color w:val="000000"/>
        </w:rPr>
        <w:t>(d).</w:t>
      </w:r>
    </w:p>
    <w:p w14:paraId="6D870806" w14:textId="77777777" w:rsidR="00EB302E" w:rsidRPr="005F562C" w:rsidRDefault="00EB302E" w:rsidP="00EB302E">
      <w:pPr>
        <w:spacing w:before="0" w:after="240" w:afterAutospacing="0"/>
        <w:outlineLvl w:val="0"/>
        <w:rPr>
          <w:b/>
          <w:bCs/>
          <w:smallCaps/>
          <w:kern w:val="28"/>
        </w:rPr>
      </w:pPr>
      <w:r w:rsidRPr="005F562C">
        <w:rPr>
          <w:b/>
          <w:bCs/>
          <w:smallCaps/>
          <w:kern w:val="28"/>
        </w:rPr>
        <w:t>VI</w:t>
      </w:r>
      <w:r>
        <w:rPr>
          <w:b/>
          <w:bCs/>
          <w:smallCaps/>
          <w:kern w:val="28"/>
        </w:rPr>
        <w:t>.</w:t>
      </w:r>
      <w:r>
        <w:rPr>
          <w:b/>
          <w:bCs/>
          <w:smallCaps/>
          <w:kern w:val="28"/>
        </w:rPr>
        <w:tab/>
      </w:r>
      <w:r w:rsidRPr="005F562C">
        <w:rPr>
          <w:b/>
          <w:bCs/>
          <w:smallCaps/>
          <w:kern w:val="28"/>
        </w:rPr>
        <w:t>Evidence upon request</w:t>
      </w:r>
    </w:p>
    <w:p w14:paraId="704BD1AD" w14:textId="77777777" w:rsidR="00EB302E" w:rsidRDefault="00EB302E" w:rsidP="00EB302E">
      <w:pPr>
        <w:spacing w:before="0" w:after="120" w:afterAutospacing="0"/>
        <w:ind w:firstLine="11"/>
        <w:jc w:val="both"/>
      </w:pPr>
      <w:r w:rsidRPr="004F0ABD">
        <w:t xml:space="preserve">Upon request and within the time limit set by the contracting authority, the person must provide information on members of </w:t>
      </w:r>
      <w:r>
        <w:t>its</w:t>
      </w:r>
      <w:r w:rsidRPr="004F0ABD">
        <w:t xml:space="preserve"> administrative, management or supervisory body. </w:t>
      </w:r>
    </w:p>
    <w:p w14:paraId="27B7D1A9" w14:textId="77777777" w:rsidR="00EB302E" w:rsidRPr="004F0ABD" w:rsidRDefault="00EB302E" w:rsidP="00EB302E">
      <w:pPr>
        <w:spacing w:before="0" w:after="120" w:afterAutospacing="0"/>
        <w:ind w:firstLine="11"/>
        <w:jc w:val="both"/>
      </w:pPr>
      <w:r w:rsidRPr="004F0ABD">
        <w:t>It must also provide the following evidence concerning itself and the natural or legal persons that assume unlimited liability for its debt:</w:t>
      </w:r>
    </w:p>
    <w:p w14:paraId="51F304F4" w14:textId="77777777" w:rsidR="00EB302E" w:rsidRPr="004F0ABD" w:rsidRDefault="00EB302E" w:rsidP="00EB302E">
      <w:pPr>
        <w:pStyle w:val="ListParagraph"/>
        <w:numPr>
          <w:ilvl w:val="0"/>
          <w:numId w:val="32"/>
        </w:numPr>
        <w:spacing w:after="120"/>
        <w:jc w:val="both"/>
        <w:rPr>
          <w:lang w:val="en-GB" w:eastAsia="zh-CN"/>
        </w:rPr>
      </w:pPr>
      <w:r w:rsidRPr="004F0ABD">
        <w:rPr>
          <w:lang w:val="en-GB" w:eastAsia="zh-CN"/>
        </w:rPr>
        <w:t>for the situations described in points (a), (c), (d) and (f):</w:t>
      </w:r>
    </w:p>
    <w:p w14:paraId="7311E632" w14:textId="77777777" w:rsidR="00EB302E" w:rsidRPr="004F0ABD" w:rsidRDefault="00EB302E" w:rsidP="00EB302E">
      <w:pPr>
        <w:pStyle w:val="ListParagraph"/>
        <w:numPr>
          <w:ilvl w:val="1"/>
          <w:numId w:val="32"/>
        </w:numPr>
        <w:spacing w:after="120"/>
        <w:jc w:val="both"/>
        <w:rPr>
          <w:lang w:val="en-GB" w:eastAsia="zh-CN"/>
        </w:rPr>
      </w:pPr>
      <w:r>
        <w:rPr>
          <w:lang w:val="en-GB" w:eastAsia="zh-CN"/>
        </w:rPr>
        <w:t>a</w:t>
      </w:r>
      <w:r w:rsidRPr="004F0ABD">
        <w:rPr>
          <w:lang w:val="en-GB" w:eastAsia="zh-CN"/>
        </w:rPr>
        <w:t xml:space="preserve"> recent extract from the judicial record; or, failing that</w:t>
      </w:r>
    </w:p>
    <w:p w14:paraId="10B8F90A" w14:textId="77777777" w:rsidR="00EB302E" w:rsidRPr="004F0ABD" w:rsidRDefault="00EB302E" w:rsidP="00EB302E">
      <w:pPr>
        <w:pStyle w:val="ListParagraph"/>
        <w:numPr>
          <w:ilvl w:val="1"/>
          <w:numId w:val="32"/>
        </w:numPr>
        <w:spacing w:after="120"/>
        <w:jc w:val="both"/>
        <w:rPr>
          <w:lang w:val="en-GB" w:eastAsia="zh-CN"/>
        </w:rPr>
      </w:pPr>
      <w:r w:rsidRPr="004F0ABD">
        <w:rPr>
          <w:lang w:val="en-GB" w:eastAsia="zh-CN"/>
        </w:rPr>
        <w:t>an equivalent document recently issued by a judicial or administrative authority in the person’s country of establishment showing that all judicial requirements are satisfied;</w:t>
      </w:r>
    </w:p>
    <w:p w14:paraId="2336A543" w14:textId="77777777" w:rsidR="00EB302E" w:rsidRPr="005F562C" w:rsidRDefault="00EB302E" w:rsidP="00EB302E">
      <w:pPr>
        <w:pStyle w:val="ListParagraph"/>
        <w:numPr>
          <w:ilvl w:val="0"/>
          <w:numId w:val="32"/>
        </w:numPr>
        <w:spacing w:after="120"/>
        <w:jc w:val="both"/>
        <w:rPr>
          <w:snapToGrid w:val="0"/>
          <w:lang w:val="en-GB" w:eastAsia="en-US"/>
        </w:rPr>
      </w:pPr>
      <w:r w:rsidRPr="004F0ABD">
        <w:rPr>
          <w:lang w:val="en-GB"/>
        </w:rPr>
        <w:t>for the situations described in points (a) and (b):</w:t>
      </w:r>
    </w:p>
    <w:p w14:paraId="026ED0C3" w14:textId="77777777" w:rsidR="00EB302E" w:rsidRPr="004F0ABD" w:rsidRDefault="00EB302E" w:rsidP="00EB302E">
      <w:pPr>
        <w:pStyle w:val="ListParagraph"/>
        <w:numPr>
          <w:ilvl w:val="1"/>
          <w:numId w:val="32"/>
        </w:numPr>
        <w:spacing w:after="120"/>
        <w:jc w:val="both"/>
        <w:rPr>
          <w:snapToGrid w:val="0"/>
          <w:lang w:val="en-GB" w:eastAsia="en-US"/>
        </w:rPr>
      </w:pPr>
      <w:r w:rsidRPr="004F0ABD">
        <w:rPr>
          <w:lang w:val="en-GB"/>
        </w:rPr>
        <w:t>recent certificates issued by the competent authorities of the state in question. These must provide evidence of all taxes and social security contributions for which the person is liable, including VAT, income tax (natural persons only), company tax (legal persons only) and social security contributions; or, w</w:t>
      </w:r>
      <w:r w:rsidRPr="004F0ABD">
        <w:rPr>
          <w:snapToGrid w:val="0"/>
          <w:lang w:val="en-GB" w:eastAsia="en-US"/>
        </w:rPr>
        <w:t>here such documents are not issued in the country in question</w:t>
      </w:r>
    </w:p>
    <w:p w14:paraId="704B7F03" w14:textId="77777777" w:rsidR="00EB302E" w:rsidRPr="004F0ABD" w:rsidRDefault="00EB302E" w:rsidP="00EB302E">
      <w:pPr>
        <w:pStyle w:val="ListParagraph"/>
        <w:numPr>
          <w:ilvl w:val="1"/>
          <w:numId w:val="32"/>
        </w:numPr>
        <w:spacing w:after="120"/>
        <w:jc w:val="both"/>
        <w:rPr>
          <w:snapToGrid w:val="0"/>
          <w:lang w:val="en-GB" w:eastAsia="en-US"/>
        </w:rPr>
      </w:pPr>
      <w:r w:rsidRPr="004F0ABD">
        <w:rPr>
          <w:snapToGrid w:val="0"/>
          <w:lang w:val="en-GB" w:eastAsia="en-US"/>
        </w:rPr>
        <w:t>a sworn statement made before a judicial authority or notary; or, failing that</w:t>
      </w:r>
    </w:p>
    <w:p w14:paraId="1B547C72" w14:textId="77777777" w:rsidR="00EB302E" w:rsidRPr="004F0ABD" w:rsidRDefault="00EB302E" w:rsidP="00EB302E">
      <w:pPr>
        <w:pStyle w:val="ListParagraph"/>
        <w:numPr>
          <w:ilvl w:val="1"/>
          <w:numId w:val="32"/>
        </w:numPr>
        <w:spacing w:after="240"/>
        <w:jc w:val="both"/>
        <w:rPr>
          <w:snapToGrid w:val="0"/>
          <w:lang w:val="en-GB" w:eastAsia="en-US"/>
        </w:rPr>
      </w:pPr>
      <w:r w:rsidRPr="004F0ABD">
        <w:rPr>
          <w:snapToGrid w:val="0"/>
          <w:lang w:val="en-GB" w:eastAsia="en-US"/>
        </w:rPr>
        <w:t>a solemn statement made before an administrative authority or a qualified professional body in the person’s country of establishment.</w:t>
      </w:r>
    </w:p>
    <w:p w14:paraId="1336F09E" w14:textId="77777777" w:rsidR="00EB302E" w:rsidRDefault="00EB302E" w:rsidP="00EB302E">
      <w:pPr>
        <w:spacing w:before="0" w:after="240" w:afterAutospacing="0"/>
        <w:jc w:val="both"/>
      </w:pPr>
      <w:r w:rsidRPr="004F0ABD">
        <w:t xml:space="preserve">The person is not required to resubmit evidence it has already submitted for another procurement procedure. </w:t>
      </w:r>
    </w:p>
    <w:p w14:paraId="3DB990A6" w14:textId="77777777" w:rsidR="00EB302E" w:rsidRPr="004F0ABD" w:rsidRDefault="00EB302E" w:rsidP="00EB302E">
      <w:pPr>
        <w:spacing w:before="0" w:after="240" w:afterAutospacing="0"/>
        <w:jc w:val="both"/>
      </w:pPr>
      <w:r>
        <w:t>D</w:t>
      </w:r>
      <w:r w:rsidRPr="004F0ABD">
        <w:t>ocuments must have been issued no more than a year before the date of the contracting authority’s request and must still be valid at that date.</w:t>
      </w:r>
    </w:p>
    <w:p w14:paraId="12EF1370" w14:textId="77777777" w:rsidR="00EB302E" w:rsidRPr="004F0ABD" w:rsidRDefault="00EB302E" w:rsidP="00EB302E">
      <w:pPr>
        <w:spacing w:before="0" w:after="120" w:afterAutospacing="0"/>
        <w:jc w:val="both"/>
      </w:pPr>
      <w:r>
        <w:br w:type="page"/>
      </w:r>
      <w:r w:rsidRPr="004F0ABD">
        <w:lastRenderedPageBreak/>
        <w:t>In such cases, the signatory declares that the person has already provided the documentary evidence for a previous procedure and confirms that there has been no change in its situation: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EB302E" w:rsidRPr="004F0ABD" w14:paraId="263B2F8B" w14:textId="77777777" w:rsidTr="00423AA9">
        <w:tc>
          <w:tcPr>
            <w:tcW w:w="4786" w:type="dxa"/>
            <w:shd w:val="clear" w:color="auto" w:fill="auto"/>
          </w:tcPr>
          <w:p w14:paraId="78C96F13" w14:textId="77777777" w:rsidR="00EB302E" w:rsidRPr="005F562C" w:rsidRDefault="00EB302E" w:rsidP="00423AA9">
            <w:pPr>
              <w:spacing w:before="100" w:beforeAutospacing="1"/>
              <w:jc w:val="center"/>
              <w:rPr>
                <w:b/>
                <w:sz w:val="20"/>
                <w:szCs w:val="20"/>
              </w:rPr>
            </w:pPr>
            <w:r w:rsidRPr="005F562C">
              <w:rPr>
                <w:b/>
                <w:sz w:val="20"/>
                <w:szCs w:val="20"/>
              </w:rPr>
              <w:t>Document</w:t>
            </w:r>
          </w:p>
        </w:tc>
        <w:tc>
          <w:tcPr>
            <w:tcW w:w="4678" w:type="dxa"/>
            <w:shd w:val="clear" w:color="auto" w:fill="auto"/>
          </w:tcPr>
          <w:p w14:paraId="62B71F5D" w14:textId="77777777" w:rsidR="00EB302E" w:rsidRPr="005F562C" w:rsidRDefault="00EB302E" w:rsidP="00423AA9">
            <w:pPr>
              <w:spacing w:before="100" w:beforeAutospacing="1"/>
              <w:jc w:val="center"/>
              <w:rPr>
                <w:b/>
                <w:sz w:val="20"/>
                <w:szCs w:val="20"/>
              </w:rPr>
            </w:pPr>
            <w:r w:rsidRPr="005F562C">
              <w:rPr>
                <w:b/>
                <w:sz w:val="20"/>
                <w:szCs w:val="20"/>
              </w:rPr>
              <w:t>Full reference to previous procedure</w:t>
            </w:r>
          </w:p>
        </w:tc>
      </w:tr>
      <w:tr w:rsidR="00EB302E" w:rsidRPr="004F0ABD" w14:paraId="1FFB7937" w14:textId="77777777" w:rsidTr="00423AA9">
        <w:tc>
          <w:tcPr>
            <w:tcW w:w="4786" w:type="dxa"/>
            <w:shd w:val="clear" w:color="auto" w:fill="auto"/>
          </w:tcPr>
          <w:p w14:paraId="479BAB88" w14:textId="77777777" w:rsidR="00EB302E" w:rsidRPr="005F562C" w:rsidRDefault="00EB302E" w:rsidP="00423AA9">
            <w:pPr>
              <w:spacing w:before="100" w:beforeAutospacing="1"/>
              <w:rPr>
                <w:sz w:val="20"/>
                <w:szCs w:val="20"/>
              </w:rPr>
            </w:pPr>
            <w:r w:rsidRPr="005F562C">
              <w:rPr>
                <w:i/>
                <w:sz w:val="20"/>
                <w:szCs w:val="20"/>
              </w:rPr>
              <w:fldChar w:fldCharType="begin">
                <w:ffData>
                  <w:name w:val="Text199"/>
                  <w:enabled/>
                  <w:calcOnExit w:val="0"/>
                  <w:textInput>
                    <w:default w:val="Insert as many lines as necessary"/>
                  </w:textInput>
                </w:ffData>
              </w:fldChar>
            </w:r>
            <w:bookmarkStart w:id="75" w:name="Text199"/>
            <w:r w:rsidRPr="005F562C">
              <w:rPr>
                <w:i/>
                <w:sz w:val="20"/>
                <w:szCs w:val="20"/>
              </w:rPr>
              <w:instrText xml:space="preserve"> FORMTEXT </w:instrText>
            </w:r>
            <w:r w:rsidRPr="005F562C">
              <w:rPr>
                <w:i/>
                <w:sz w:val="20"/>
                <w:szCs w:val="20"/>
              </w:rPr>
            </w:r>
            <w:r w:rsidRPr="005F562C">
              <w:rPr>
                <w:i/>
                <w:sz w:val="20"/>
                <w:szCs w:val="20"/>
              </w:rPr>
              <w:fldChar w:fldCharType="separate"/>
            </w:r>
            <w:r w:rsidRPr="005F562C">
              <w:rPr>
                <w:i/>
                <w:noProof/>
                <w:sz w:val="20"/>
                <w:szCs w:val="20"/>
              </w:rPr>
              <w:t>Insert as many lines as necessary</w:t>
            </w:r>
            <w:r w:rsidRPr="005F562C">
              <w:rPr>
                <w:i/>
                <w:sz w:val="20"/>
                <w:szCs w:val="20"/>
              </w:rPr>
              <w:fldChar w:fldCharType="end"/>
            </w:r>
            <w:bookmarkEnd w:id="75"/>
          </w:p>
        </w:tc>
        <w:tc>
          <w:tcPr>
            <w:tcW w:w="4678" w:type="dxa"/>
            <w:shd w:val="clear" w:color="auto" w:fill="auto"/>
          </w:tcPr>
          <w:p w14:paraId="3A10578C" w14:textId="77777777" w:rsidR="00EB302E" w:rsidRPr="005F562C" w:rsidRDefault="00EB302E" w:rsidP="00423AA9">
            <w:pPr>
              <w:spacing w:before="100" w:beforeAutospacing="1"/>
              <w:rPr>
                <w:sz w:val="20"/>
                <w:szCs w:val="20"/>
              </w:rPr>
            </w:pPr>
            <w:r w:rsidRPr="005F562C">
              <w:rPr>
                <w:sz w:val="20"/>
                <w:szCs w:val="20"/>
              </w:rPr>
              <w:fldChar w:fldCharType="begin">
                <w:ffData>
                  <w:name w:val="Text200"/>
                  <w:enabled/>
                  <w:calcOnExit w:val="0"/>
                  <w:textInput/>
                </w:ffData>
              </w:fldChar>
            </w:r>
            <w:bookmarkStart w:id="76" w:name="Text200"/>
            <w:r w:rsidRPr="005F562C">
              <w:rPr>
                <w:sz w:val="20"/>
                <w:szCs w:val="20"/>
              </w:rPr>
              <w:instrText xml:space="preserve"> FORMTEXT </w:instrText>
            </w:r>
            <w:r w:rsidRPr="005F562C">
              <w:rPr>
                <w:sz w:val="20"/>
                <w:szCs w:val="20"/>
              </w:rPr>
            </w:r>
            <w:r w:rsidRPr="005F562C">
              <w:rPr>
                <w:sz w:val="20"/>
                <w:szCs w:val="20"/>
              </w:rPr>
              <w:fldChar w:fldCharType="separate"/>
            </w:r>
            <w:r w:rsidRPr="005F562C">
              <w:rPr>
                <w:noProof/>
                <w:sz w:val="20"/>
                <w:szCs w:val="20"/>
              </w:rPr>
              <w:t> </w:t>
            </w:r>
            <w:r w:rsidRPr="005F562C">
              <w:rPr>
                <w:noProof/>
                <w:sz w:val="20"/>
                <w:szCs w:val="20"/>
              </w:rPr>
              <w:t> </w:t>
            </w:r>
            <w:r w:rsidRPr="005F562C">
              <w:rPr>
                <w:noProof/>
                <w:sz w:val="20"/>
                <w:szCs w:val="20"/>
              </w:rPr>
              <w:t> </w:t>
            </w:r>
            <w:r w:rsidRPr="005F562C">
              <w:rPr>
                <w:noProof/>
                <w:sz w:val="20"/>
                <w:szCs w:val="20"/>
              </w:rPr>
              <w:t> </w:t>
            </w:r>
            <w:r w:rsidRPr="005F562C">
              <w:rPr>
                <w:noProof/>
                <w:sz w:val="20"/>
                <w:szCs w:val="20"/>
              </w:rPr>
              <w:t> </w:t>
            </w:r>
            <w:r w:rsidRPr="005F562C">
              <w:rPr>
                <w:sz w:val="20"/>
                <w:szCs w:val="20"/>
              </w:rPr>
              <w:fldChar w:fldCharType="end"/>
            </w:r>
            <w:bookmarkEnd w:id="76"/>
          </w:p>
        </w:tc>
      </w:tr>
    </w:tbl>
    <w:p w14:paraId="0D660747" w14:textId="77777777" w:rsidR="00EB302E" w:rsidRDefault="00EB302E" w:rsidP="00EB302E">
      <w:pPr>
        <w:spacing w:before="240" w:after="240" w:afterAutospacing="0"/>
        <w:jc w:val="both"/>
        <w:rPr>
          <w:b/>
          <w:i/>
        </w:rPr>
      </w:pPr>
      <w:r w:rsidRPr="004F0ABD">
        <w:rPr>
          <w:b/>
          <w:i/>
        </w:rPr>
        <w:t>The person will be reject</w:t>
      </w:r>
      <w:r>
        <w:rPr>
          <w:b/>
          <w:i/>
        </w:rPr>
        <w:t>ed</w:t>
      </w:r>
      <w:r w:rsidRPr="004F0ABD">
        <w:rPr>
          <w:b/>
          <w:i/>
        </w:rPr>
        <w:t xml:space="preserve"> from this procedure and </w:t>
      </w:r>
      <w:r>
        <w:rPr>
          <w:b/>
          <w:i/>
        </w:rPr>
        <w:t xml:space="preserve">liable </w:t>
      </w:r>
      <w:r w:rsidRPr="004F0ABD">
        <w:rPr>
          <w:b/>
          <w:i/>
        </w:rPr>
        <w:t>to administrative sanctions (exclusion or financial penalty) if any of the declarations or information provided as a condition for participating in this procedure prove to be false.</w:t>
      </w:r>
    </w:p>
    <w:p w14:paraId="1E31EF89" w14:textId="77777777" w:rsidR="00EB302E" w:rsidRPr="004F0ABD" w:rsidRDefault="00EB302E" w:rsidP="00EB302E">
      <w:pPr>
        <w:spacing w:before="0" w:after="240" w:afterAutospacing="0"/>
        <w:jc w:val="both"/>
        <w:rPr>
          <w:b/>
          <w:i/>
        </w:rPr>
      </w:pPr>
    </w:p>
    <w:p w14:paraId="7CBF0BD8" w14:textId="77777777" w:rsidR="00EB302E" w:rsidRPr="004F0ABD" w:rsidRDefault="00EB302E" w:rsidP="005D4962">
      <w:pPr>
        <w:tabs>
          <w:tab w:val="left" w:pos="3686"/>
          <w:tab w:val="left" w:pos="6096"/>
        </w:tabs>
        <w:spacing w:before="0" w:after="240" w:afterAutospacing="0"/>
        <w:jc w:val="both"/>
      </w:pPr>
      <w:r w:rsidRPr="004F0ABD">
        <w:t xml:space="preserve">Full name: </w:t>
      </w:r>
      <w:r w:rsidRPr="007A0627">
        <w:rPr>
          <w:rFonts w:ascii="Times New Roman Bold" w:hAnsi="Times New Roman Bold"/>
          <w:b/>
          <w:smallCaps/>
        </w:rPr>
        <w:fldChar w:fldCharType="begin">
          <w:ffData>
            <w:name w:val="Text188"/>
            <w:enabled/>
            <w:calcOnExit w:val="0"/>
            <w:textInput/>
          </w:ffData>
        </w:fldChar>
      </w:r>
      <w:bookmarkStart w:id="77" w:name="Text188"/>
      <w:r w:rsidRPr="007A0627">
        <w:rPr>
          <w:rFonts w:ascii="Times New Roman Bold" w:hAnsi="Times New Roman Bold"/>
          <w:b/>
          <w:smallCaps/>
        </w:rPr>
        <w:instrText xml:space="preserve"> FORMTEXT </w:instrText>
      </w:r>
      <w:r w:rsidRPr="007A0627">
        <w:rPr>
          <w:rFonts w:ascii="Times New Roman Bold" w:hAnsi="Times New Roman Bold"/>
          <w:b/>
          <w:smallCaps/>
        </w:rPr>
      </w:r>
      <w:r w:rsidRPr="007A0627">
        <w:rPr>
          <w:rFonts w:ascii="Times New Roman Bold" w:hAnsi="Times New Roman Bold"/>
          <w:b/>
          <w:smallCaps/>
        </w:rPr>
        <w:fldChar w:fldCharType="separate"/>
      </w:r>
      <w:r w:rsidRPr="007A0627">
        <w:rPr>
          <w:rFonts w:ascii="Times New Roman Bold" w:hAnsi="Times New Roman Bold"/>
          <w:b/>
          <w:smallCaps/>
          <w:noProof/>
        </w:rPr>
        <w:t> </w:t>
      </w:r>
      <w:r w:rsidRPr="007A0627">
        <w:rPr>
          <w:rFonts w:ascii="Times New Roman Bold" w:hAnsi="Times New Roman Bold"/>
          <w:b/>
          <w:smallCaps/>
          <w:noProof/>
        </w:rPr>
        <w:t> </w:t>
      </w:r>
      <w:r w:rsidRPr="007A0627">
        <w:rPr>
          <w:rFonts w:ascii="Times New Roman Bold" w:hAnsi="Times New Roman Bold"/>
          <w:b/>
          <w:smallCaps/>
          <w:noProof/>
        </w:rPr>
        <w:t> </w:t>
      </w:r>
      <w:r w:rsidRPr="007A0627">
        <w:rPr>
          <w:rFonts w:ascii="Times New Roman Bold" w:hAnsi="Times New Roman Bold"/>
          <w:b/>
          <w:smallCaps/>
          <w:noProof/>
        </w:rPr>
        <w:t> </w:t>
      </w:r>
      <w:r w:rsidRPr="007A0627">
        <w:rPr>
          <w:rFonts w:ascii="Times New Roman Bold" w:hAnsi="Times New Roman Bold"/>
          <w:b/>
          <w:smallCaps/>
          <w:noProof/>
        </w:rPr>
        <w:t> </w:t>
      </w:r>
      <w:r w:rsidRPr="007A0627">
        <w:rPr>
          <w:rFonts w:ascii="Times New Roman Bold" w:hAnsi="Times New Roman Bold"/>
          <w:b/>
          <w:smallCaps/>
        </w:rPr>
        <w:fldChar w:fldCharType="end"/>
      </w:r>
      <w:bookmarkEnd w:id="77"/>
      <w:r w:rsidRPr="004F0ABD">
        <w:tab/>
        <w:t xml:space="preserve">Date: </w:t>
      </w:r>
      <w:r w:rsidRPr="005F562C">
        <w:fldChar w:fldCharType="begin">
          <w:ffData>
            <w:name w:val="Text189"/>
            <w:enabled/>
            <w:calcOnExit w:val="0"/>
            <w:textInput/>
          </w:ffData>
        </w:fldChar>
      </w:r>
      <w:bookmarkStart w:id="78" w:name="Text189"/>
      <w:r w:rsidRPr="005F562C">
        <w:instrText xml:space="preserve"> FORMTEXT </w:instrText>
      </w:r>
      <w:r w:rsidRPr="005F562C">
        <w:fldChar w:fldCharType="separate"/>
      </w:r>
      <w:r w:rsidRPr="005F562C">
        <w:rPr>
          <w:noProof/>
        </w:rPr>
        <w:t> </w:t>
      </w:r>
      <w:r w:rsidRPr="005F562C">
        <w:rPr>
          <w:noProof/>
        </w:rPr>
        <w:t> </w:t>
      </w:r>
      <w:r w:rsidRPr="005F562C">
        <w:rPr>
          <w:noProof/>
        </w:rPr>
        <w:t> </w:t>
      </w:r>
      <w:r w:rsidRPr="005F562C">
        <w:rPr>
          <w:noProof/>
        </w:rPr>
        <w:t> </w:t>
      </w:r>
      <w:r w:rsidRPr="005F562C">
        <w:rPr>
          <w:noProof/>
        </w:rPr>
        <w:t> </w:t>
      </w:r>
      <w:r w:rsidRPr="005F562C">
        <w:fldChar w:fldCharType="end"/>
      </w:r>
      <w:bookmarkEnd w:id="78"/>
      <w:r w:rsidRPr="004F0ABD">
        <w:tab/>
        <w:t>Signature:</w:t>
      </w:r>
    </w:p>
    <w:p w14:paraId="4E4B8A8C" w14:textId="77777777" w:rsidR="005D4962" w:rsidRDefault="005D4962" w:rsidP="00EB302E">
      <w:pPr>
        <w:tabs>
          <w:tab w:val="left" w:pos="4395"/>
          <w:tab w:val="left" w:pos="7797"/>
        </w:tabs>
        <w:spacing w:before="0" w:after="240" w:afterAutospacing="0"/>
        <w:jc w:val="both"/>
        <w:rPr>
          <w:b/>
          <w:i/>
          <w:lang w:eastAsia="en-US"/>
        </w:rPr>
      </w:pPr>
    </w:p>
    <w:p w14:paraId="39D18729" w14:textId="77777777" w:rsidR="005D4962" w:rsidRDefault="005D4962" w:rsidP="00EB302E">
      <w:pPr>
        <w:tabs>
          <w:tab w:val="left" w:pos="4395"/>
          <w:tab w:val="left" w:pos="7797"/>
        </w:tabs>
        <w:spacing w:before="0" w:after="240" w:afterAutospacing="0"/>
        <w:jc w:val="both"/>
        <w:rPr>
          <w:b/>
          <w:i/>
          <w:lang w:eastAsia="en-US"/>
        </w:rPr>
      </w:pPr>
    </w:p>
    <w:p w14:paraId="3F15222C" w14:textId="77777777" w:rsidR="005D4962" w:rsidRDefault="005D4962" w:rsidP="00EB302E">
      <w:pPr>
        <w:tabs>
          <w:tab w:val="left" w:pos="4395"/>
          <w:tab w:val="left" w:pos="7797"/>
        </w:tabs>
        <w:spacing w:before="0" w:after="240" w:afterAutospacing="0"/>
        <w:jc w:val="both"/>
        <w:rPr>
          <w:b/>
          <w:i/>
          <w:lang w:eastAsia="en-US"/>
        </w:rPr>
      </w:pPr>
    </w:p>
    <w:p w14:paraId="2965F186" w14:textId="77777777" w:rsidR="005D4962" w:rsidRDefault="005D4962" w:rsidP="00EB302E">
      <w:pPr>
        <w:tabs>
          <w:tab w:val="left" w:pos="4395"/>
          <w:tab w:val="left" w:pos="7797"/>
        </w:tabs>
        <w:spacing w:before="0" w:after="240" w:afterAutospacing="0"/>
        <w:jc w:val="both"/>
        <w:rPr>
          <w:b/>
          <w:i/>
          <w:lang w:eastAsia="en-US"/>
        </w:rPr>
      </w:pPr>
    </w:p>
    <w:p w14:paraId="13CB8ED5" w14:textId="77777777" w:rsidR="005D4962" w:rsidRDefault="005D4962" w:rsidP="00EB302E">
      <w:pPr>
        <w:tabs>
          <w:tab w:val="left" w:pos="4395"/>
          <w:tab w:val="left" w:pos="7797"/>
        </w:tabs>
        <w:spacing w:before="0" w:after="240" w:afterAutospacing="0"/>
        <w:jc w:val="both"/>
        <w:rPr>
          <w:b/>
          <w:i/>
          <w:lang w:eastAsia="en-US"/>
        </w:rPr>
      </w:pPr>
    </w:p>
    <w:p w14:paraId="48365CB2" w14:textId="06235048" w:rsidR="00EB302E" w:rsidRPr="005F562C" w:rsidRDefault="00EB302E" w:rsidP="00EB302E">
      <w:pPr>
        <w:tabs>
          <w:tab w:val="left" w:pos="4395"/>
          <w:tab w:val="left" w:pos="7797"/>
        </w:tabs>
        <w:spacing w:before="0" w:after="240" w:afterAutospacing="0"/>
        <w:jc w:val="both"/>
        <w:rPr>
          <w:b/>
        </w:rPr>
      </w:pPr>
      <w:r w:rsidRPr="005F562C">
        <w:rPr>
          <w:b/>
          <w:i/>
          <w:lang w:eastAsia="en-US"/>
        </w:rPr>
        <w:t>The form must be printed, signed, scanned and included in the tender.</w:t>
      </w:r>
    </w:p>
    <w:p w14:paraId="42B50280" w14:textId="6D9B8FC9" w:rsidR="00EB302E" w:rsidRPr="00B15944" w:rsidRDefault="00EB302E" w:rsidP="00EB302E">
      <w:pPr>
        <w:spacing w:before="0" w:after="240" w:afterAutospacing="0"/>
        <w:jc w:val="both"/>
        <w:rPr>
          <w:i/>
          <w:smallCaps/>
        </w:rPr>
      </w:pPr>
      <w:bookmarkStart w:id="79" w:name="_Hlt131329580"/>
      <w:bookmarkStart w:id="80" w:name="_Hlt131329581"/>
      <w:bookmarkStart w:id="81" w:name="_Hlt131329582"/>
      <w:r>
        <w:br w:type="page"/>
      </w:r>
    </w:p>
    <w:p w14:paraId="523D6E61" w14:textId="49E6D9BB" w:rsidR="00F75E71" w:rsidRPr="00B15944" w:rsidRDefault="00F75E71" w:rsidP="00B15944">
      <w:pPr>
        <w:pStyle w:val="Annex"/>
        <w:spacing w:after="240"/>
        <w:jc w:val="left"/>
        <w:rPr>
          <w:i w:val="0"/>
          <w:smallCaps/>
          <w:sz w:val="24"/>
          <w:szCs w:val="24"/>
        </w:rPr>
      </w:pPr>
      <w:r w:rsidRPr="00B15944">
        <w:rPr>
          <w:i w:val="0"/>
          <w:smallCaps/>
          <w:sz w:val="24"/>
          <w:szCs w:val="24"/>
        </w:rPr>
        <w:t xml:space="preserve">ANNEX 7 </w:t>
      </w:r>
      <w:r w:rsidR="0018380D" w:rsidRPr="00B15944">
        <w:rPr>
          <w:rFonts w:hint="eastAsia"/>
          <w:i w:val="0"/>
          <w:smallCaps/>
          <w:sz w:val="24"/>
          <w:szCs w:val="24"/>
        </w:rPr>
        <w:t>—</w:t>
      </w:r>
      <w:r w:rsidRPr="00B15944">
        <w:rPr>
          <w:i w:val="0"/>
          <w:smallCaps/>
          <w:sz w:val="24"/>
          <w:szCs w:val="24"/>
        </w:rPr>
        <w:t xml:space="preserve"> Evidence required for selection criteria</w:t>
      </w:r>
    </w:p>
    <w:p w14:paraId="33C99F09" w14:textId="1A533CAA" w:rsidR="00E10BB8" w:rsidRDefault="00D83DAB" w:rsidP="00B15944">
      <w:pPr>
        <w:pBdr>
          <w:top w:val="single" w:sz="4" w:space="1" w:color="auto"/>
          <w:left w:val="single" w:sz="4" w:space="4" w:color="auto"/>
          <w:bottom w:val="single" w:sz="4" w:space="1" w:color="auto"/>
          <w:right w:val="single" w:sz="4" w:space="3" w:color="auto"/>
        </w:pBdr>
        <w:spacing w:before="0" w:after="120" w:afterAutospacing="0"/>
        <w:jc w:val="both"/>
        <w:rPr>
          <w:i/>
          <w:lang w:eastAsia="en-US"/>
        </w:rPr>
      </w:pPr>
      <w:r w:rsidRPr="004F0ABD">
        <w:rPr>
          <w:i/>
          <w:lang w:eastAsia="en-US"/>
        </w:rPr>
        <w:t>The information and evidence to be provided in this section are</w:t>
      </w:r>
      <w:r w:rsidR="00395EF8" w:rsidRPr="004F0ABD">
        <w:rPr>
          <w:i/>
          <w:lang w:eastAsia="en-US"/>
        </w:rPr>
        <w:t xml:space="preserve"> required</w:t>
      </w:r>
      <w:r w:rsidRPr="004F0ABD">
        <w:rPr>
          <w:i/>
          <w:lang w:eastAsia="en-US"/>
        </w:rPr>
        <w:t xml:space="preserve"> to prove </w:t>
      </w:r>
      <w:r w:rsidR="00395EF8" w:rsidRPr="004F0ABD">
        <w:rPr>
          <w:i/>
          <w:lang w:eastAsia="en-US"/>
        </w:rPr>
        <w:t>the</w:t>
      </w:r>
      <w:r w:rsidRPr="004F0ABD">
        <w:rPr>
          <w:i/>
          <w:lang w:eastAsia="en-US"/>
        </w:rPr>
        <w:t xml:space="preserve"> </w:t>
      </w:r>
      <w:r w:rsidR="00C079C4" w:rsidRPr="004F0ABD">
        <w:rPr>
          <w:i/>
          <w:lang w:eastAsia="en-US"/>
        </w:rPr>
        <w:t xml:space="preserve">tenderer’s </w:t>
      </w:r>
      <w:r w:rsidR="0060599D" w:rsidRPr="004F0ABD">
        <w:rPr>
          <w:i/>
          <w:lang w:eastAsia="en-US"/>
        </w:rPr>
        <w:t xml:space="preserve">minimum </w:t>
      </w:r>
      <w:r w:rsidR="00764830" w:rsidRPr="004F0ABD">
        <w:rPr>
          <w:i/>
          <w:lang w:eastAsia="en-US"/>
        </w:rPr>
        <w:t xml:space="preserve">and </w:t>
      </w:r>
      <w:r w:rsidRPr="004F0ABD">
        <w:rPr>
          <w:i/>
          <w:lang w:eastAsia="en-US"/>
        </w:rPr>
        <w:t>technical capacity</w:t>
      </w:r>
      <w:r w:rsidR="00764830" w:rsidRPr="004F0ABD">
        <w:rPr>
          <w:i/>
          <w:lang w:eastAsia="en-US"/>
        </w:rPr>
        <w:t xml:space="preserve"> </w:t>
      </w:r>
      <w:r w:rsidR="0060599D" w:rsidRPr="004F0ABD">
        <w:rPr>
          <w:i/>
          <w:lang w:eastAsia="en-US"/>
        </w:rPr>
        <w:t xml:space="preserve">and </w:t>
      </w:r>
      <w:r w:rsidR="00C079C4" w:rsidRPr="004F0ABD">
        <w:rPr>
          <w:i/>
          <w:lang w:eastAsia="en-US"/>
        </w:rPr>
        <w:t>its team members’</w:t>
      </w:r>
      <w:r w:rsidR="00764830" w:rsidRPr="004F0ABD">
        <w:rPr>
          <w:i/>
          <w:lang w:eastAsia="en-US"/>
        </w:rPr>
        <w:t xml:space="preserve"> </w:t>
      </w:r>
      <w:r w:rsidR="0060599D" w:rsidRPr="004F0ABD">
        <w:rPr>
          <w:i/>
          <w:lang w:eastAsia="en-US"/>
        </w:rPr>
        <w:t>qualifications and experience</w:t>
      </w:r>
      <w:r w:rsidRPr="004F0ABD">
        <w:rPr>
          <w:i/>
          <w:lang w:eastAsia="en-US"/>
        </w:rPr>
        <w:t xml:space="preserve">. For </w:t>
      </w:r>
      <w:r w:rsidR="00395EF8" w:rsidRPr="004F0ABD">
        <w:rPr>
          <w:i/>
          <w:lang w:eastAsia="en-US"/>
        </w:rPr>
        <w:t>full</w:t>
      </w:r>
      <w:r w:rsidRPr="004F0ABD">
        <w:rPr>
          <w:i/>
          <w:lang w:eastAsia="en-US"/>
        </w:rPr>
        <w:t xml:space="preserve"> requirements, see </w:t>
      </w:r>
      <w:r w:rsidR="00395EF8" w:rsidRPr="004F0ABD">
        <w:rPr>
          <w:i/>
          <w:lang w:eastAsia="en-US"/>
        </w:rPr>
        <w:t>section</w:t>
      </w:r>
      <w:r w:rsidRPr="004F0ABD">
        <w:rPr>
          <w:i/>
          <w:lang w:eastAsia="en-US"/>
        </w:rPr>
        <w:t xml:space="preserve"> </w:t>
      </w:r>
      <w:r w:rsidR="00AD21B4" w:rsidRPr="004F0ABD">
        <w:rPr>
          <w:i/>
          <w:lang w:eastAsia="en-US"/>
        </w:rPr>
        <w:t>14</w:t>
      </w:r>
      <w:r w:rsidRPr="004F0ABD">
        <w:rPr>
          <w:i/>
          <w:lang w:eastAsia="en-US"/>
        </w:rPr>
        <w:t xml:space="preserve"> of the tender specifications. </w:t>
      </w:r>
    </w:p>
    <w:p w14:paraId="3FF9A276" w14:textId="77777777" w:rsidR="00E10BB8" w:rsidRDefault="0060599D" w:rsidP="00B15944">
      <w:pPr>
        <w:pBdr>
          <w:top w:val="single" w:sz="4" w:space="1" w:color="auto"/>
          <w:left w:val="single" w:sz="4" w:space="4" w:color="auto"/>
          <w:bottom w:val="single" w:sz="4" w:space="1" w:color="auto"/>
          <w:right w:val="single" w:sz="4" w:space="3" w:color="auto"/>
        </w:pBdr>
        <w:spacing w:before="0" w:after="120" w:afterAutospacing="0"/>
        <w:jc w:val="both"/>
        <w:rPr>
          <w:i/>
          <w:lang w:eastAsia="en-US"/>
        </w:rPr>
      </w:pPr>
      <w:r w:rsidRPr="004F0ABD">
        <w:rPr>
          <w:i/>
          <w:lang w:eastAsia="en-US"/>
        </w:rPr>
        <w:t>For</w:t>
      </w:r>
      <w:r w:rsidR="00764830" w:rsidRPr="004F0ABD">
        <w:rPr>
          <w:i/>
          <w:lang w:eastAsia="en-US"/>
        </w:rPr>
        <w:t xml:space="preserve"> </w:t>
      </w:r>
      <w:r w:rsidR="00D83DAB" w:rsidRPr="004F0ABD">
        <w:rPr>
          <w:i/>
          <w:lang w:eastAsia="en-US"/>
        </w:rPr>
        <w:t>joint tender</w:t>
      </w:r>
      <w:r w:rsidRPr="004F0ABD">
        <w:rPr>
          <w:i/>
          <w:lang w:eastAsia="en-US"/>
        </w:rPr>
        <w:t>s,</w:t>
      </w:r>
      <w:r w:rsidR="00395EF8" w:rsidRPr="004F0ABD">
        <w:rPr>
          <w:i/>
          <w:lang w:eastAsia="en-US"/>
        </w:rPr>
        <w:t xml:space="preserve"> the group as a whole</w:t>
      </w:r>
      <w:r w:rsidRPr="004F0ABD">
        <w:rPr>
          <w:i/>
          <w:lang w:eastAsia="en-US"/>
        </w:rPr>
        <w:t xml:space="preserve"> must meet the criteria. </w:t>
      </w:r>
    </w:p>
    <w:p w14:paraId="19C05E66" w14:textId="048D6CE1" w:rsidR="00D83DAB" w:rsidRPr="004F0ABD" w:rsidRDefault="0060599D" w:rsidP="00B15944">
      <w:pPr>
        <w:pBdr>
          <w:top w:val="single" w:sz="4" w:space="1" w:color="auto"/>
          <w:left w:val="single" w:sz="4" w:space="4" w:color="auto"/>
          <w:bottom w:val="single" w:sz="4" w:space="1" w:color="auto"/>
          <w:right w:val="single" w:sz="4" w:space="3" w:color="auto"/>
        </w:pBdr>
        <w:spacing w:before="0" w:after="240" w:afterAutospacing="0"/>
        <w:jc w:val="both"/>
        <w:rPr>
          <w:i/>
          <w:lang w:eastAsia="en-US"/>
        </w:rPr>
      </w:pPr>
      <w:r w:rsidRPr="004F0ABD">
        <w:rPr>
          <w:i/>
          <w:lang w:eastAsia="en-US"/>
        </w:rPr>
        <w:t xml:space="preserve">For tenders </w:t>
      </w:r>
      <w:r w:rsidR="00C079C4" w:rsidRPr="004F0ABD">
        <w:rPr>
          <w:i/>
          <w:lang w:eastAsia="en-US"/>
        </w:rPr>
        <w:t xml:space="preserve">involving </w:t>
      </w:r>
      <w:r w:rsidRPr="004F0ABD">
        <w:rPr>
          <w:i/>
          <w:lang w:eastAsia="en-US"/>
        </w:rPr>
        <w:t>subcontracting, the tenderer jointly with the subcontractor</w:t>
      </w:r>
      <w:r w:rsidR="00C079C4" w:rsidRPr="004F0ABD">
        <w:rPr>
          <w:i/>
          <w:lang w:eastAsia="en-US"/>
        </w:rPr>
        <w:t>(</w:t>
      </w:r>
      <w:r w:rsidRPr="004F0ABD">
        <w:rPr>
          <w:i/>
          <w:lang w:eastAsia="en-US"/>
        </w:rPr>
        <w:t>s</w:t>
      </w:r>
      <w:r w:rsidR="00C079C4" w:rsidRPr="004F0ABD">
        <w:rPr>
          <w:i/>
          <w:lang w:eastAsia="en-US"/>
        </w:rPr>
        <w:t>)</w:t>
      </w:r>
      <w:r w:rsidRPr="004F0ABD">
        <w:rPr>
          <w:i/>
          <w:lang w:eastAsia="en-US"/>
        </w:rPr>
        <w:t xml:space="preserve"> must meet the criteria.</w:t>
      </w:r>
    </w:p>
    <w:p w14:paraId="03F23CC2" w14:textId="3F9314CF" w:rsidR="00680B51" w:rsidRPr="004F0ABD" w:rsidRDefault="0060599D" w:rsidP="00B15944">
      <w:pPr>
        <w:spacing w:before="0" w:after="240" w:afterAutospacing="0"/>
        <w:rPr>
          <w:i/>
          <w:lang w:eastAsia="en-US"/>
        </w:rPr>
      </w:pPr>
      <w:r w:rsidRPr="004F0ABD">
        <w:rPr>
          <w:b/>
          <w:lang w:eastAsia="en-US"/>
        </w:rPr>
        <w:t>7</w:t>
      </w:r>
      <w:r w:rsidR="00D83DAB" w:rsidRPr="004F0ABD">
        <w:rPr>
          <w:b/>
          <w:lang w:eastAsia="en-US"/>
        </w:rPr>
        <w:t>.1</w:t>
      </w:r>
      <w:r w:rsidR="00C079C4" w:rsidRPr="004F0ABD">
        <w:rPr>
          <w:b/>
          <w:lang w:eastAsia="en-US"/>
        </w:rPr>
        <w:tab/>
      </w:r>
      <w:r w:rsidRPr="00B15944">
        <w:rPr>
          <w:b/>
          <w:smallCaps/>
          <w:lang w:eastAsia="en-US"/>
        </w:rPr>
        <w:t>Minimum</w:t>
      </w:r>
      <w:r w:rsidR="00D83DAB" w:rsidRPr="00B15944">
        <w:rPr>
          <w:b/>
          <w:smallCaps/>
          <w:lang w:eastAsia="en-US"/>
        </w:rPr>
        <w:t xml:space="preserve"> capacity</w:t>
      </w:r>
      <w:r w:rsidR="00680B51" w:rsidRPr="00B15944">
        <w:rPr>
          <w:b/>
          <w:smallCaps/>
          <w:lang w:eastAsia="en-US"/>
        </w:rPr>
        <w:t xml:space="preserve"> </w:t>
      </w:r>
      <w:r w:rsidR="00680B51" w:rsidRPr="004F0ABD">
        <w:rPr>
          <w:i/>
          <w:lang w:eastAsia="en-US"/>
        </w:rPr>
        <w:t>(see section 14.1 of tender specifications)</w:t>
      </w:r>
    </w:p>
    <w:p w14:paraId="7F119FCF" w14:textId="665A762B" w:rsidR="00680B51" w:rsidRPr="00B15944" w:rsidRDefault="00567954" w:rsidP="00B15944">
      <w:pPr>
        <w:spacing w:before="0" w:after="240" w:afterAutospacing="0"/>
        <w:jc w:val="both"/>
        <w:rPr>
          <w:i/>
          <w:smallCaps/>
        </w:rPr>
      </w:pPr>
      <w:r w:rsidRPr="004F0ABD">
        <w:rPr>
          <w:lang w:eastAsia="en-US"/>
        </w:rPr>
        <w:t xml:space="preserve">The tenderer must confirm the availability of the minimum capacity </w:t>
      </w:r>
      <w:r w:rsidR="00001973" w:rsidRPr="004F0ABD">
        <w:rPr>
          <w:lang w:eastAsia="en-US"/>
        </w:rPr>
        <w:t>required in section</w:t>
      </w:r>
      <w:r w:rsidR="00C079C4" w:rsidRPr="004F0ABD">
        <w:rPr>
          <w:lang w:eastAsia="en-US"/>
        </w:rPr>
        <w:t> </w:t>
      </w:r>
      <w:r w:rsidR="00001973" w:rsidRPr="004F0ABD">
        <w:rPr>
          <w:lang w:eastAsia="en-US"/>
        </w:rPr>
        <w:t xml:space="preserve">14.1 of the tender specifications </w:t>
      </w:r>
      <w:r w:rsidRPr="004F0ABD">
        <w:rPr>
          <w:lang w:eastAsia="en-US"/>
        </w:rPr>
        <w:t>by signing the following</w:t>
      </w:r>
      <w:r w:rsidR="00C079C4" w:rsidRPr="004F0ABD">
        <w:rPr>
          <w:lang w:eastAsia="en-US"/>
        </w:rPr>
        <w:t>:</w:t>
      </w:r>
    </w:p>
    <w:p w14:paraId="6D4FCF4C" w14:textId="77777777" w:rsidR="00680B51" w:rsidRPr="00B15944" w:rsidRDefault="00680B51" w:rsidP="00B15944">
      <w:pPr>
        <w:pStyle w:val="Annex"/>
        <w:spacing w:after="240"/>
        <w:ind w:left="284"/>
        <w:rPr>
          <w:i w:val="0"/>
          <w:smallCaps/>
          <w:sz w:val="24"/>
          <w:szCs w:val="24"/>
        </w:rPr>
      </w:pPr>
      <w:r w:rsidRPr="00B15944">
        <w:rPr>
          <w:i w:val="0"/>
          <w:smallCaps/>
          <w:sz w:val="24"/>
          <w:szCs w:val="24"/>
        </w:rPr>
        <w:t>Declaration o</w:t>
      </w:r>
      <w:r w:rsidR="00777244" w:rsidRPr="00B15944">
        <w:rPr>
          <w:i w:val="0"/>
          <w:smallCaps/>
          <w:sz w:val="24"/>
          <w:szCs w:val="24"/>
        </w:rPr>
        <w:t>n</w:t>
      </w:r>
      <w:r w:rsidRPr="00B15944">
        <w:rPr>
          <w:i w:val="0"/>
          <w:smallCaps/>
          <w:sz w:val="24"/>
          <w:szCs w:val="24"/>
        </w:rPr>
        <w:t xml:space="preserve"> honour on minimum capacity</w:t>
      </w:r>
    </w:p>
    <w:p w14:paraId="4067B035" w14:textId="77777777" w:rsidR="00567954" w:rsidRPr="005F562C" w:rsidRDefault="00567954" w:rsidP="00B15944">
      <w:pPr>
        <w:spacing w:before="0" w:after="240" w:afterAutospacing="0"/>
        <w:jc w:val="both"/>
        <w:rPr>
          <w:lang w:eastAsia="en-US"/>
        </w:rPr>
      </w:pPr>
      <w:r w:rsidRPr="005F562C">
        <w:rPr>
          <w:lang w:eastAsia="en-US"/>
        </w:rPr>
        <w:t xml:space="preserve">The undersigned </w:t>
      </w:r>
      <w:r w:rsidRPr="00B15944">
        <w:rPr>
          <w:b/>
          <w:lang w:eastAsia="en-US"/>
        </w:rPr>
        <w:fldChar w:fldCharType="begin" w:fldLock="1">
          <w:ffData>
            <w:name w:val="Text66"/>
            <w:enabled/>
            <w:calcOnExit w:val="0"/>
            <w:textInput/>
          </w:ffData>
        </w:fldChar>
      </w:r>
      <w:r w:rsidRPr="00B15944">
        <w:rPr>
          <w:b/>
          <w:lang w:eastAsia="en-US"/>
        </w:rPr>
        <w:instrText xml:space="preserve"> FORMTEXT </w:instrText>
      </w:r>
      <w:r w:rsidRPr="00B15944">
        <w:rPr>
          <w:b/>
          <w:lang w:eastAsia="en-US"/>
        </w:rPr>
      </w:r>
      <w:r w:rsidRPr="00B15944">
        <w:rPr>
          <w:b/>
          <w:lang w:eastAsia="en-US"/>
        </w:rPr>
        <w:fldChar w:fldCharType="separate"/>
      </w:r>
      <w:r w:rsidRPr="00B15944">
        <w:rPr>
          <w:b/>
          <w:noProof/>
          <w:lang w:eastAsia="en-US"/>
        </w:rPr>
        <w:t> </w:t>
      </w:r>
      <w:r w:rsidRPr="00B15944">
        <w:rPr>
          <w:b/>
          <w:noProof/>
          <w:lang w:eastAsia="en-US"/>
        </w:rPr>
        <w:t> </w:t>
      </w:r>
      <w:r w:rsidRPr="00B15944">
        <w:rPr>
          <w:b/>
          <w:noProof/>
          <w:lang w:eastAsia="en-US"/>
        </w:rPr>
        <w:t> </w:t>
      </w:r>
      <w:r w:rsidRPr="00B15944">
        <w:rPr>
          <w:b/>
          <w:noProof/>
          <w:lang w:eastAsia="en-US"/>
        </w:rPr>
        <w:t> </w:t>
      </w:r>
      <w:r w:rsidRPr="00B15944">
        <w:rPr>
          <w:b/>
          <w:noProof/>
          <w:lang w:eastAsia="en-US"/>
        </w:rPr>
        <w:t> </w:t>
      </w:r>
      <w:r w:rsidRPr="00B15944">
        <w:rPr>
          <w:b/>
          <w:lang w:eastAsia="en-US"/>
        </w:rPr>
        <w:fldChar w:fldCharType="end"/>
      </w:r>
      <w:r w:rsidRPr="005F562C">
        <w:rPr>
          <w:lang w:eastAsia="en-US"/>
        </w:rPr>
        <w:t xml:space="preserve"> </w:t>
      </w:r>
      <w:r w:rsidRPr="00B15944">
        <w:rPr>
          <w:i/>
          <w:lang w:eastAsia="en-US"/>
        </w:rPr>
        <w:t>(name of the signatory of this form, to be completed)</w:t>
      </w:r>
      <w:r w:rsidRPr="005F562C">
        <w:rPr>
          <w:lang w:eastAsia="en-US"/>
        </w:rPr>
        <w:t>:</w:t>
      </w:r>
    </w:p>
    <w:p w14:paraId="64DFAD87" w14:textId="37743706" w:rsidR="00680B51" w:rsidRPr="005F562C" w:rsidRDefault="00567954" w:rsidP="00B15944">
      <w:pPr>
        <w:spacing w:before="0" w:after="240" w:afterAutospacing="0"/>
        <w:ind w:left="839" w:hanging="567"/>
        <w:jc w:val="both"/>
        <w:rPr>
          <w:lang w:eastAsia="en-US"/>
        </w:rPr>
      </w:pPr>
      <w:r w:rsidRPr="00B15944">
        <w:rPr>
          <w:lang w:eastAsia="en-US"/>
        </w:rPr>
        <w:fldChar w:fldCharType="begin" w:fldLock="1">
          <w:ffData>
            <w:name w:val="Check6"/>
            <w:enabled/>
            <w:calcOnExit w:val="0"/>
            <w:checkBox>
              <w:sizeAuto/>
              <w:default w:val="0"/>
            </w:checkBox>
          </w:ffData>
        </w:fldChar>
      </w:r>
      <w:r w:rsidRPr="00B15944">
        <w:rPr>
          <w:lang w:eastAsia="en-US"/>
        </w:rPr>
        <w:instrText xml:space="preserve"> FORMCHECKBOX </w:instrText>
      </w:r>
      <w:r w:rsidR="00424050">
        <w:rPr>
          <w:lang w:eastAsia="en-US"/>
        </w:rPr>
      </w:r>
      <w:r w:rsidR="00424050">
        <w:rPr>
          <w:lang w:eastAsia="en-US"/>
        </w:rPr>
        <w:fldChar w:fldCharType="separate"/>
      </w:r>
      <w:r w:rsidRPr="00B15944">
        <w:rPr>
          <w:lang w:eastAsia="en-US"/>
        </w:rPr>
        <w:fldChar w:fldCharType="end"/>
      </w:r>
      <w:r w:rsidRPr="005F562C">
        <w:rPr>
          <w:lang w:eastAsia="en-US"/>
        </w:rPr>
        <w:tab/>
        <w:t xml:space="preserve">in his/her own name </w:t>
      </w:r>
      <w:r w:rsidRPr="00B15944">
        <w:rPr>
          <w:i/>
          <w:lang w:eastAsia="en-US"/>
        </w:rPr>
        <w:t>(if the economic operator is a natural person or in cases of own declaration by a director or person with powers of representation, decision-making or control over an economic operator that is a legal person)</w:t>
      </w:r>
      <w:r w:rsidR="00E10BB8">
        <w:rPr>
          <w:lang w:eastAsia="en-US"/>
        </w:rPr>
        <w:t>;</w:t>
      </w:r>
      <w:r w:rsidR="00680B51" w:rsidRPr="005F562C">
        <w:rPr>
          <w:lang w:eastAsia="en-US"/>
        </w:rPr>
        <w:t xml:space="preserve"> or</w:t>
      </w:r>
    </w:p>
    <w:p w14:paraId="4DBE4C82" w14:textId="18B8A515" w:rsidR="00567954" w:rsidRPr="005F562C" w:rsidRDefault="00567954" w:rsidP="00B15944">
      <w:pPr>
        <w:spacing w:before="0" w:after="120" w:afterAutospacing="0"/>
        <w:ind w:left="839" w:hanging="567"/>
        <w:jc w:val="both"/>
        <w:rPr>
          <w:lang w:eastAsia="en-US"/>
        </w:rPr>
      </w:pPr>
      <w:r w:rsidRPr="00B15944">
        <w:rPr>
          <w:lang w:eastAsia="en-US"/>
        </w:rPr>
        <w:fldChar w:fldCharType="begin" w:fldLock="1">
          <w:ffData>
            <w:name w:val="Check7"/>
            <w:enabled/>
            <w:calcOnExit w:val="0"/>
            <w:checkBox>
              <w:sizeAuto/>
              <w:default w:val="0"/>
            </w:checkBox>
          </w:ffData>
        </w:fldChar>
      </w:r>
      <w:r w:rsidRPr="00B15944">
        <w:rPr>
          <w:lang w:eastAsia="en-US"/>
        </w:rPr>
        <w:instrText xml:space="preserve"> FORMCHECKBOX </w:instrText>
      </w:r>
      <w:r w:rsidR="00424050">
        <w:rPr>
          <w:lang w:eastAsia="en-US"/>
        </w:rPr>
      </w:r>
      <w:r w:rsidR="00424050">
        <w:rPr>
          <w:lang w:eastAsia="en-US"/>
        </w:rPr>
        <w:fldChar w:fldCharType="separate"/>
      </w:r>
      <w:r w:rsidRPr="00B15944">
        <w:rPr>
          <w:lang w:eastAsia="en-US"/>
        </w:rPr>
        <w:fldChar w:fldCharType="end"/>
      </w:r>
      <w:r w:rsidRPr="005F562C">
        <w:rPr>
          <w:lang w:eastAsia="en-US"/>
        </w:rPr>
        <w:tab/>
        <w:t xml:space="preserve">representing </w:t>
      </w:r>
      <w:r w:rsidRPr="00B15944">
        <w:rPr>
          <w:i/>
          <w:lang w:eastAsia="en-US"/>
        </w:rPr>
        <w:t>(if the economic operator is a legal person)</w:t>
      </w:r>
      <w:r w:rsidR="00E10BB8">
        <w:rPr>
          <w:i/>
          <w:lang w:eastAsia="en-US"/>
        </w:rPr>
        <w:t>:</w:t>
      </w:r>
    </w:p>
    <w:p w14:paraId="1889EE5F" w14:textId="77777777" w:rsidR="00567954" w:rsidRPr="005F562C" w:rsidRDefault="00567954" w:rsidP="00B15944">
      <w:pPr>
        <w:numPr>
          <w:ilvl w:val="0"/>
          <w:numId w:val="19"/>
        </w:numPr>
        <w:spacing w:before="0" w:after="120" w:afterAutospacing="0"/>
        <w:ind w:left="1418" w:hanging="284"/>
        <w:jc w:val="both"/>
        <w:rPr>
          <w:lang w:eastAsia="en-US"/>
        </w:rPr>
      </w:pPr>
      <w:r w:rsidRPr="005F562C">
        <w:rPr>
          <w:lang w:eastAsia="en-US"/>
        </w:rPr>
        <w:t xml:space="preserve">official name in full </w:t>
      </w:r>
      <w:r w:rsidRPr="00B15944">
        <w:rPr>
          <w:i/>
          <w:lang w:eastAsia="en-US"/>
        </w:rPr>
        <w:t>(for legal person</w:t>
      </w:r>
      <w:r w:rsidR="003B101B" w:rsidRPr="00B15944">
        <w:rPr>
          <w:i/>
          <w:lang w:eastAsia="en-US"/>
        </w:rPr>
        <w:t>s</w:t>
      </w:r>
      <w:r w:rsidRPr="00B15944">
        <w:rPr>
          <w:i/>
          <w:lang w:eastAsia="en-US"/>
        </w:rPr>
        <w:t xml:space="preserve"> only)</w:t>
      </w:r>
      <w:r w:rsidRPr="005F562C">
        <w:rPr>
          <w:lang w:eastAsia="en-US"/>
        </w:rPr>
        <w:t xml:space="preserve">: </w:t>
      </w:r>
      <w:r w:rsidRPr="00B15944">
        <w:rPr>
          <w:b/>
          <w:lang w:eastAsia="en-US"/>
        </w:rPr>
        <w:fldChar w:fldCharType="begin" w:fldLock="1">
          <w:ffData>
            <w:name w:val="Text67"/>
            <w:enabled/>
            <w:calcOnExit w:val="0"/>
            <w:textInput/>
          </w:ffData>
        </w:fldChar>
      </w:r>
      <w:r w:rsidRPr="00B15944">
        <w:rPr>
          <w:b/>
          <w:lang w:eastAsia="en-US"/>
        </w:rPr>
        <w:instrText xml:space="preserve"> FORMTEXT </w:instrText>
      </w:r>
      <w:r w:rsidRPr="00B15944">
        <w:rPr>
          <w:b/>
          <w:lang w:eastAsia="en-US"/>
        </w:rPr>
      </w:r>
      <w:r w:rsidRPr="00B15944">
        <w:rPr>
          <w:b/>
          <w:lang w:eastAsia="en-US"/>
        </w:rPr>
        <w:fldChar w:fldCharType="separate"/>
      </w:r>
      <w:r w:rsidRPr="00B15944">
        <w:rPr>
          <w:b/>
          <w:noProof/>
          <w:lang w:eastAsia="en-US"/>
        </w:rPr>
        <w:t> </w:t>
      </w:r>
      <w:r w:rsidRPr="00B15944">
        <w:rPr>
          <w:b/>
          <w:noProof/>
          <w:lang w:eastAsia="en-US"/>
        </w:rPr>
        <w:t> </w:t>
      </w:r>
      <w:r w:rsidRPr="00B15944">
        <w:rPr>
          <w:b/>
          <w:noProof/>
          <w:lang w:eastAsia="en-US"/>
        </w:rPr>
        <w:t> </w:t>
      </w:r>
      <w:r w:rsidRPr="00B15944">
        <w:rPr>
          <w:b/>
          <w:noProof/>
          <w:lang w:eastAsia="en-US"/>
        </w:rPr>
        <w:t> </w:t>
      </w:r>
      <w:r w:rsidRPr="00B15944">
        <w:rPr>
          <w:b/>
          <w:noProof/>
          <w:lang w:eastAsia="en-US"/>
        </w:rPr>
        <w:t> </w:t>
      </w:r>
      <w:r w:rsidRPr="00B15944">
        <w:rPr>
          <w:b/>
          <w:lang w:eastAsia="en-US"/>
        </w:rPr>
        <w:fldChar w:fldCharType="end"/>
      </w:r>
    </w:p>
    <w:p w14:paraId="7E8A6F80" w14:textId="77777777" w:rsidR="00567954" w:rsidRPr="005F562C" w:rsidRDefault="00567954" w:rsidP="00B15944">
      <w:pPr>
        <w:numPr>
          <w:ilvl w:val="0"/>
          <w:numId w:val="19"/>
        </w:numPr>
        <w:spacing w:before="0" w:after="120" w:afterAutospacing="0"/>
        <w:ind w:left="1418" w:hanging="284"/>
        <w:jc w:val="both"/>
        <w:rPr>
          <w:lang w:eastAsia="en-US"/>
        </w:rPr>
      </w:pPr>
      <w:r w:rsidRPr="005F562C">
        <w:rPr>
          <w:lang w:eastAsia="en-US"/>
        </w:rPr>
        <w:t>official legal form</w:t>
      </w:r>
      <w:r w:rsidRPr="00B15944">
        <w:rPr>
          <w:lang w:eastAsia="en-US"/>
        </w:rPr>
        <w:t xml:space="preserve"> </w:t>
      </w:r>
      <w:r w:rsidRPr="00B15944">
        <w:rPr>
          <w:i/>
          <w:lang w:eastAsia="en-US"/>
        </w:rPr>
        <w:t>(for legal person</w:t>
      </w:r>
      <w:r w:rsidR="003B101B" w:rsidRPr="00B15944">
        <w:rPr>
          <w:i/>
          <w:lang w:eastAsia="en-US"/>
        </w:rPr>
        <w:t>s</w:t>
      </w:r>
      <w:r w:rsidRPr="00B15944">
        <w:rPr>
          <w:i/>
          <w:lang w:eastAsia="en-US"/>
        </w:rPr>
        <w:t xml:space="preserve"> only)</w:t>
      </w:r>
      <w:r w:rsidRPr="005F562C">
        <w:rPr>
          <w:lang w:eastAsia="en-US"/>
        </w:rPr>
        <w:t xml:space="preserve">: </w:t>
      </w:r>
      <w:r w:rsidRPr="00B15944">
        <w:rPr>
          <w:lang w:eastAsia="en-US"/>
        </w:rPr>
        <w:fldChar w:fldCharType="begin" w:fldLock="1">
          <w:ffData>
            <w:name w:val="Text68"/>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p w14:paraId="1FE47C29" w14:textId="77777777" w:rsidR="00567954" w:rsidRPr="005F562C" w:rsidRDefault="00567954" w:rsidP="00B15944">
      <w:pPr>
        <w:numPr>
          <w:ilvl w:val="0"/>
          <w:numId w:val="19"/>
        </w:numPr>
        <w:spacing w:before="0" w:after="120" w:afterAutospacing="0"/>
        <w:ind w:left="1418" w:hanging="284"/>
        <w:jc w:val="both"/>
        <w:rPr>
          <w:lang w:eastAsia="en-US"/>
        </w:rPr>
      </w:pPr>
      <w:r w:rsidRPr="005F562C">
        <w:rPr>
          <w:lang w:eastAsia="en-US"/>
        </w:rPr>
        <w:t xml:space="preserve">official address in full: </w:t>
      </w:r>
      <w:r w:rsidRPr="00B15944">
        <w:rPr>
          <w:lang w:eastAsia="en-US"/>
        </w:rPr>
        <w:fldChar w:fldCharType="begin" w:fldLock="1">
          <w:ffData>
            <w:name w:val="Text68"/>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p w14:paraId="1B7BF1B6" w14:textId="77777777" w:rsidR="00567954" w:rsidRPr="005F562C" w:rsidRDefault="00567954" w:rsidP="00B15944">
      <w:pPr>
        <w:numPr>
          <w:ilvl w:val="0"/>
          <w:numId w:val="19"/>
        </w:numPr>
        <w:spacing w:before="0" w:after="240" w:afterAutospacing="0"/>
        <w:ind w:left="1418" w:hanging="284"/>
        <w:jc w:val="both"/>
        <w:rPr>
          <w:lang w:eastAsia="en-US"/>
        </w:rPr>
      </w:pPr>
      <w:r w:rsidRPr="005F562C">
        <w:rPr>
          <w:lang w:eastAsia="en-US"/>
        </w:rPr>
        <w:t xml:space="preserve">VAT registration number: </w:t>
      </w:r>
      <w:r w:rsidRPr="00B15944">
        <w:rPr>
          <w:lang w:eastAsia="en-US"/>
        </w:rPr>
        <w:fldChar w:fldCharType="begin" w:fldLock="1">
          <w:ffData>
            <w:name w:val="Text68"/>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p w14:paraId="7CF48B29" w14:textId="006FAE23" w:rsidR="00567954" w:rsidRPr="005F562C" w:rsidRDefault="00567954" w:rsidP="00B15944">
      <w:pPr>
        <w:spacing w:before="0" w:after="240" w:afterAutospacing="0"/>
        <w:jc w:val="both"/>
        <w:rPr>
          <w:lang w:eastAsia="en-US"/>
        </w:rPr>
      </w:pPr>
      <w:r w:rsidRPr="005F562C">
        <w:rPr>
          <w:lang w:eastAsia="en-US"/>
        </w:rPr>
        <w:t>declares that he/she (for a natural person), or the company or organisation that he/she represents (for a legal person), will have, for the duration of the FWC, the required minimum capacity for the lot tendered for</w:t>
      </w:r>
      <w:r w:rsidR="00680B51" w:rsidRPr="005F562C">
        <w:rPr>
          <w:lang w:eastAsia="en-US"/>
        </w:rPr>
        <w:t xml:space="preserve">, and that evidence of </w:t>
      </w:r>
      <w:r w:rsidR="00E10BB8">
        <w:rPr>
          <w:lang w:eastAsia="en-US"/>
        </w:rPr>
        <w:t>this</w:t>
      </w:r>
      <w:r w:rsidR="00E10BB8" w:rsidRPr="005F562C">
        <w:rPr>
          <w:lang w:eastAsia="en-US"/>
        </w:rPr>
        <w:t xml:space="preserve"> </w:t>
      </w:r>
      <w:r w:rsidR="00680B51" w:rsidRPr="005F562C">
        <w:rPr>
          <w:lang w:eastAsia="en-US"/>
        </w:rPr>
        <w:t>can be provided upon request</w:t>
      </w:r>
      <w:r w:rsidRPr="005F562C">
        <w:rPr>
          <w:lang w:eastAsia="en-US"/>
        </w:rPr>
        <w:t>.</w:t>
      </w:r>
    </w:p>
    <w:p w14:paraId="4C8B9F00" w14:textId="77777777" w:rsidR="00567954" w:rsidRPr="00B15944" w:rsidRDefault="00567954" w:rsidP="00B15944">
      <w:pPr>
        <w:spacing w:before="0" w:after="240" w:afterAutospacing="0"/>
        <w:jc w:val="both"/>
        <w:rPr>
          <w:lang w:eastAsia="en-US"/>
        </w:rPr>
      </w:pPr>
    </w:p>
    <w:p w14:paraId="235FADA0" w14:textId="77777777" w:rsidR="00567954" w:rsidRPr="004F0ABD" w:rsidRDefault="00567954" w:rsidP="00B15944">
      <w:pPr>
        <w:tabs>
          <w:tab w:val="left" w:pos="2802"/>
        </w:tabs>
        <w:spacing w:before="0" w:after="240" w:afterAutospacing="0"/>
        <w:ind w:left="142"/>
        <w:rPr>
          <w:i/>
          <w:lang w:eastAsia="en-US"/>
        </w:rPr>
      </w:pPr>
      <w:r w:rsidRPr="004F0ABD">
        <w:rPr>
          <w:b/>
          <w:lang w:eastAsia="en-US"/>
        </w:rPr>
        <w:t>Full name:</w:t>
      </w:r>
      <w:r w:rsidRPr="004F0ABD">
        <w:rPr>
          <w:b/>
          <w:lang w:eastAsia="en-US"/>
        </w:rPr>
        <w:tab/>
      </w:r>
      <w:r w:rsidRPr="00D71F83">
        <w:rPr>
          <w:rFonts w:ascii="Times New Roman Bold" w:hAnsi="Times New Roman Bold"/>
          <w:b/>
          <w:smallCaps/>
          <w:lang w:eastAsia="en-US"/>
        </w:rPr>
        <w:fldChar w:fldCharType="begin" w:fldLock="1">
          <w:ffData>
            <w:name w:val="Text46"/>
            <w:enabled/>
            <w:calcOnExit w:val="0"/>
            <w:textInput/>
          </w:ffData>
        </w:fldChar>
      </w:r>
      <w:r w:rsidRPr="00D71F83">
        <w:rPr>
          <w:rFonts w:ascii="Times New Roman Bold" w:hAnsi="Times New Roman Bold"/>
          <w:b/>
          <w:smallCaps/>
          <w:lang w:eastAsia="en-US"/>
        </w:rPr>
        <w:instrText xml:space="preserve"> FORMTEXT </w:instrText>
      </w:r>
      <w:r w:rsidRPr="00D71F83">
        <w:rPr>
          <w:rFonts w:ascii="Times New Roman Bold" w:hAnsi="Times New Roman Bold"/>
          <w:b/>
          <w:smallCaps/>
          <w:lang w:eastAsia="en-US"/>
        </w:rPr>
      </w:r>
      <w:r w:rsidRPr="00D71F83">
        <w:rPr>
          <w:rFonts w:ascii="Times New Roman Bold" w:hAnsi="Times New Roman Bold"/>
          <w:b/>
          <w:smallCaps/>
          <w:lang w:eastAsia="en-US"/>
        </w:rPr>
        <w:fldChar w:fldCharType="separate"/>
      </w:r>
      <w:r w:rsidRPr="00D71F83">
        <w:rPr>
          <w:rFonts w:ascii="Times New Roman Bold" w:hAnsi="Times New Roman Bold"/>
          <w:b/>
          <w:smallCaps/>
          <w:noProof/>
          <w:lang w:eastAsia="en-US"/>
        </w:rPr>
        <w:t> </w:t>
      </w:r>
      <w:r w:rsidRPr="00D71F83">
        <w:rPr>
          <w:rFonts w:ascii="Times New Roman Bold" w:hAnsi="Times New Roman Bold"/>
          <w:b/>
          <w:smallCaps/>
          <w:noProof/>
          <w:lang w:eastAsia="en-US"/>
        </w:rPr>
        <w:t> </w:t>
      </w:r>
      <w:r w:rsidRPr="00D71F83">
        <w:rPr>
          <w:rFonts w:ascii="Times New Roman Bold" w:hAnsi="Times New Roman Bold"/>
          <w:b/>
          <w:smallCaps/>
          <w:noProof/>
          <w:lang w:eastAsia="en-US"/>
        </w:rPr>
        <w:t> </w:t>
      </w:r>
      <w:r w:rsidRPr="00D71F83">
        <w:rPr>
          <w:rFonts w:ascii="Times New Roman Bold" w:hAnsi="Times New Roman Bold"/>
          <w:b/>
          <w:smallCaps/>
          <w:noProof/>
          <w:lang w:eastAsia="en-US"/>
        </w:rPr>
        <w:t> </w:t>
      </w:r>
      <w:r w:rsidRPr="00D71F83">
        <w:rPr>
          <w:rFonts w:ascii="Times New Roman Bold" w:hAnsi="Times New Roman Bold"/>
          <w:b/>
          <w:smallCaps/>
          <w:noProof/>
          <w:lang w:eastAsia="en-US"/>
        </w:rPr>
        <w:t> </w:t>
      </w:r>
      <w:r w:rsidRPr="00D71F83">
        <w:rPr>
          <w:rFonts w:ascii="Times New Roman Bold" w:hAnsi="Times New Roman Bold"/>
          <w:b/>
          <w:smallCaps/>
          <w:lang w:eastAsia="en-US"/>
        </w:rPr>
        <w:fldChar w:fldCharType="end"/>
      </w:r>
    </w:p>
    <w:p w14:paraId="289498CF" w14:textId="77777777" w:rsidR="00567954" w:rsidRPr="004F0ABD" w:rsidRDefault="00567954" w:rsidP="00B15944">
      <w:pPr>
        <w:tabs>
          <w:tab w:val="left" w:pos="2802"/>
        </w:tabs>
        <w:spacing w:before="0" w:after="240" w:afterAutospacing="0"/>
        <w:ind w:left="142" w:right="1525"/>
        <w:rPr>
          <w:i/>
          <w:lang w:eastAsia="en-US"/>
        </w:rPr>
      </w:pPr>
      <w:r w:rsidRPr="004F0ABD">
        <w:rPr>
          <w:b/>
          <w:lang w:eastAsia="en-US"/>
        </w:rPr>
        <w:t>Date:</w:t>
      </w:r>
      <w:r w:rsidRPr="004F0ABD">
        <w:rPr>
          <w:b/>
          <w:lang w:eastAsia="en-US"/>
        </w:rPr>
        <w:tab/>
      </w:r>
      <w:r w:rsidRPr="00B15944">
        <w:rPr>
          <w:lang w:eastAsia="en-US"/>
        </w:rPr>
        <w:fldChar w:fldCharType="begin" w:fldLock="1">
          <w:ffData>
            <w:name w:val="Text47"/>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p w14:paraId="67B71430" w14:textId="77777777" w:rsidR="00567954" w:rsidRPr="004F0ABD" w:rsidRDefault="00567954" w:rsidP="00B15944">
      <w:pPr>
        <w:tabs>
          <w:tab w:val="left" w:pos="2802"/>
        </w:tabs>
        <w:spacing w:before="0" w:after="240" w:afterAutospacing="0"/>
        <w:ind w:left="142" w:right="1525"/>
        <w:rPr>
          <w:b/>
          <w:lang w:eastAsia="en-US"/>
        </w:rPr>
      </w:pPr>
      <w:r w:rsidRPr="004F0ABD">
        <w:rPr>
          <w:b/>
          <w:lang w:eastAsia="en-US"/>
        </w:rPr>
        <w:t>Signature:</w:t>
      </w:r>
    </w:p>
    <w:p w14:paraId="39EF0A6C" w14:textId="38ABCECD" w:rsidR="00E10BB8" w:rsidRDefault="00E10BB8" w:rsidP="00B15944">
      <w:pPr>
        <w:pStyle w:val="Annex"/>
        <w:spacing w:after="240"/>
        <w:jc w:val="left"/>
        <w:rPr>
          <w:sz w:val="24"/>
          <w:szCs w:val="24"/>
        </w:rPr>
      </w:pPr>
    </w:p>
    <w:p w14:paraId="32296A30" w14:textId="6BB66D1F" w:rsidR="005D4962" w:rsidRDefault="005D4962" w:rsidP="00B15944">
      <w:pPr>
        <w:pStyle w:val="Annex"/>
        <w:spacing w:after="240"/>
        <w:jc w:val="left"/>
        <w:rPr>
          <w:sz w:val="24"/>
          <w:szCs w:val="24"/>
        </w:rPr>
      </w:pPr>
    </w:p>
    <w:p w14:paraId="50852450" w14:textId="77777777" w:rsidR="005D4962" w:rsidRDefault="005D4962" w:rsidP="00B15944">
      <w:pPr>
        <w:pStyle w:val="Annex"/>
        <w:spacing w:after="240"/>
        <w:jc w:val="left"/>
        <w:rPr>
          <w:sz w:val="24"/>
          <w:szCs w:val="24"/>
        </w:rPr>
      </w:pPr>
    </w:p>
    <w:p w14:paraId="758E7137" w14:textId="577816BB" w:rsidR="007A61EC" w:rsidRPr="00B15944" w:rsidRDefault="007A61EC" w:rsidP="00B15944">
      <w:pPr>
        <w:pStyle w:val="Annex"/>
        <w:spacing w:after="240"/>
        <w:jc w:val="left"/>
        <w:rPr>
          <w:sz w:val="24"/>
          <w:szCs w:val="24"/>
        </w:rPr>
      </w:pPr>
      <w:r w:rsidRPr="00B15944">
        <w:rPr>
          <w:sz w:val="24"/>
          <w:szCs w:val="24"/>
        </w:rPr>
        <w:t>The declaration must be printed, signed</w:t>
      </w:r>
      <w:r w:rsidR="00C079C4" w:rsidRPr="00B15944">
        <w:rPr>
          <w:sz w:val="24"/>
          <w:szCs w:val="24"/>
        </w:rPr>
        <w:t>,</w:t>
      </w:r>
      <w:r w:rsidRPr="00B15944">
        <w:rPr>
          <w:sz w:val="24"/>
          <w:szCs w:val="24"/>
        </w:rPr>
        <w:t xml:space="preserve"> scanned and included in the tender.</w:t>
      </w:r>
    </w:p>
    <w:p w14:paraId="5EAA972A" w14:textId="5BF888EE" w:rsidR="00077AFA" w:rsidRPr="004F0ABD" w:rsidRDefault="007A61EC" w:rsidP="00B15944">
      <w:pPr>
        <w:rPr>
          <w:i/>
          <w:lang w:eastAsia="en-US"/>
        </w:rPr>
      </w:pPr>
      <w:r w:rsidRPr="004F0ABD">
        <w:br w:type="page"/>
      </w:r>
      <w:r w:rsidR="006B7616" w:rsidRPr="004F0ABD">
        <w:rPr>
          <w:b/>
        </w:rPr>
        <w:lastRenderedPageBreak/>
        <w:t>7.2</w:t>
      </w:r>
      <w:r w:rsidR="00D83DAB" w:rsidRPr="004F0ABD">
        <w:t xml:space="preserve"> </w:t>
      </w:r>
      <w:r w:rsidR="00C079C4" w:rsidRPr="004F0ABD">
        <w:tab/>
      </w:r>
      <w:r w:rsidR="00657BC5" w:rsidRPr="00B15944">
        <w:rPr>
          <w:b/>
          <w:smallCaps/>
          <w:lang w:eastAsia="en-US"/>
        </w:rPr>
        <w:t>Technical</w:t>
      </w:r>
      <w:r w:rsidR="006B7616" w:rsidRPr="00B15944">
        <w:rPr>
          <w:b/>
          <w:smallCaps/>
          <w:lang w:eastAsia="en-US"/>
        </w:rPr>
        <w:t xml:space="preserve"> capacity</w:t>
      </w:r>
      <w:r w:rsidR="00077AFA" w:rsidRPr="00B15944">
        <w:rPr>
          <w:b/>
          <w:smallCaps/>
          <w:lang w:eastAsia="en-US"/>
        </w:rPr>
        <w:t xml:space="preserve"> </w:t>
      </w:r>
      <w:r w:rsidR="00077AFA" w:rsidRPr="004F0ABD">
        <w:rPr>
          <w:i/>
          <w:lang w:eastAsia="en-US"/>
        </w:rPr>
        <w:t>(</w:t>
      </w:r>
      <w:r w:rsidR="003B101B" w:rsidRPr="004F0ABD">
        <w:rPr>
          <w:i/>
          <w:lang w:eastAsia="en-US"/>
        </w:rPr>
        <w:t xml:space="preserve">see </w:t>
      </w:r>
      <w:r w:rsidR="00077AFA" w:rsidRPr="004F0ABD">
        <w:rPr>
          <w:i/>
          <w:lang w:eastAsia="en-US"/>
        </w:rPr>
        <w:t>section 14.2 of the tender specifications.)</w:t>
      </w:r>
    </w:p>
    <w:p w14:paraId="38AEFC94" w14:textId="77777777" w:rsidR="00567954" w:rsidRPr="004F0ABD" w:rsidRDefault="00567954" w:rsidP="00567954">
      <w:pPr>
        <w:pStyle w:val="Annex"/>
        <w:ind w:left="284"/>
        <w:rPr>
          <w:i w:val="0"/>
          <w:sz w:val="24"/>
          <w:szCs w:val="24"/>
        </w:rPr>
      </w:pPr>
      <w:r w:rsidRPr="00B15944">
        <w:rPr>
          <w:i w:val="0"/>
          <w:smallCaps/>
          <w:sz w:val="24"/>
          <w:szCs w:val="24"/>
        </w:rPr>
        <w:t>Declaration o</w:t>
      </w:r>
      <w:r w:rsidR="00777244" w:rsidRPr="00B15944">
        <w:rPr>
          <w:i w:val="0"/>
          <w:smallCaps/>
          <w:sz w:val="24"/>
          <w:szCs w:val="24"/>
        </w:rPr>
        <w:t>n</w:t>
      </w:r>
      <w:r w:rsidRPr="00B15944">
        <w:rPr>
          <w:i w:val="0"/>
          <w:smallCaps/>
          <w:sz w:val="24"/>
          <w:szCs w:val="24"/>
        </w:rPr>
        <w:t xml:space="preserve"> honour on technical capacity</w:t>
      </w:r>
    </w:p>
    <w:p w14:paraId="60AAA3B8" w14:textId="77777777" w:rsidR="00D83DAB" w:rsidRPr="005F562C" w:rsidRDefault="00D83DAB" w:rsidP="00B15944">
      <w:pPr>
        <w:spacing w:before="0" w:after="240" w:afterAutospacing="0"/>
        <w:jc w:val="both"/>
        <w:rPr>
          <w:lang w:eastAsia="en-US"/>
        </w:rPr>
      </w:pPr>
      <w:r w:rsidRPr="005F562C">
        <w:rPr>
          <w:lang w:eastAsia="en-US"/>
        </w:rPr>
        <w:t xml:space="preserve">The undersigned </w:t>
      </w:r>
      <w:r w:rsidRPr="00B15944">
        <w:rPr>
          <w:b/>
          <w:lang w:eastAsia="en-US"/>
        </w:rPr>
        <w:fldChar w:fldCharType="begin">
          <w:ffData>
            <w:name w:val="Text66"/>
            <w:enabled/>
            <w:calcOnExit w:val="0"/>
            <w:textInput/>
          </w:ffData>
        </w:fldChar>
      </w:r>
      <w:r w:rsidRPr="00B15944">
        <w:rPr>
          <w:b/>
          <w:lang w:eastAsia="en-US"/>
        </w:rPr>
        <w:instrText xml:space="preserve"> FORMTEXT </w:instrText>
      </w:r>
      <w:r w:rsidRPr="00B15944">
        <w:rPr>
          <w:b/>
          <w:lang w:eastAsia="en-US"/>
        </w:rPr>
      </w:r>
      <w:r w:rsidRPr="00B15944">
        <w:rPr>
          <w:b/>
          <w:lang w:eastAsia="en-US"/>
        </w:rPr>
        <w:fldChar w:fldCharType="separate"/>
      </w:r>
      <w:r w:rsidRPr="00B15944">
        <w:rPr>
          <w:b/>
          <w:noProof/>
          <w:lang w:eastAsia="en-US"/>
        </w:rPr>
        <w:t> </w:t>
      </w:r>
      <w:r w:rsidRPr="00B15944">
        <w:rPr>
          <w:b/>
          <w:noProof/>
          <w:lang w:eastAsia="en-US"/>
        </w:rPr>
        <w:t> </w:t>
      </w:r>
      <w:r w:rsidRPr="00B15944">
        <w:rPr>
          <w:b/>
          <w:noProof/>
          <w:lang w:eastAsia="en-US"/>
        </w:rPr>
        <w:t> </w:t>
      </w:r>
      <w:r w:rsidRPr="00B15944">
        <w:rPr>
          <w:b/>
          <w:noProof/>
          <w:lang w:eastAsia="en-US"/>
        </w:rPr>
        <w:t> </w:t>
      </w:r>
      <w:r w:rsidRPr="00B15944">
        <w:rPr>
          <w:b/>
          <w:noProof/>
          <w:lang w:eastAsia="en-US"/>
        </w:rPr>
        <w:t> </w:t>
      </w:r>
      <w:r w:rsidRPr="00B15944">
        <w:rPr>
          <w:b/>
          <w:lang w:eastAsia="en-US"/>
        </w:rPr>
        <w:fldChar w:fldCharType="end"/>
      </w:r>
      <w:r w:rsidRPr="005F562C">
        <w:rPr>
          <w:lang w:eastAsia="en-US"/>
        </w:rPr>
        <w:t xml:space="preserve"> </w:t>
      </w:r>
      <w:r w:rsidRPr="00B15944">
        <w:rPr>
          <w:i/>
          <w:lang w:eastAsia="en-US"/>
        </w:rPr>
        <w:t>(name of the signatory of this form, to be completed)</w:t>
      </w:r>
      <w:r w:rsidRPr="005F562C">
        <w:rPr>
          <w:lang w:eastAsia="en-US"/>
        </w:rPr>
        <w:t>:</w:t>
      </w:r>
    </w:p>
    <w:p w14:paraId="77FB2D8D" w14:textId="6C1045A5" w:rsidR="00D83DAB" w:rsidRPr="005F562C" w:rsidRDefault="00D83DAB" w:rsidP="00B15944">
      <w:pPr>
        <w:spacing w:before="0" w:after="240" w:afterAutospacing="0"/>
        <w:ind w:left="709" w:hanging="425"/>
        <w:jc w:val="both"/>
        <w:rPr>
          <w:lang w:eastAsia="en-US"/>
        </w:rPr>
      </w:pPr>
      <w:r w:rsidRPr="00B15944">
        <w:rPr>
          <w:lang w:eastAsia="en-US"/>
        </w:rPr>
        <w:fldChar w:fldCharType="begin">
          <w:ffData>
            <w:name w:val="Check6"/>
            <w:enabled/>
            <w:calcOnExit w:val="0"/>
            <w:checkBox>
              <w:sizeAuto/>
              <w:default w:val="0"/>
            </w:checkBox>
          </w:ffData>
        </w:fldChar>
      </w:r>
      <w:r w:rsidRPr="00B15944">
        <w:rPr>
          <w:lang w:eastAsia="en-US"/>
        </w:rPr>
        <w:instrText xml:space="preserve"> FORMCHECKBOX </w:instrText>
      </w:r>
      <w:r w:rsidR="00424050">
        <w:rPr>
          <w:lang w:eastAsia="en-US"/>
        </w:rPr>
      </w:r>
      <w:r w:rsidR="00424050">
        <w:rPr>
          <w:lang w:eastAsia="en-US"/>
        </w:rPr>
        <w:fldChar w:fldCharType="separate"/>
      </w:r>
      <w:r w:rsidRPr="00B15944">
        <w:rPr>
          <w:lang w:eastAsia="en-US"/>
        </w:rPr>
        <w:fldChar w:fldCharType="end"/>
      </w:r>
      <w:r w:rsidRPr="005F562C">
        <w:rPr>
          <w:lang w:eastAsia="en-US"/>
        </w:rPr>
        <w:tab/>
        <w:t xml:space="preserve">in his/her own name </w:t>
      </w:r>
      <w:r w:rsidRPr="00B15944">
        <w:rPr>
          <w:i/>
          <w:lang w:eastAsia="en-US"/>
        </w:rPr>
        <w:t>(if the economic operator is a natural person or in cases of own declaration by a director or person with powers of representation, decision-making or control over an economic operator that is a legal person)</w:t>
      </w:r>
      <w:r w:rsidR="00E10BB8">
        <w:rPr>
          <w:lang w:eastAsia="en-US"/>
        </w:rPr>
        <w:t xml:space="preserve">; </w:t>
      </w:r>
      <w:r w:rsidRPr="005F562C">
        <w:rPr>
          <w:lang w:eastAsia="en-US"/>
        </w:rPr>
        <w:t>or</w:t>
      </w:r>
    </w:p>
    <w:p w14:paraId="7A0F72C7" w14:textId="77777777" w:rsidR="00D83DAB" w:rsidRPr="005F562C" w:rsidRDefault="00D83DAB" w:rsidP="00B15944">
      <w:pPr>
        <w:spacing w:before="0" w:after="120" w:afterAutospacing="0"/>
        <w:ind w:left="709" w:hanging="425"/>
        <w:jc w:val="both"/>
        <w:rPr>
          <w:lang w:eastAsia="en-US"/>
        </w:rPr>
      </w:pPr>
      <w:r w:rsidRPr="00B15944">
        <w:rPr>
          <w:lang w:eastAsia="en-US"/>
        </w:rPr>
        <w:fldChar w:fldCharType="begin">
          <w:ffData>
            <w:name w:val="Check7"/>
            <w:enabled/>
            <w:calcOnExit w:val="0"/>
            <w:checkBox>
              <w:sizeAuto/>
              <w:default w:val="0"/>
            </w:checkBox>
          </w:ffData>
        </w:fldChar>
      </w:r>
      <w:r w:rsidRPr="00B15944">
        <w:rPr>
          <w:lang w:eastAsia="en-US"/>
        </w:rPr>
        <w:instrText xml:space="preserve"> FORMCHECKBOX </w:instrText>
      </w:r>
      <w:r w:rsidR="00424050">
        <w:rPr>
          <w:lang w:eastAsia="en-US"/>
        </w:rPr>
      </w:r>
      <w:r w:rsidR="00424050">
        <w:rPr>
          <w:lang w:eastAsia="en-US"/>
        </w:rPr>
        <w:fldChar w:fldCharType="separate"/>
      </w:r>
      <w:r w:rsidRPr="00B15944">
        <w:rPr>
          <w:lang w:eastAsia="en-US"/>
        </w:rPr>
        <w:fldChar w:fldCharType="end"/>
      </w:r>
      <w:r w:rsidRPr="005F562C">
        <w:rPr>
          <w:lang w:eastAsia="en-US"/>
        </w:rPr>
        <w:tab/>
        <w:t xml:space="preserve">representing </w:t>
      </w:r>
      <w:r w:rsidRPr="00B15944">
        <w:rPr>
          <w:i/>
          <w:lang w:eastAsia="en-US"/>
        </w:rPr>
        <w:t>(if the economic operator is a legal person)</w:t>
      </w:r>
    </w:p>
    <w:p w14:paraId="3DB34689" w14:textId="77777777" w:rsidR="00D83DAB" w:rsidRPr="005F562C" w:rsidRDefault="00D83DAB" w:rsidP="00B15944">
      <w:pPr>
        <w:numPr>
          <w:ilvl w:val="0"/>
          <w:numId w:val="19"/>
        </w:numPr>
        <w:spacing w:before="0" w:after="120" w:afterAutospacing="0"/>
        <w:ind w:left="1418" w:hanging="284"/>
        <w:jc w:val="both"/>
        <w:rPr>
          <w:lang w:eastAsia="en-US"/>
        </w:rPr>
      </w:pPr>
      <w:r w:rsidRPr="005F562C">
        <w:rPr>
          <w:lang w:eastAsia="en-US"/>
        </w:rPr>
        <w:t xml:space="preserve">official name in full </w:t>
      </w:r>
      <w:r w:rsidRPr="00B15944">
        <w:rPr>
          <w:i/>
          <w:lang w:eastAsia="en-US"/>
        </w:rPr>
        <w:t>(for a legal person only)</w:t>
      </w:r>
      <w:r w:rsidRPr="005F562C">
        <w:rPr>
          <w:lang w:eastAsia="en-US"/>
        </w:rPr>
        <w:t xml:space="preserve">: </w:t>
      </w:r>
      <w:r w:rsidRPr="00B15944">
        <w:rPr>
          <w:b/>
          <w:lang w:eastAsia="en-US"/>
        </w:rPr>
        <w:fldChar w:fldCharType="begin">
          <w:ffData>
            <w:name w:val="Text67"/>
            <w:enabled/>
            <w:calcOnExit w:val="0"/>
            <w:textInput/>
          </w:ffData>
        </w:fldChar>
      </w:r>
      <w:r w:rsidRPr="00B15944">
        <w:rPr>
          <w:b/>
          <w:lang w:eastAsia="en-US"/>
        </w:rPr>
        <w:instrText xml:space="preserve"> FORMTEXT </w:instrText>
      </w:r>
      <w:r w:rsidRPr="00B15944">
        <w:rPr>
          <w:b/>
          <w:lang w:eastAsia="en-US"/>
        </w:rPr>
      </w:r>
      <w:r w:rsidRPr="00B15944">
        <w:rPr>
          <w:b/>
          <w:lang w:eastAsia="en-US"/>
        </w:rPr>
        <w:fldChar w:fldCharType="separate"/>
      </w:r>
      <w:r w:rsidRPr="00B15944">
        <w:rPr>
          <w:b/>
          <w:noProof/>
          <w:lang w:eastAsia="en-US"/>
        </w:rPr>
        <w:t> </w:t>
      </w:r>
      <w:r w:rsidRPr="00B15944">
        <w:rPr>
          <w:b/>
          <w:noProof/>
          <w:lang w:eastAsia="en-US"/>
        </w:rPr>
        <w:t> </w:t>
      </w:r>
      <w:r w:rsidRPr="00B15944">
        <w:rPr>
          <w:b/>
          <w:noProof/>
          <w:lang w:eastAsia="en-US"/>
        </w:rPr>
        <w:t> </w:t>
      </w:r>
      <w:r w:rsidRPr="00B15944">
        <w:rPr>
          <w:b/>
          <w:noProof/>
          <w:lang w:eastAsia="en-US"/>
        </w:rPr>
        <w:t> </w:t>
      </w:r>
      <w:r w:rsidRPr="00B15944">
        <w:rPr>
          <w:b/>
          <w:noProof/>
          <w:lang w:eastAsia="en-US"/>
        </w:rPr>
        <w:t> </w:t>
      </w:r>
      <w:r w:rsidRPr="00B15944">
        <w:rPr>
          <w:b/>
          <w:lang w:eastAsia="en-US"/>
        </w:rPr>
        <w:fldChar w:fldCharType="end"/>
      </w:r>
    </w:p>
    <w:p w14:paraId="21A5D48E" w14:textId="77777777" w:rsidR="00D83DAB" w:rsidRPr="005F562C" w:rsidRDefault="00D83DAB" w:rsidP="00B15944">
      <w:pPr>
        <w:numPr>
          <w:ilvl w:val="0"/>
          <w:numId w:val="19"/>
        </w:numPr>
        <w:spacing w:before="0" w:after="120" w:afterAutospacing="0"/>
        <w:ind w:left="1418" w:hanging="284"/>
        <w:jc w:val="both"/>
        <w:rPr>
          <w:lang w:eastAsia="en-US"/>
        </w:rPr>
      </w:pPr>
      <w:r w:rsidRPr="005F562C">
        <w:rPr>
          <w:lang w:eastAsia="en-US"/>
        </w:rPr>
        <w:t>official legal form</w:t>
      </w:r>
      <w:r w:rsidRPr="00B15944">
        <w:rPr>
          <w:lang w:eastAsia="en-US"/>
        </w:rPr>
        <w:t xml:space="preserve"> </w:t>
      </w:r>
      <w:r w:rsidRPr="00B15944">
        <w:rPr>
          <w:i/>
          <w:lang w:eastAsia="en-US"/>
        </w:rPr>
        <w:t>(for a legal person only)</w:t>
      </w:r>
      <w:r w:rsidRPr="005F562C">
        <w:rPr>
          <w:lang w:eastAsia="en-US"/>
        </w:rPr>
        <w:t xml:space="preserve">: </w:t>
      </w:r>
      <w:r w:rsidRPr="00B15944">
        <w:rPr>
          <w:lang w:eastAsia="en-US"/>
        </w:rPr>
        <w:fldChar w:fldCharType="begin">
          <w:ffData>
            <w:name w:val="Text68"/>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p w14:paraId="71D81CCE" w14:textId="77777777" w:rsidR="00D83DAB" w:rsidRPr="005F562C" w:rsidRDefault="00D83DAB" w:rsidP="00B15944">
      <w:pPr>
        <w:numPr>
          <w:ilvl w:val="0"/>
          <w:numId w:val="19"/>
        </w:numPr>
        <w:spacing w:before="0" w:after="120" w:afterAutospacing="0"/>
        <w:ind w:left="1418" w:hanging="284"/>
        <w:jc w:val="both"/>
        <w:rPr>
          <w:lang w:eastAsia="en-US"/>
        </w:rPr>
      </w:pPr>
      <w:r w:rsidRPr="005F562C">
        <w:rPr>
          <w:lang w:eastAsia="en-US"/>
        </w:rPr>
        <w:t xml:space="preserve">official address in full: </w:t>
      </w:r>
      <w:r w:rsidRPr="00B15944">
        <w:rPr>
          <w:lang w:eastAsia="en-US"/>
        </w:rPr>
        <w:fldChar w:fldCharType="begin">
          <w:ffData>
            <w:name w:val="Text68"/>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p w14:paraId="0AD60725" w14:textId="77777777" w:rsidR="00D83DAB" w:rsidRPr="005F562C" w:rsidRDefault="00D83DAB" w:rsidP="00B15944">
      <w:pPr>
        <w:numPr>
          <w:ilvl w:val="0"/>
          <w:numId w:val="19"/>
        </w:numPr>
        <w:spacing w:before="0" w:after="240" w:afterAutospacing="0"/>
        <w:ind w:left="1418" w:hanging="284"/>
        <w:jc w:val="both"/>
        <w:rPr>
          <w:lang w:eastAsia="en-US"/>
        </w:rPr>
      </w:pPr>
      <w:r w:rsidRPr="005F562C">
        <w:rPr>
          <w:lang w:eastAsia="en-US"/>
        </w:rPr>
        <w:t xml:space="preserve">VAT registration number: </w:t>
      </w:r>
      <w:r w:rsidRPr="00B15944">
        <w:rPr>
          <w:lang w:eastAsia="en-US"/>
        </w:rPr>
        <w:fldChar w:fldCharType="begin">
          <w:ffData>
            <w:name w:val="Text68"/>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p w14:paraId="4FDCD71B" w14:textId="6767E434" w:rsidR="00D83DAB" w:rsidRDefault="00D83DAB" w:rsidP="00B15944">
      <w:pPr>
        <w:spacing w:before="0" w:after="240" w:afterAutospacing="0"/>
        <w:ind w:firstLine="1"/>
        <w:jc w:val="both"/>
        <w:rPr>
          <w:lang w:eastAsia="en-US"/>
        </w:rPr>
      </w:pPr>
      <w:r w:rsidRPr="005F562C">
        <w:rPr>
          <w:lang w:eastAsia="en-US"/>
        </w:rPr>
        <w:t xml:space="preserve">declares that he/she (for a natural person), or the company or organisation that he/she represents (for a legal person), fulfils the technical requirements </w:t>
      </w:r>
      <w:r w:rsidR="00001973" w:rsidRPr="00B15944">
        <w:rPr>
          <w:lang w:eastAsia="en-US"/>
        </w:rPr>
        <w:t>in section</w:t>
      </w:r>
      <w:r w:rsidR="00C079C4" w:rsidRPr="00B15944">
        <w:rPr>
          <w:lang w:eastAsia="en-US"/>
        </w:rPr>
        <w:t> </w:t>
      </w:r>
      <w:r w:rsidR="00001973" w:rsidRPr="00B15944">
        <w:rPr>
          <w:lang w:eastAsia="en-US"/>
        </w:rPr>
        <w:t>14.2 of the tender specifications</w:t>
      </w:r>
      <w:r w:rsidR="003B101B" w:rsidRPr="00B15944">
        <w:rPr>
          <w:lang w:eastAsia="en-US"/>
        </w:rPr>
        <w:t>.</w:t>
      </w:r>
    </w:p>
    <w:p w14:paraId="1140BEEA" w14:textId="77777777" w:rsidR="00250994" w:rsidRPr="005F562C" w:rsidRDefault="00250994" w:rsidP="00B15944">
      <w:pPr>
        <w:spacing w:before="0" w:after="240" w:afterAutospacing="0"/>
        <w:ind w:firstLine="1"/>
        <w:jc w:val="both"/>
        <w:rPr>
          <w:lang w:eastAsia="en-US"/>
        </w:rPr>
      </w:pPr>
    </w:p>
    <w:p w14:paraId="7246C57E" w14:textId="77777777" w:rsidR="000D3A75" w:rsidRPr="004F0ABD" w:rsidRDefault="000D3A75" w:rsidP="00B15944">
      <w:pPr>
        <w:tabs>
          <w:tab w:val="left" w:pos="2802"/>
        </w:tabs>
        <w:spacing w:before="0" w:after="240" w:afterAutospacing="0"/>
        <w:ind w:left="142"/>
        <w:rPr>
          <w:i/>
          <w:lang w:eastAsia="en-US"/>
        </w:rPr>
      </w:pPr>
      <w:r w:rsidRPr="004F0ABD">
        <w:rPr>
          <w:b/>
          <w:lang w:eastAsia="en-US"/>
        </w:rPr>
        <w:t>Full name:</w:t>
      </w:r>
      <w:r w:rsidRPr="004F0ABD">
        <w:rPr>
          <w:b/>
          <w:lang w:eastAsia="en-US"/>
        </w:rPr>
        <w:tab/>
      </w:r>
      <w:r w:rsidRPr="00D71F83">
        <w:rPr>
          <w:rFonts w:ascii="Times New Roman Bold" w:hAnsi="Times New Roman Bold"/>
          <w:b/>
          <w:smallCaps/>
          <w:lang w:eastAsia="en-US"/>
        </w:rPr>
        <w:fldChar w:fldCharType="begin" w:fldLock="1">
          <w:ffData>
            <w:name w:val="Text46"/>
            <w:enabled/>
            <w:calcOnExit w:val="0"/>
            <w:textInput/>
          </w:ffData>
        </w:fldChar>
      </w:r>
      <w:r w:rsidRPr="00D71F83">
        <w:rPr>
          <w:rFonts w:ascii="Times New Roman Bold" w:hAnsi="Times New Roman Bold"/>
          <w:b/>
          <w:smallCaps/>
          <w:lang w:eastAsia="en-US"/>
        </w:rPr>
        <w:instrText xml:space="preserve"> FORMTEXT </w:instrText>
      </w:r>
      <w:r w:rsidRPr="00D71F83">
        <w:rPr>
          <w:rFonts w:ascii="Times New Roman Bold" w:hAnsi="Times New Roman Bold"/>
          <w:b/>
          <w:smallCaps/>
          <w:lang w:eastAsia="en-US"/>
        </w:rPr>
      </w:r>
      <w:r w:rsidRPr="00D71F83">
        <w:rPr>
          <w:rFonts w:ascii="Times New Roman Bold" w:hAnsi="Times New Roman Bold"/>
          <w:b/>
          <w:smallCaps/>
          <w:lang w:eastAsia="en-US"/>
        </w:rPr>
        <w:fldChar w:fldCharType="separate"/>
      </w:r>
      <w:r w:rsidRPr="00D71F83">
        <w:rPr>
          <w:rFonts w:ascii="Times New Roman Bold" w:hAnsi="Times New Roman Bold"/>
          <w:b/>
          <w:smallCaps/>
          <w:noProof/>
          <w:lang w:eastAsia="en-US"/>
        </w:rPr>
        <w:t> </w:t>
      </w:r>
      <w:r w:rsidRPr="00D71F83">
        <w:rPr>
          <w:rFonts w:ascii="Times New Roman Bold" w:hAnsi="Times New Roman Bold"/>
          <w:b/>
          <w:smallCaps/>
          <w:noProof/>
          <w:lang w:eastAsia="en-US"/>
        </w:rPr>
        <w:t> </w:t>
      </w:r>
      <w:r w:rsidRPr="00D71F83">
        <w:rPr>
          <w:rFonts w:ascii="Times New Roman Bold" w:hAnsi="Times New Roman Bold"/>
          <w:b/>
          <w:smallCaps/>
          <w:noProof/>
          <w:lang w:eastAsia="en-US"/>
        </w:rPr>
        <w:t> </w:t>
      </w:r>
      <w:r w:rsidRPr="00D71F83">
        <w:rPr>
          <w:rFonts w:ascii="Times New Roman Bold" w:hAnsi="Times New Roman Bold"/>
          <w:b/>
          <w:smallCaps/>
          <w:noProof/>
          <w:lang w:eastAsia="en-US"/>
        </w:rPr>
        <w:t> </w:t>
      </w:r>
      <w:r w:rsidRPr="00D71F83">
        <w:rPr>
          <w:rFonts w:ascii="Times New Roman Bold" w:hAnsi="Times New Roman Bold"/>
          <w:b/>
          <w:smallCaps/>
          <w:noProof/>
          <w:lang w:eastAsia="en-US"/>
        </w:rPr>
        <w:t> </w:t>
      </w:r>
      <w:r w:rsidRPr="00D71F83">
        <w:rPr>
          <w:rFonts w:ascii="Times New Roman Bold" w:hAnsi="Times New Roman Bold"/>
          <w:b/>
          <w:smallCaps/>
          <w:lang w:eastAsia="en-US"/>
        </w:rPr>
        <w:fldChar w:fldCharType="end"/>
      </w:r>
    </w:p>
    <w:p w14:paraId="20137719" w14:textId="77777777" w:rsidR="000D3A75" w:rsidRPr="004F0ABD" w:rsidRDefault="000D3A75" w:rsidP="00B15944">
      <w:pPr>
        <w:tabs>
          <w:tab w:val="left" w:pos="2802"/>
        </w:tabs>
        <w:spacing w:before="0" w:after="240" w:afterAutospacing="0"/>
        <w:ind w:left="142" w:right="1525"/>
        <w:rPr>
          <w:i/>
          <w:lang w:eastAsia="en-US"/>
        </w:rPr>
      </w:pPr>
      <w:r w:rsidRPr="004F0ABD">
        <w:rPr>
          <w:b/>
          <w:lang w:eastAsia="en-US"/>
        </w:rPr>
        <w:t>Date:</w:t>
      </w:r>
      <w:r w:rsidRPr="004F0ABD">
        <w:rPr>
          <w:b/>
          <w:lang w:eastAsia="en-US"/>
        </w:rPr>
        <w:tab/>
      </w:r>
      <w:r w:rsidRPr="00B15944">
        <w:rPr>
          <w:lang w:eastAsia="en-US"/>
        </w:rPr>
        <w:fldChar w:fldCharType="begin" w:fldLock="1">
          <w:ffData>
            <w:name w:val="Text47"/>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p w14:paraId="25CCCB88" w14:textId="77777777" w:rsidR="000D3A75" w:rsidRPr="004F0ABD" w:rsidRDefault="000D3A75" w:rsidP="00B15944">
      <w:pPr>
        <w:tabs>
          <w:tab w:val="left" w:pos="2802"/>
        </w:tabs>
        <w:spacing w:before="0" w:after="240" w:afterAutospacing="0"/>
        <w:ind w:left="142" w:right="1525"/>
        <w:rPr>
          <w:b/>
          <w:lang w:eastAsia="en-US"/>
        </w:rPr>
      </w:pPr>
      <w:r w:rsidRPr="004F0ABD">
        <w:rPr>
          <w:b/>
          <w:lang w:eastAsia="en-US"/>
        </w:rPr>
        <w:t>Signature:</w:t>
      </w:r>
    </w:p>
    <w:p w14:paraId="7588D453" w14:textId="76FFFF54" w:rsidR="00250994" w:rsidRDefault="00250994" w:rsidP="00B15944">
      <w:pPr>
        <w:autoSpaceDE w:val="0"/>
        <w:autoSpaceDN w:val="0"/>
        <w:adjustRightInd w:val="0"/>
        <w:spacing w:before="0" w:after="240" w:afterAutospacing="0"/>
        <w:ind w:left="720" w:hanging="720"/>
        <w:rPr>
          <w:i/>
        </w:rPr>
      </w:pPr>
    </w:p>
    <w:p w14:paraId="55F332E6" w14:textId="212E8FA5" w:rsidR="005D4962" w:rsidRDefault="005D4962" w:rsidP="00B15944">
      <w:pPr>
        <w:autoSpaceDE w:val="0"/>
        <w:autoSpaceDN w:val="0"/>
        <w:adjustRightInd w:val="0"/>
        <w:spacing w:before="0" w:after="240" w:afterAutospacing="0"/>
        <w:ind w:left="720" w:hanging="720"/>
        <w:rPr>
          <w:i/>
        </w:rPr>
      </w:pPr>
    </w:p>
    <w:p w14:paraId="12497D91" w14:textId="77777777" w:rsidR="005D4962" w:rsidRDefault="005D4962" w:rsidP="00B15944">
      <w:pPr>
        <w:autoSpaceDE w:val="0"/>
        <w:autoSpaceDN w:val="0"/>
        <w:adjustRightInd w:val="0"/>
        <w:spacing w:before="0" w:after="240" w:afterAutospacing="0"/>
        <w:ind w:left="720" w:hanging="720"/>
        <w:rPr>
          <w:i/>
        </w:rPr>
      </w:pPr>
    </w:p>
    <w:p w14:paraId="3CA8E4E4" w14:textId="17AA9894" w:rsidR="000D3A75" w:rsidRPr="00B15944" w:rsidRDefault="007A61EC" w:rsidP="00B15944">
      <w:pPr>
        <w:autoSpaceDE w:val="0"/>
        <w:autoSpaceDN w:val="0"/>
        <w:adjustRightInd w:val="0"/>
        <w:spacing w:before="0" w:after="240" w:afterAutospacing="0"/>
        <w:ind w:left="720" w:hanging="720"/>
        <w:rPr>
          <w:b/>
        </w:rPr>
      </w:pPr>
      <w:r w:rsidRPr="00B15944">
        <w:rPr>
          <w:b/>
          <w:i/>
        </w:rPr>
        <w:t>The declaration must be printed, signed</w:t>
      </w:r>
      <w:r w:rsidR="00C079C4" w:rsidRPr="00B15944">
        <w:rPr>
          <w:b/>
          <w:i/>
        </w:rPr>
        <w:t>,</w:t>
      </w:r>
      <w:r w:rsidRPr="00B15944">
        <w:rPr>
          <w:b/>
          <w:i/>
        </w:rPr>
        <w:t xml:space="preserve"> scanned and included in the tender.</w:t>
      </w:r>
    </w:p>
    <w:p w14:paraId="3661D96B" w14:textId="68C3585F" w:rsidR="00567954" w:rsidRPr="00B15944" w:rsidRDefault="00D83DAB" w:rsidP="00B15944">
      <w:pPr>
        <w:autoSpaceDE w:val="0"/>
        <w:autoSpaceDN w:val="0"/>
        <w:adjustRightInd w:val="0"/>
        <w:spacing w:before="0" w:after="240" w:afterAutospacing="0"/>
        <w:ind w:left="720" w:hanging="720"/>
        <w:rPr>
          <w:b/>
          <w:smallCaps/>
        </w:rPr>
      </w:pPr>
      <w:r w:rsidRPr="004F0ABD">
        <w:br w:type="page"/>
      </w:r>
      <w:r w:rsidR="006B7616" w:rsidRPr="00250994">
        <w:rPr>
          <w:b/>
        </w:rPr>
        <w:lastRenderedPageBreak/>
        <w:t>7.3</w:t>
      </w:r>
      <w:r w:rsidRPr="00250994">
        <w:rPr>
          <w:b/>
        </w:rPr>
        <w:t xml:space="preserve"> </w:t>
      </w:r>
      <w:r w:rsidR="00BA5985" w:rsidRPr="00250994">
        <w:rPr>
          <w:b/>
        </w:rPr>
        <w:tab/>
      </w:r>
      <w:r w:rsidR="00BA5985" w:rsidRPr="00B15944">
        <w:rPr>
          <w:b/>
          <w:smallCaps/>
        </w:rPr>
        <w:t>Profes</w:t>
      </w:r>
      <w:r w:rsidR="00544F29" w:rsidRPr="00B15944">
        <w:rPr>
          <w:b/>
          <w:smallCaps/>
        </w:rPr>
        <w:t>s</w:t>
      </w:r>
      <w:r w:rsidR="00BA5985" w:rsidRPr="00B15944">
        <w:rPr>
          <w:b/>
          <w:smallCaps/>
        </w:rPr>
        <w:t xml:space="preserve">ional capacity </w:t>
      </w:r>
      <w:r w:rsidR="0018380D" w:rsidRPr="00B15944">
        <w:rPr>
          <w:rFonts w:hint="eastAsia"/>
          <w:b/>
          <w:smallCaps/>
        </w:rPr>
        <w:t>—</w:t>
      </w:r>
      <w:r w:rsidR="00BA5985" w:rsidRPr="00B15944">
        <w:rPr>
          <w:b/>
          <w:smallCaps/>
        </w:rPr>
        <w:t xml:space="preserve"> qualifications and experience</w:t>
      </w:r>
    </w:p>
    <w:p w14:paraId="12F30D0C" w14:textId="7AE1BAF9" w:rsidR="00816604" w:rsidRPr="004F0ABD" w:rsidRDefault="006B5653" w:rsidP="00B15944">
      <w:pPr>
        <w:pBdr>
          <w:top w:val="single" w:sz="4" w:space="1" w:color="auto"/>
          <w:left w:val="single" w:sz="4" w:space="4" w:color="auto"/>
          <w:bottom w:val="single" w:sz="4" w:space="1" w:color="auto"/>
          <w:right w:val="single" w:sz="4" w:space="4" w:color="auto"/>
        </w:pBdr>
        <w:spacing w:before="0" w:after="120" w:afterAutospacing="0"/>
        <w:jc w:val="both"/>
        <w:rPr>
          <w:i/>
          <w:lang w:eastAsia="en-US"/>
        </w:rPr>
      </w:pPr>
      <w:r w:rsidRPr="004F0ABD">
        <w:rPr>
          <w:i/>
          <w:lang w:eastAsia="en-US"/>
        </w:rPr>
        <w:t>The tenderer</w:t>
      </w:r>
      <w:r w:rsidR="00D83DAB" w:rsidRPr="004F0ABD">
        <w:rPr>
          <w:i/>
          <w:lang w:eastAsia="en-US"/>
        </w:rPr>
        <w:t xml:space="preserve"> must </w:t>
      </w:r>
      <w:r w:rsidR="00567954" w:rsidRPr="004F0ABD">
        <w:rPr>
          <w:i/>
          <w:lang w:eastAsia="en-US"/>
        </w:rPr>
        <w:t>submit</w:t>
      </w:r>
      <w:r w:rsidR="00D83DAB" w:rsidRPr="004F0ABD">
        <w:rPr>
          <w:i/>
          <w:lang w:eastAsia="en-US"/>
        </w:rPr>
        <w:t xml:space="preserve"> </w:t>
      </w:r>
      <w:r w:rsidR="00D97B53" w:rsidRPr="004F0ABD">
        <w:rPr>
          <w:i/>
          <w:lang w:eastAsia="en-US"/>
        </w:rPr>
        <w:t>as evidence a degree in tertiary education</w:t>
      </w:r>
      <w:r w:rsidR="00816604" w:rsidRPr="004F0ABD">
        <w:rPr>
          <w:i/>
          <w:lang w:eastAsia="en-US"/>
        </w:rPr>
        <w:t xml:space="preserve"> and</w:t>
      </w:r>
      <w:r w:rsidR="00777244" w:rsidRPr="004F0ABD">
        <w:rPr>
          <w:i/>
          <w:lang w:eastAsia="en-US"/>
        </w:rPr>
        <w:t xml:space="preserve"> a declaration on</w:t>
      </w:r>
      <w:r w:rsidR="00D97B53" w:rsidRPr="004F0ABD">
        <w:rPr>
          <w:i/>
          <w:lang w:eastAsia="en-US"/>
        </w:rPr>
        <w:t xml:space="preserve"> honour on minimum experience </w:t>
      </w:r>
      <w:r w:rsidR="00567954" w:rsidRPr="004F0ABD">
        <w:rPr>
          <w:i/>
          <w:lang w:eastAsia="en-US"/>
        </w:rPr>
        <w:t xml:space="preserve">for </w:t>
      </w:r>
      <w:r w:rsidR="00D97B53" w:rsidRPr="004F0ABD">
        <w:rPr>
          <w:i/>
          <w:lang w:eastAsia="en-US"/>
        </w:rPr>
        <w:t>every quality coordinator, translator, revis</w:t>
      </w:r>
      <w:r w:rsidR="0032498D" w:rsidRPr="004F0ABD">
        <w:rPr>
          <w:i/>
          <w:lang w:eastAsia="en-US"/>
        </w:rPr>
        <w:t>e</w:t>
      </w:r>
      <w:r w:rsidR="00D97B53" w:rsidRPr="004F0ABD">
        <w:rPr>
          <w:i/>
          <w:lang w:eastAsia="en-US"/>
        </w:rPr>
        <w:t xml:space="preserve">r and reviewer </w:t>
      </w:r>
      <w:r w:rsidR="00C079C4" w:rsidRPr="004F0ABD">
        <w:rPr>
          <w:i/>
          <w:lang w:eastAsia="en-US"/>
        </w:rPr>
        <w:t xml:space="preserve">in </w:t>
      </w:r>
      <w:r w:rsidR="00567954" w:rsidRPr="004F0ABD">
        <w:rPr>
          <w:i/>
          <w:lang w:eastAsia="en-US"/>
        </w:rPr>
        <w:t xml:space="preserve">the team </w:t>
      </w:r>
      <w:r w:rsidR="00D97B53" w:rsidRPr="004F0ABD">
        <w:rPr>
          <w:i/>
          <w:lang w:eastAsia="en-US"/>
        </w:rPr>
        <w:t>(see section</w:t>
      </w:r>
      <w:r w:rsidR="00567954" w:rsidRPr="004F0ABD">
        <w:rPr>
          <w:i/>
          <w:lang w:eastAsia="en-US"/>
        </w:rPr>
        <w:t>s</w:t>
      </w:r>
      <w:r w:rsidR="00D97B53" w:rsidRPr="004F0ABD">
        <w:rPr>
          <w:i/>
          <w:lang w:eastAsia="en-US"/>
        </w:rPr>
        <w:t xml:space="preserve"> </w:t>
      </w:r>
      <w:r w:rsidR="00173721" w:rsidRPr="004F0ABD">
        <w:rPr>
          <w:i/>
          <w:lang w:eastAsia="en-US"/>
        </w:rPr>
        <w:t>14.3</w:t>
      </w:r>
      <w:r w:rsidR="004402BC" w:rsidRPr="004F0ABD">
        <w:rPr>
          <w:i/>
          <w:lang w:eastAsia="en-US"/>
        </w:rPr>
        <w:t>.1 and 14.3.2</w:t>
      </w:r>
      <w:r w:rsidR="00D83DAB" w:rsidRPr="004F0ABD">
        <w:rPr>
          <w:i/>
          <w:lang w:eastAsia="en-US"/>
        </w:rPr>
        <w:t xml:space="preserve"> of the tender specifications</w:t>
      </w:r>
      <w:r w:rsidR="00D97B53" w:rsidRPr="004F0ABD">
        <w:rPr>
          <w:i/>
          <w:lang w:eastAsia="en-US"/>
        </w:rPr>
        <w:t>).</w:t>
      </w:r>
    </w:p>
    <w:p w14:paraId="114830F9" w14:textId="77777777" w:rsidR="00D83DAB" w:rsidRPr="004F0ABD" w:rsidRDefault="00567790" w:rsidP="00B15944">
      <w:pPr>
        <w:pBdr>
          <w:top w:val="single" w:sz="4" w:space="1" w:color="auto"/>
          <w:left w:val="single" w:sz="4" w:space="4" w:color="auto"/>
          <w:bottom w:val="single" w:sz="4" w:space="1" w:color="auto"/>
          <w:right w:val="single" w:sz="4" w:space="4" w:color="auto"/>
        </w:pBdr>
        <w:spacing w:before="0" w:after="120" w:afterAutospacing="0"/>
        <w:jc w:val="both"/>
        <w:rPr>
          <w:i/>
          <w:lang w:eastAsia="en-US"/>
        </w:rPr>
      </w:pPr>
      <w:r w:rsidRPr="004F0ABD">
        <w:rPr>
          <w:i/>
          <w:lang w:eastAsia="en-US"/>
        </w:rPr>
        <w:t>P</w:t>
      </w:r>
      <w:r w:rsidR="00D83DAB" w:rsidRPr="004F0ABD">
        <w:rPr>
          <w:i/>
          <w:lang w:eastAsia="en-US"/>
        </w:rPr>
        <w:t>rovide this evidence separately for each lot tender</w:t>
      </w:r>
      <w:r w:rsidR="006B5653" w:rsidRPr="004F0ABD">
        <w:rPr>
          <w:i/>
          <w:lang w:eastAsia="en-US"/>
        </w:rPr>
        <w:t>ed</w:t>
      </w:r>
      <w:r w:rsidR="00D83DAB" w:rsidRPr="004F0ABD">
        <w:rPr>
          <w:i/>
          <w:lang w:eastAsia="en-US"/>
        </w:rPr>
        <w:t xml:space="preserve"> for.</w:t>
      </w:r>
    </w:p>
    <w:p w14:paraId="198B68FF" w14:textId="1B7A9B27" w:rsidR="00D83DAB" w:rsidRPr="004F0ABD" w:rsidRDefault="00D83DAB">
      <w:pPr>
        <w:pBdr>
          <w:top w:val="single" w:sz="4" w:space="1" w:color="auto"/>
          <w:left w:val="single" w:sz="4" w:space="4" w:color="auto"/>
          <w:bottom w:val="single" w:sz="4" w:space="1" w:color="auto"/>
          <w:right w:val="single" w:sz="4" w:space="4" w:color="auto"/>
        </w:pBdr>
        <w:spacing w:before="0" w:after="240" w:afterAutospacing="0"/>
        <w:jc w:val="both"/>
        <w:rPr>
          <w:i/>
          <w:lang w:eastAsia="en-US"/>
        </w:rPr>
      </w:pPr>
      <w:r w:rsidRPr="004F0ABD">
        <w:rPr>
          <w:i/>
          <w:lang w:eastAsia="en-US"/>
        </w:rPr>
        <w:t xml:space="preserve">If </w:t>
      </w:r>
      <w:r w:rsidR="00BA7D78" w:rsidRPr="004F0ABD">
        <w:rPr>
          <w:i/>
          <w:lang w:eastAsia="en-US"/>
        </w:rPr>
        <w:t>the tender</w:t>
      </w:r>
      <w:r w:rsidRPr="004F0ABD">
        <w:rPr>
          <w:i/>
          <w:lang w:eastAsia="en-US"/>
        </w:rPr>
        <w:t xml:space="preserve"> do</w:t>
      </w:r>
      <w:r w:rsidR="00BA7D78" w:rsidRPr="004F0ABD">
        <w:rPr>
          <w:i/>
          <w:lang w:eastAsia="en-US"/>
        </w:rPr>
        <w:t>es</w:t>
      </w:r>
      <w:r w:rsidRPr="004F0ABD">
        <w:rPr>
          <w:i/>
          <w:lang w:eastAsia="en-US"/>
        </w:rPr>
        <w:t xml:space="preserve"> not include the information and evidence required, </w:t>
      </w:r>
      <w:r w:rsidR="00C079C4" w:rsidRPr="004F0ABD">
        <w:rPr>
          <w:i/>
          <w:lang w:eastAsia="en-US"/>
        </w:rPr>
        <w:t>it</w:t>
      </w:r>
      <w:r w:rsidRPr="004F0ABD">
        <w:rPr>
          <w:i/>
          <w:lang w:eastAsia="en-US"/>
        </w:rPr>
        <w:t xml:space="preserve"> will be </w:t>
      </w:r>
      <w:r w:rsidR="00C079C4" w:rsidRPr="004F0ABD">
        <w:rPr>
          <w:i/>
          <w:lang w:eastAsia="en-US"/>
        </w:rPr>
        <w:t>rejected</w:t>
      </w:r>
      <w:r w:rsidRPr="004F0ABD">
        <w:rPr>
          <w:i/>
          <w:lang w:eastAsia="en-US"/>
        </w:rPr>
        <w:t>.</w:t>
      </w:r>
    </w:p>
    <w:p w14:paraId="1447BC61" w14:textId="77777777" w:rsidR="00077AFA" w:rsidRPr="00B15944" w:rsidRDefault="00657BC5" w:rsidP="00B15944">
      <w:pPr>
        <w:spacing w:before="0" w:after="240" w:afterAutospacing="0"/>
        <w:jc w:val="center"/>
        <w:rPr>
          <w:b/>
          <w:smallCaps/>
        </w:rPr>
      </w:pPr>
      <w:r w:rsidRPr="00B15944">
        <w:rPr>
          <w:b/>
          <w:smallCaps/>
        </w:rPr>
        <w:t>Declaration o</w:t>
      </w:r>
      <w:r w:rsidR="00777244" w:rsidRPr="00B15944">
        <w:rPr>
          <w:b/>
          <w:smallCaps/>
        </w:rPr>
        <w:t>n</w:t>
      </w:r>
      <w:r w:rsidRPr="00B15944">
        <w:rPr>
          <w:b/>
          <w:smallCaps/>
        </w:rPr>
        <w:t xml:space="preserve"> honour on minimum experience</w:t>
      </w:r>
    </w:p>
    <w:p w14:paraId="0CFE054C" w14:textId="6DC081A0" w:rsidR="00A56D38" w:rsidRPr="004F0ABD" w:rsidRDefault="00F2150C" w:rsidP="00B15944">
      <w:pPr>
        <w:spacing w:before="0" w:after="240" w:afterAutospacing="0"/>
        <w:jc w:val="both"/>
      </w:pPr>
      <w:r w:rsidRPr="004F0ABD">
        <w:t>I, t</w:t>
      </w:r>
      <w:r w:rsidR="00657BC5" w:rsidRPr="004F0ABD">
        <w:t>he undersigned,</w:t>
      </w:r>
      <w:r w:rsidR="00A56D38">
        <w:t xml:space="preserve"> [</w:t>
      </w:r>
      <w:r w:rsidR="00A56D38">
        <w:rPr>
          <w:i/>
        </w:rPr>
        <w:fldChar w:fldCharType="begin">
          <w:ffData>
            <w:name w:val=""/>
            <w:enabled/>
            <w:calcOnExit w:val="0"/>
            <w:textInput>
              <w:default w:val="name of signatory"/>
            </w:textInput>
          </w:ffData>
        </w:fldChar>
      </w:r>
      <w:r w:rsidR="00A56D38">
        <w:rPr>
          <w:i/>
        </w:rPr>
        <w:instrText xml:space="preserve"> FORMTEXT </w:instrText>
      </w:r>
      <w:r w:rsidR="00A56D38">
        <w:rPr>
          <w:i/>
        </w:rPr>
      </w:r>
      <w:r w:rsidR="00A56D38">
        <w:rPr>
          <w:i/>
        </w:rPr>
        <w:fldChar w:fldCharType="separate"/>
      </w:r>
      <w:r w:rsidR="00A56D38">
        <w:rPr>
          <w:i/>
          <w:noProof/>
        </w:rPr>
        <w:t>name of signatory</w:t>
      </w:r>
      <w:r w:rsidR="00A56D38">
        <w:rPr>
          <w:i/>
        </w:rPr>
        <w:fldChar w:fldCharType="end"/>
      </w:r>
      <w:r w:rsidR="00A56D38">
        <w:t>]</w:t>
      </w:r>
      <w:r w:rsidR="00657BC5" w:rsidRPr="004F0ABD">
        <w:t xml:space="preserve"> </w:t>
      </w:r>
      <w:r w:rsidR="00077AFA" w:rsidRPr="004F0ABD">
        <w:t xml:space="preserve">team </w:t>
      </w:r>
      <w:r w:rsidR="00657BC5" w:rsidRPr="004F0ABD">
        <w:t xml:space="preserve">member of </w:t>
      </w:r>
      <w:r w:rsidR="00BD7BD4" w:rsidRPr="004F0ABD">
        <w:t>tenderer</w:t>
      </w:r>
      <w:r w:rsidR="00A56D38">
        <w:t xml:space="preserve"> </w:t>
      </w:r>
    </w:p>
    <w:p w14:paraId="1DB9A4EE" w14:textId="73561433" w:rsidR="00BD7BD4" w:rsidRPr="004F0ABD" w:rsidRDefault="00250994" w:rsidP="00A56D38">
      <w:pPr>
        <w:spacing w:before="0" w:after="240" w:afterAutospacing="0"/>
      </w:pPr>
      <w:r>
        <w:t>[</w:t>
      </w:r>
      <w:r w:rsidR="00A56D38">
        <w:rPr>
          <w:i/>
        </w:rPr>
        <w:fldChar w:fldCharType="begin">
          <w:ffData>
            <w:name w:val=""/>
            <w:enabled/>
            <w:calcOnExit w:val="0"/>
            <w:textInput>
              <w:default w:val="................................"/>
            </w:textInput>
          </w:ffData>
        </w:fldChar>
      </w:r>
      <w:r w:rsidR="00A56D38">
        <w:rPr>
          <w:i/>
        </w:rPr>
        <w:instrText xml:space="preserve"> FORMTEXT </w:instrText>
      </w:r>
      <w:r w:rsidR="00A56D38">
        <w:rPr>
          <w:i/>
        </w:rPr>
      </w:r>
      <w:r w:rsidR="00A56D38">
        <w:rPr>
          <w:i/>
        </w:rPr>
        <w:fldChar w:fldCharType="separate"/>
      </w:r>
      <w:r w:rsidR="00A56D38">
        <w:rPr>
          <w:i/>
          <w:noProof/>
        </w:rPr>
        <w:t>................................</w:t>
      </w:r>
      <w:r w:rsidR="00A56D38">
        <w:rPr>
          <w:i/>
        </w:rPr>
        <w:fldChar w:fldCharType="end"/>
      </w:r>
      <w:r>
        <w:t>]</w:t>
      </w:r>
    </w:p>
    <w:p w14:paraId="6AB6D23C" w14:textId="6D37293E" w:rsidR="00BD7BD4" w:rsidRPr="004F0ABD" w:rsidRDefault="00BD7BD4" w:rsidP="00A56D38">
      <w:pPr>
        <w:spacing w:before="0" w:after="240" w:afterAutospacing="0"/>
      </w:pPr>
      <w:r w:rsidRPr="004F0ABD">
        <w:t>for lot</w:t>
      </w:r>
      <w:r w:rsidR="0032498D" w:rsidRPr="004F0ABD">
        <w:t xml:space="preserve"> nº </w:t>
      </w:r>
      <w:r w:rsidR="00A56D38">
        <w:t>[</w:t>
      </w:r>
      <w:r w:rsidR="00A56D38" w:rsidRPr="00A56D38">
        <w:fldChar w:fldCharType="begin">
          <w:ffData>
            <w:name w:val=""/>
            <w:enabled/>
            <w:calcOnExit w:val="0"/>
            <w:textInput>
              <w:default w:val="XX &gt; XX"/>
            </w:textInput>
          </w:ffData>
        </w:fldChar>
      </w:r>
      <w:r w:rsidR="00A56D38" w:rsidRPr="00A56D38">
        <w:instrText xml:space="preserve"> FORMTEXT </w:instrText>
      </w:r>
      <w:r w:rsidR="00A56D38" w:rsidRPr="00A56D38">
        <w:fldChar w:fldCharType="separate"/>
      </w:r>
      <w:r w:rsidR="00A56D38" w:rsidRPr="00A56D38">
        <w:rPr>
          <w:noProof/>
        </w:rPr>
        <w:t>XX &gt; XX</w:t>
      </w:r>
      <w:r w:rsidR="00A56D38" w:rsidRPr="00A56D38">
        <w:fldChar w:fldCharType="end"/>
      </w:r>
      <w:r w:rsidR="00250994">
        <w:t>]</w:t>
      </w:r>
    </w:p>
    <w:p w14:paraId="02AC4767" w14:textId="77777777" w:rsidR="00BD7BD4" w:rsidRPr="004F0ABD" w:rsidRDefault="00BD7BD4" w:rsidP="00B15944">
      <w:pPr>
        <w:spacing w:before="0" w:after="120" w:afterAutospacing="0"/>
        <w:jc w:val="both"/>
      </w:pPr>
      <w:r w:rsidRPr="004F0ABD">
        <w:t>as</w:t>
      </w:r>
    </w:p>
    <w:p w14:paraId="263BFAB5" w14:textId="03A8383A" w:rsidR="00F62E4D" w:rsidRPr="004F0ABD" w:rsidRDefault="00A56D38" w:rsidP="00B15944">
      <w:pPr>
        <w:spacing w:before="0" w:after="120" w:afterAutospacing="0"/>
        <w:ind w:firstLine="720"/>
        <w:jc w:val="both"/>
      </w:pPr>
      <w:r w:rsidRPr="00B15944">
        <w:rPr>
          <w:lang w:eastAsia="en-US"/>
        </w:rPr>
        <w:fldChar w:fldCharType="begin">
          <w:ffData>
            <w:name w:val="Check6"/>
            <w:enabled/>
            <w:calcOnExit w:val="0"/>
            <w:checkBox>
              <w:sizeAuto/>
              <w:default w:val="0"/>
            </w:checkBox>
          </w:ffData>
        </w:fldChar>
      </w:r>
      <w:r w:rsidRPr="00B15944">
        <w:rPr>
          <w:lang w:eastAsia="en-US"/>
        </w:rPr>
        <w:instrText xml:space="preserve"> FORMCHECKBOX </w:instrText>
      </w:r>
      <w:r w:rsidR="00424050">
        <w:rPr>
          <w:lang w:eastAsia="en-US"/>
        </w:rPr>
      </w:r>
      <w:r w:rsidR="00424050">
        <w:rPr>
          <w:lang w:eastAsia="en-US"/>
        </w:rPr>
        <w:fldChar w:fldCharType="separate"/>
      </w:r>
      <w:r w:rsidRPr="00B15944">
        <w:rPr>
          <w:lang w:eastAsia="en-US"/>
        </w:rPr>
        <w:fldChar w:fldCharType="end"/>
      </w:r>
      <w:r w:rsidR="00657BC5" w:rsidRPr="004F0ABD">
        <w:t xml:space="preserve"> </w:t>
      </w:r>
      <w:r w:rsidR="00F62E4D" w:rsidRPr="004F0ABD">
        <w:t>quality coordinator</w:t>
      </w:r>
    </w:p>
    <w:p w14:paraId="660DC5C0" w14:textId="7E1792D0" w:rsidR="00657BC5" w:rsidRPr="004F0ABD" w:rsidRDefault="00A56D38" w:rsidP="00A56D38">
      <w:pPr>
        <w:tabs>
          <w:tab w:val="left" w:pos="2410"/>
          <w:tab w:val="left" w:pos="3828"/>
        </w:tabs>
        <w:spacing w:before="0" w:after="120" w:afterAutospacing="0"/>
        <w:ind w:firstLine="720"/>
        <w:jc w:val="both"/>
      </w:pPr>
      <w:r w:rsidRPr="00B15944">
        <w:rPr>
          <w:lang w:eastAsia="en-US"/>
        </w:rPr>
        <w:fldChar w:fldCharType="begin">
          <w:ffData>
            <w:name w:val="Check6"/>
            <w:enabled/>
            <w:calcOnExit w:val="0"/>
            <w:checkBox>
              <w:sizeAuto/>
              <w:default w:val="0"/>
            </w:checkBox>
          </w:ffData>
        </w:fldChar>
      </w:r>
      <w:r w:rsidRPr="00B15944">
        <w:rPr>
          <w:lang w:eastAsia="en-US"/>
        </w:rPr>
        <w:instrText xml:space="preserve"> FORMCHECKBOX </w:instrText>
      </w:r>
      <w:r w:rsidR="00424050">
        <w:rPr>
          <w:lang w:eastAsia="en-US"/>
        </w:rPr>
      </w:r>
      <w:r w:rsidR="00424050">
        <w:rPr>
          <w:lang w:eastAsia="en-US"/>
        </w:rPr>
        <w:fldChar w:fldCharType="separate"/>
      </w:r>
      <w:r w:rsidRPr="00B15944">
        <w:rPr>
          <w:lang w:eastAsia="en-US"/>
        </w:rPr>
        <w:fldChar w:fldCharType="end"/>
      </w:r>
      <w:r w:rsidR="00A478F5" w:rsidRPr="004F0ABD">
        <w:t xml:space="preserve"> </w:t>
      </w:r>
      <w:r w:rsidR="00F62E4D" w:rsidRPr="004F0ABD">
        <w:t>translator</w:t>
      </w:r>
      <w:r w:rsidR="00A478F5" w:rsidRPr="004F0ABD">
        <w:tab/>
      </w:r>
      <w:r w:rsidRPr="00B15944">
        <w:rPr>
          <w:lang w:eastAsia="en-US"/>
        </w:rPr>
        <w:fldChar w:fldCharType="begin">
          <w:ffData>
            <w:name w:val="Check6"/>
            <w:enabled/>
            <w:calcOnExit w:val="0"/>
            <w:checkBox>
              <w:sizeAuto/>
              <w:default w:val="0"/>
            </w:checkBox>
          </w:ffData>
        </w:fldChar>
      </w:r>
      <w:r w:rsidRPr="00B15944">
        <w:rPr>
          <w:lang w:eastAsia="en-US"/>
        </w:rPr>
        <w:instrText xml:space="preserve"> FORMCHECKBOX </w:instrText>
      </w:r>
      <w:r w:rsidR="00424050">
        <w:rPr>
          <w:lang w:eastAsia="en-US"/>
        </w:rPr>
      </w:r>
      <w:r w:rsidR="00424050">
        <w:rPr>
          <w:lang w:eastAsia="en-US"/>
        </w:rPr>
        <w:fldChar w:fldCharType="separate"/>
      </w:r>
      <w:r w:rsidRPr="00B15944">
        <w:rPr>
          <w:lang w:eastAsia="en-US"/>
        </w:rPr>
        <w:fldChar w:fldCharType="end"/>
      </w:r>
      <w:r w:rsidR="00F62E4D" w:rsidRPr="004F0ABD">
        <w:t xml:space="preserve"> reviser </w:t>
      </w:r>
      <w:r w:rsidR="00A478F5" w:rsidRPr="004F0ABD">
        <w:tab/>
      </w:r>
      <w:r w:rsidRPr="00B15944">
        <w:rPr>
          <w:lang w:eastAsia="en-US"/>
        </w:rPr>
        <w:fldChar w:fldCharType="begin">
          <w:ffData>
            <w:name w:val="Check6"/>
            <w:enabled/>
            <w:calcOnExit w:val="0"/>
            <w:checkBox>
              <w:sizeAuto/>
              <w:default w:val="0"/>
            </w:checkBox>
          </w:ffData>
        </w:fldChar>
      </w:r>
      <w:r w:rsidRPr="00B15944">
        <w:rPr>
          <w:lang w:eastAsia="en-US"/>
        </w:rPr>
        <w:instrText xml:space="preserve"> FORMCHECKBOX </w:instrText>
      </w:r>
      <w:r w:rsidR="00424050">
        <w:rPr>
          <w:lang w:eastAsia="en-US"/>
        </w:rPr>
      </w:r>
      <w:r w:rsidR="00424050">
        <w:rPr>
          <w:lang w:eastAsia="en-US"/>
        </w:rPr>
        <w:fldChar w:fldCharType="separate"/>
      </w:r>
      <w:r w:rsidRPr="00B15944">
        <w:rPr>
          <w:lang w:eastAsia="en-US"/>
        </w:rPr>
        <w:fldChar w:fldCharType="end"/>
      </w:r>
      <w:r w:rsidR="00F62E4D" w:rsidRPr="004F0ABD">
        <w:t xml:space="preserve"> reviewer</w:t>
      </w:r>
    </w:p>
    <w:p w14:paraId="6E5ED40A" w14:textId="7A1ACAF5" w:rsidR="00A478F5" w:rsidRPr="004F0ABD" w:rsidRDefault="00A56D38" w:rsidP="00A56D38">
      <w:pPr>
        <w:tabs>
          <w:tab w:val="left" w:pos="1701"/>
          <w:tab w:val="left" w:pos="3828"/>
          <w:tab w:val="left" w:pos="5245"/>
        </w:tabs>
        <w:spacing w:before="0" w:after="240" w:afterAutospacing="0"/>
        <w:jc w:val="both"/>
      </w:pPr>
      <w:r w:rsidRPr="00B15944">
        <w:rPr>
          <w:lang w:eastAsia="en-US"/>
        </w:rPr>
        <w:fldChar w:fldCharType="begin">
          <w:ffData>
            <w:name w:val="Check6"/>
            <w:enabled/>
            <w:calcOnExit w:val="0"/>
            <w:checkBox>
              <w:sizeAuto/>
              <w:default w:val="0"/>
            </w:checkBox>
          </w:ffData>
        </w:fldChar>
      </w:r>
      <w:r w:rsidRPr="00B15944">
        <w:rPr>
          <w:lang w:eastAsia="en-US"/>
        </w:rPr>
        <w:instrText xml:space="preserve"> FORMCHECKBOX </w:instrText>
      </w:r>
      <w:r w:rsidR="00424050">
        <w:rPr>
          <w:lang w:eastAsia="en-US"/>
        </w:rPr>
      </w:r>
      <w:r w:rsidR="00424050">
        <w:rPr>
          <w:lang w:eastAsia="en-US"/>
        </w:rPr>
        <w:fldChar w:fldCharType="separate"/>
      </w:r>
      <w:r w:rsidRPr="00B15944">
        <w:rPr>
          <w:lang w:eastAsia="en-US"/>
        </w:rPr>
        <w:fldChar w:fldCharType="end"/>
      </w:r>
      <w:r w:rsidR="00A478F5" w:rsidRPr="004F0ABD">
        <w:t xml:space="preserve"> employee</w:t>
      </w:r>
      <w:r w:rsidR="00A478F5" w:rsidRPr="004F0ABD">
        <w:tab/>
      </w:r>
      <w:r w:rsidRPr="00B15944">
        <w:rPr>
          <w:lang w:eastAsia="en-US"/>
        </w:rPr>
        <w:fldChar w:fldCharType="begin">
          <w:ffData>
            <w:name w:val="Check6"/>
            <w:enabled/>
            <w:calcOnExit w:val="0"/>
            <w:checkBox>
              <w:sizeAuto/>
              <w:default w:val="0"/>
            </w:checkBox>
          </w:ffData>
        </w:fldChar>
      </w:r>
      <w:r w:rsidRPr="00B15944">
        <w:rPr>
          <w:lang w:eastAsia="en-US"/>
        </w:rPr>
        <w:instrText xml:space="preserve"> FORMCHECKBOX </w:instrText>
      </w:r>
      <w:r w:rsidR="00424050">
        <w:rPr>
          <w:lang w:eastAsia="en-US"/>
        </w:rPr>
      </w:r>
      <w:r w:rsidR="00424050">
        <w:rPr>
          <w:lang w:eastAsia="en-US"/>
        </w:rPr>
        <w:fldChar w:fldCharType="separate"/>
      </w:r>
      <w:r w:rsidRPr="00B15944">
        <w:rPr>
          <w:lang w:eastAsia="en-US"/>
        </w:rPr>
        <w:fldChar w:fldCharType="end"/>
      </w:r>
      <w:r w:rsidR="00A478F5" w:rsidRPr="004F0ABD">
        <w:t xml:space="preserve"> subcontractor</w:t>
      </w:r>
      <w:r w:rsidR="00A478F5" w:rsidRPr="004F0ABD">
        <w:tab/>
      </w:r>
      <w:r w:rsidRPr="00B15944">
        <w:rPr>
          <w:lang w:eastAsia="en-US"/>
        </w:rPr>
        <w:fldChar w:fldCharType="begin">
          <w:ffData>
            <w:name w:val="Check6"/>
            <w:enabled/>
            <w:calcOnExit w:val="0"/>
            <w:checkBox>
              <w:sizeAuto/>
              <w:default w:val="0"/>
            </w:checkBox>
          </w:ffData>
        </w:fldChar>
      </w:r>
      <w:r w:rsidRPr="00B15944">
        <w:rPr>
          <w:lang w:eastAsia="en-US"/>
        </w:rPr>
        <w:instrText xml:space="preserve"> FORMCHECKBOX </w:instrText>
      </w:r>
      <w:r w:rsidR="00424050">
        <w:rPr>
          <w:lang w:eastAsia="en-US"/>
        </w:rPr>
      </w:r>
      <w:r w:rsidR="00424050">
        <w:rPr>
          <w:lang w:eastAsia="en-US"/>
        </w:rPr>
        <w:fldChar w:fldCharType="separate"/>
      </w:r>
      <w:r w:rsidRPr="00B15944">
        <w:rPr>
          <w:lang w:eastAsia="en-US"/>
        </w:rPr>
        <w:fldChar w:fldCharType="end"/>
      </w:r>
      <w:r w:rsidR="00A478F5" w:rsidRPr="004F0ABD">
        <w:t xml:space="preserve"> </w:t>
      </w:r>
      <w:r w:rsidR="00077AFA" w:rsidRPr="004F0ABD">
        <w:t xml:space="preserve">partner </w:t>
      </w:r>
      <w:r w:rsidR="00077AFA" w:rsidRPr="004F0ABD">
        <w:tab/>
      </w:r>
      <w:r w:rsidRPr="00B15944">
        <w:rPr>
          <w:lang w:eastAsia="en-US"/>
        </w:rPr>
        <w:fldChar w:fldCharType="begin">
          <w:ffData>
            <w:name w:val="Check6"/>
            <w:enabled/>
            <w:calcOnExit w:val="0"/>
            <w:checkBox>
              <w:sizeAuto/>
              <w:default w:val="0"/>
            </w:checkBox>
          </w:ffData>
        </w:fldChar>
      </w:r>
      <w:r w:rsidRPr="00B15944">
        <w:rPr>
          <w:lang w:eastAsia="en-US"/>
        </w:rPr>
        <w:instrText xml:space="preserve"> FORMCHECKBOX </w:instrText>
      </w:r>
      <w:r w:rsidR="00424050">
        <w:rPr>
          <w:lang w:eastAsia="en-US"/>
        </w:rPr>
      </w:r>
      <w:r w:rsidR="00424050">
        <w:rPr>
          <w:lang w:eastAsia="en-US"/>
        </w:rPr>
        <w:fldChar w:fldCharType="separate"/>
      </w:r>
      <w:r w:rsidRPr="00B15944">
        <w:rPr>
          <w:lang w:eastAsia="en-US"/>
        </w:rPr>
        <w:fldChar w:fldCharType="end"/>
      </w:r>
      <w:r w:rsidR="00001973" w:rsidRPr="004F0ABD">
        <w:t xml:space="preserve"> </w:t>
      </w:r>
      <w:r w:rsidR="00A478F5" w:rsidRPr="004F0ABD">
        <w:t>other: specify</w:t>
      </w:r>
      <w:r w:rsidR="00077AFA" w:rsidRPr="004F0ABD">
        <w:t xml:space="preserve"> </w:t>
      </w:r>
      <w:r w:rsidRPr="00B15944">
        <w:rPr>
          <w:lang w:eastAsia="en-US"/>
        </w:rPr>
        <w:fldChar w:fldCharType="begin">
          <w:ffData>
            <w:name w:val="Text47"/>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p w14:paraId="6D043D55" w14:textId="7CB22885" w:rsidR="00F62E4D" w:rsidRPr="004F0ABD" w:rsidRDefault="00F62E4D" w:rsidP="00B15944">
      <w:pPr>
        <w:spacing w:before="0" w:after="240" w:afterAutospacing="0"/>
        <w:ind w:left="720"/>
        <w:jc w:val="both"/>
      </w:pPr>
      <w:r w:rsidRPr="004F0ABD">
        <w:t>e-mail address:</w:t>
      </w:r>
      <w:r w:rsidR="00A478F5" w:rsidRPr="004F0ABD">
        <w:t xml:space="preserve"> </w:t>
      </w:r>
      <w:r w:rsidR="00A56D38" w:rsidRPr="00B15944">
        <w:rPr>
          <w:lang w:eastAsia="en-US"/>
        </w:rPr>
        <w:fldChar w:fldCharType="begin">
          <w:ffData>
            <w:name w:val="Text47"/>
            <w:enabled/>
            <w:calcOnExit w:val="0"/>
            <w:textInput/>
          </w:ffData>
        </w:fldChar>
      </w:r>
      <w:r w:rsidR="00A56D38" w:rsidRPr="00B15944">
        <w:rPr>
          <w:lang w:eastAsia="en-US"/>
        </w:rPr>
        <w:instrText xml:space="preserve"> FORMTEXT </w:instrText>
      </w:r>
      <w:r w:rsidR="00A56D38" w:rsidRPr="00B15944">
        <w:rPr>
          <w:lang w:eastAsia="en-US"/>
        </w:rPr>
      </w:r>
      <w:r w:rsidR="00A56D38" w:rsidRPr="00B15944">
        <w:rPr>
          <w:lang w:eastAsia="en-US"/>
        </w:rPr>
        <w:fldChar w:fldCharType="separate"/>
      </w:r>
      <w:r w:rsidR="00A56D38" w:rsidRPr="00B15944">
        <w:rPr>
          <w:noProof/>
          <w:lang w:eastAsia="en-US"/>
        </w:rPr>
        <w:t> </w:t>
      </w:r>
      <w:r w:rsidR="00A56D38" w:rsidRPr="00B15944">
        <w:rPr>
          <w:noProof/>
          <w:lang w:eastAsia="en-US"/>
        </w:rPr>
        <w:t> </w:t>
      </w:r>
      <w:r w:rsidR="00A56D38" w:rsidRPr="00B15944">
        <w:rPr>
          <w:noProof/>
          <w:lang w:eastAsia="en-US"/>
        </w:rPr>
        <w:t> </w:t>
      </w:r>
      <w:r w:rsidR="00A56D38" w:rsidRPr="00B15944">
        <w:rPr>
          <w:noProof/>
          <w:lang w:eastAsia="en-US"/>
        </w:rPr>
        <w:t> </w:t>
      </w:r>
      <w:r w:rsidR="00A56D38" w:rsidRPr="00B15944">
        <w:rPr>
          <w:noProof/>
          <w:lang w:eastAsia="en-US"/>
        </w:rPr>
        <w:t> </w:t>
      </w:r>
      <w:r w:rsidR="00A56D38" w:rsidRPr="00B15944">
        <w:rPr>
          <w:lang w:eastAsia="en-US"/>
        </w:rPr>
        <w:fldChar w:fldCharType="end"/>
      </w:r>
    </w:p>
    <w:p w14:paraId="56B1D42C" w14:textId="0FF4DCFB" w:rsidR="00F62E4D" w:rsidRPr="004F0ABD" w:rsidRDefault="00F62E4D" w:rsidP="00B15944">
      <w:pPr>
        <w:spacing w:before="0" w:after="240" w:afterAutospacing="0"/>
        <w:ind w:left="720"/>
        <w:jc w:val="both"/>
      </w:pPr>
      <w:r w:rsidRPr="004F0ABD">
        <w:t>date of birth:</w:t>
      </w:r>
      <w:r w:rsidR="00A478F5" w:rsidRPr="004F0ABD">
        <w:t xml:space="preserve"> </w:t>
      </w:r>
      <w:r w:rsidR="00A56D38" w:rsidRPr="00B15944">
        <w:rPr>
          <w:lang w:eastAsia="en-US"/>
        </w:rPr>
        <w:fldChar w:fldCharType="begin">
          <w:ffData>
            <w:name w:val="Text47"/>
            <w:enabled/>
            <w:calcOnExit w:val="0"/>
            <w:textInput/>
          </w:ffData>
        </w:fldChar>
      </w:r>
      <w:r w:rsidR="00A56D38" w:rsidRPr="00B15944">
        <w:rPr>
          <w:lang w:eastAsia="en-US"/>
        </w:rPr>
        <w:instrText xml:space="preserve"> FORMTEXT </w:instrText>
      </w:r>
      <w:r w:rsidR="00A56D38" w:rsidRPr="00B15944">
        <w:rPr>
          <w:lang w:eastAsia="en-US"/>
        </w:rPr>
      </w:r>
      <w:r w:rsidR="00A56D38" w:rsidRPr="00B15944">
        <w:rPr>
          <w:lang w:eastAsia="en-US"/>
        </w:rPr>
        <w:fldChar w:fldCharType="separate"/>
      </w:r>
      <w:r w:rsidR="00A56D38" w:rsidRPr="00B15944">
        <w:rPr>
          <w:noProof/>
          <w:lang w:eastAsia="en-US"/>
        </w:rPr>
        <w:t> </w:t>
      </w:r>
      <w:r w:rsidR="00A56D38" w:rsidRPr="00B15944">
        <w:rPr>
          <w:noProof/>
          <w:lang w:eastAsia="en-US"/>
        </w:rPr>
        <w:t> </w:t>
      </w:r>
      <w:r w:rsidR="00A56D38" w:rsidRPr="00B15944">
        <w:rPr>
          <w:noProof/>
          <w:lang w:eastAsia="en-US"/>
        </w:rPr>
        <w:t> </w:t>
      </w:r>
      <w:r w:rsidR="00A56D38" w:rsidRPr="00B15944">
        <w:rPr>
          <w:noProof/>
          <w:lang w:eastAsia="en-US"/>
        </w:rPr>
        <w:t> </w:t>
      </w:r>
      <w:r w:rsidR="00A56D38" w:rsidRPr="00B15944">
        <w:rPr>
          <w:noProof/>
          <w:lang w:eastAsia="en-US"/>
        </w:rPr>
        <w:t> </w:t>
      </w:r>
      <w:r w:rsidR="00A56D38" w:rsidRPr="00B15944">
        <w:rPr>
          <w:lang w:eastAsia="en-US"/>
        </w:rPr>
        <w:fldChar w:fldCharType="end"/>
      </w:r>
    </w:p>
    <w:p w14:paraId="5D4DD87E" w14:textId="27253BCE" w:rsidR="00F62E4D" w:rsidRPr="004F0ABD" w:rsidRDefault="00F62E4D" w:rsidP="00B15944">
      <w:pPr>
        <w:spacing w:before="0" w:after="240" w:afterAutospacing="0"/>
        <w:ind w:left="720"/>
        <w:jc w:val="both"/>
      </w:pPr>
      <w:r w:rsidRPr="004F0ABD">
        <w:t>relevant education:</w:t>
      </w:r>
      <w:r w:rsidR="00A478F5" w:rsidRPr="004F0ABD">
        <w:t xml:space="preserve"> </w:t>
      </w:r>
      <w:r w:rsidR="00A56D38" w:rsidRPr="00B15944">
        <w:rPr>
          <w:lang w:eastAsia="en-US"/>
        </w:rPr>
        <w:fldChar w:fldCharType="begin">
          <w:ffData>
            <w:name w:val="Text47"/>
            <w:enabled/>
            <w:calcOnExit w:val="0"/>
            <w:textInput/>
          </w:ffData>
        </w:fldChar>
      </w:r>
      <w:r w:rsidR="00A56D38" w:rsidRPr="00B15944">
        <w:rPr>
          <w:lang w:eastAsia="en-US"/>
        </w:rPr>
        <w:instrText xml:space="preserve"> FORMTEXT </w:instrText>
      </w:r>
      <w:r w:rsidR="00A56D38" w:rsidRPr="00B15944">
        <w:rPr>
          <w:lang w:eastAsia="en-US"/>
        </w:rPr>
      </w:r>
      <w:r w:rsidR="00A56D38" w:rsidRPr="00B15944">
        <w:rPr>
          <w:lang w:eastAsia="en-US"/>
        </w:rPr>
        <w:fldChar w:fldCharType="separate"/>
      </w:r>
      <w:r w:rsidR="00A56D38" w:rsidRPr="00B15944">
        <w:rPr>
          <w:noProof/>
          <w:lang w:eastAsia="en-US"/>
        </w:rPr>
        <w:t> </w:t>
      </w:r>
      <w:r w:rsidR="00A56D38" w:rsidRPr="00B15944">
        <w:rPr>
          <w:noProof/>
          <w:lang w:eastAsia="en-US"/>
        </w:rPr>
        <w:t> </w:t>
      </w:r>
      <w:r w:rsidR="00A56D38" w:rsidRPr="00B15944">
        <w:rPr>
          <w:noProof/>
          <w:lang w:eastAsia="en-US"/>
        </w:rPr>
        <w:t> </w:t>
      </w:r>
      <w:r w:rsidR="00A56D38" w:rsidRPr="00B15944">
        <w:rPr>
          <w:noProof/>
          <w:lang w:eastAsia="en-US"/>
        </w:rPr>
        <w:t> </w:t>
      </w:r>
      <w:r w:rsidR="00A56D38" w:rsidRPr="00B15944">
        <w:rPr>
          <w:noProof/>
          <w:lang w:eastAsia="en-US"/>
        </w:rPr>
        <w:t> </w:t>
      </w:r>
      <w:r w:rsidR="00A56D38" w:rsidRPr="00B15944">
        <w:rPr>
          <w:lang w:eastAsia="en-US"/>
        </w:rPr>
        <w:fldChar w:fldCharType="end"/>
      </w:r>
      <w:r w:rsidR="00250994">
        <w:t xml:space="preserve"> </w:t>
      </w:r>
      <w:r w:rsidRPr="00B15944">
        <w:rPr>
          <w:i/>
          <w:lang w:eastAsia="en-US"/>
        </w:rPr>
        <w:t>(describe and attach copy of diploma(s)</w:t>
      </w:r>
      <w:r w:rsidR="00250994">
        <w:rPr>
          <w:i/>
          <w:lang w:eastAsia="en-US"/>
        </w:rPr>
        <w:t>)</w:t>
      </w:r>
    </w:p>
    <w:p w14:paraId="0E7741B4" w14:textId="5091FB37" w:rsidR="00657BC5" w:rsidRPr="004F0ABD" w:rsidRDefault="00657BC5" w:rsidP="00B15944">
      <w:pPr>
        <w:spacing w:before="0" w:after="240" w:afterAutospacing="0"/>
        <w:jc w:val="both"/>
      </w:pPr>
      <w:r w:rsidRPr="004F0ABD">
        <w:t>declare</w:t>
      </w:r>
      <w:r w:rsidR="00F2150C" w:rsidRPr="004F0ABD">
        <w:t xml:space="preserve"> that I</w:t>
      </w:r>
      <w:r w:rsidRPr="004F0ABD">
        <w:t xml:space="preserve"> have the minimum requirements of prof</w:t>
      </w:r>
      <w:r w:rsidR="00BD7BD4" w:rsidRPr="004F0ABD">
        <w:t xml:space="preserve">essional experience set </w:t>
      </w:r>
      <w:r w:rsidR="00250994">
        <w:t xml:space="preserve">out </w:t>
      </w:r>
      <w:r w:rsidR="00BD7BD4" w:rsidRPr="004F0ABD">
        <w:t>in section</w:t>
      </w:r>
      <w:r w:rsidR="00F2150C" w:rsidRPr="004F0ABD">
        <w:t> </w:t>
      </w:r>
      <w:r w:rsidR="00BD7BD4" w:rsidRPr="004F0ABD">
        <w:t xml:space="preserve">14.3.1 </w:t>
      </w:r>
      <w:r w:rsidR="0032498D" w:rsidRPr="004F0ABD">
        <w:t>or</w:t>
      </w:r>
      <w:r w:rsidR="00F2150C" w:rsidRPr="004F0ABD">
        <w:t> </w:t>
      </w:r>
      <w:r w:rsidR="0032498D" w:rsidRPr="004F0ABD">
        <w:t>14.3.</w:t>
      </w:r>
      <w:r w:rsidR="00BC237A" w:rsidRPr="004F0ABD">
        <w:t>2</w:t>
      </w:r>
      <w:r w:rsidR="0032498D" w:rsidRPr="004F0ABD">
        <w:t xml:space="preserve"> </w:t>
      </w:r>
      <w:r w:rsidR="00BD7BD4" w:rsidRPr="004F0ABD">
        <w:t>of the TRAD19 tender specifications</w:t>
      </w:r>
      <w:r w:rsidR="00077AFA" w:rsidRPr="004F0ABD">
        <w:t>, and can provide</w:t>
      </w:r>
      <w:r w:rsidR="00F2150C" w:rsidRPr="004F0ABD">
        <w:t xml:space="preserve"> evidence of it at </w:t>
      </w:r>
      <w:r w:rsidR="00F62E4D" w:rsidRPr="004F0ABD">
        <w:t>any</w:t>
      </w:r>
      <w:r w:rsidR="00F2150C" w:rsidRPr="004F0ABD">
        <w:t xml:space="preserve"> </w:t>
      </w:r>
      <w:r w:rsidR="00F62E4D" w:rsidRPr="004F0ABD">
        <w:t xml:space="preserve">time </w:t>
      </w:r>
      <w:r w:rsidR="00BD7BD4" w:rsidRPr="004F0ABD">
        <w:t>upon request.</w:t>
      </w:r>
    </w:p>
    <w:p w14:paraId="10204766" w14:textId="77777777" w:rsidR="00BD7BD4" w:rsidRPr="004F0ABD" w:rsidRDefault="00BD7BD4" w:rsidP="00B15944">
      <w:pPr>
        <w:tabs>
          <w:tab w:val="left" w:pos="2802"/>
        </w:tabs>
        <w:spacing w:before="0" w:after="240" w:afterAutospacing="0"/>
        <w:ind w:left="142" w:right="1525"/>
        <w:rPr>
          <w:b/>
          <w:lang w:eastAsia="en-US"/>
        </w:rPr>
      </w:pPr>
    </w:p>
    <w:p w14:paraId="415FBF97" w14:textId="77777777" w:rsidR="00BD7BD4" w:rsidRPr="00B15944" w:rsidRDefault="00BD7BD4" w:rsidP="00B15944">
      <w:pPr>
        <w:tabs>
          <w:tab w:val="left" w:pos="2802"/>
        </w:tabs>
        <w:spacing w:before="0" w:after="240" w:afterAutospacing="0"/>
        <w:ind w:left="142" w:right="1525"/>
        <w:rPr>
          <w:lang w:eastAsia="en-US"/>
        </w:rPr>
      </w:pPr>
      <w:r w:rsidRPr="004F0ABD">
        <w:rPr>
          <w:b/>
          <w:lang w:eastAsia="en-US"/>
        </w:rPr>
        <w:t>Place and date:</w:t>
      </w:r>
      <w:r w:rsidRPr="004F0ABD">
        <w:rPr>
          <w:b/>
          <w:lang w:eastAsia="en-US"/>
        </w:rPr>
        <w:tab/>
      </w:r>
      <w:r w:rsidRPr="00B15944">
        <w:rPr>
          <w:lang w:eastAsia="en-US"/>
        </w:rPr>
        <w:fldChar w:fldCharType="begin">
          <w:ffData>
            <w:name w:val="Text47"/>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p w14:paraId="3DA7C63F" w14:textId="77777777" w:rsidR="00077AFA" w:rsidRPr="004F0ABD" w:rsidRDefault="00BD7BD4" w:rsidP="00B15944">
      <w:pPr>
        <w:tabs>
          <w:tab w:val="left" w:pos="2802"/>
        </w:tabs>
        <w:spacing w:before="0" w:after="240" w:afterAutospacing="0"/>
        <w:ind w:left="142" w:right="1525"/>
        <w:rPr>
          <w:b/>
          <w:lang w:eastAsia="en-US"/>
        </w:rPr>
      </w:pPr>
      <w:r w:rsidRPr="004F0ABD">
        <w:rPr>
          <w:b/>
          <w:lang w:eastAsia="en-US"/>
        </w:rPr>
        <w:t>Signature:</w:t>
      </w:r>
    </w:p>
    <w:p w14:paraId="51D9810E" w14:textId="27F1050A" w:rsidR="00250994" w:rsidRDefault="00250994" w:rsidP="00B15944">
      <w:pPr>
        <w:spacing w:before="0" w:after="240" w:afterAutospacing="0"/>
        <w:rPr>
          <w:i/>
        </w:rPr>
      </w:pPr>
    </w:p>
    <w:p w14:paraId="645B25AD" w14:textId="36A06903" w:rsidR="005D4962" w:rsidRDefault="005D4962" w:rsidP="00B15944">
      <w:pPr>
        <w:spacing w:before="0" w:after="240" w:afterAutospacing="0"/>
        <w:rPr>
          <w:i/>
        </w:rPr>
      </w:pPr>
    </w:p>
    <w:p w14:paraId="42E97454" w14:textId="77777777" w:rsidR="005D4962" w:rsidRDefault="005D4962" w:rsidP="00B15944">
      <w:pPr>
        <w:spacing w:before="0" w:after="240" w:afterAutospacing="0"/>
        <w:rPr>
          <w:i/>
        </w:rPr>
      </w:pPr>
    </w:p>
    <w:p w14:paraId="20CD0CED" w14:textId="0B5F3D4F" w:rsidR="00250994" w:rsidRPr="00B15944" w:rsidRDefault="007A61EC" w:rsidP="00B15944">
      <w:pPr>
        <w:spacing w:before="0" w:after="240" w:afterAutospacing="0"/>
        <w:rPr>
          <w:b/>
          <w:i/>
        </w:rPr>
      </w:pPr>
      <w:r w:rsidRPr="00B15944">
        <w:rPr>
          <w:b/>
          <w:i/>
        </w:rPr>
        <w:t>The declaration must be printed, signed</w:t>
      </w:r>
      <w:r w:rsidR="00F2150C" w:rsidRPr="00B15944">
        <w:rPr>
          <w:b/>
          <w:i/>
        </w:rPr>
        <w:t>,</w:t>
      </w:r>
      <w:r w:rsidRPr="00B15944">
        <w:rPr>
          <w:b/>
          <w:i/>
        </w:rPr>
        <w:t xml:space="preserve"> scanned and included in the tender.</w:t>
      </w:r>
    </w:p>
    <w:p w14:paraId="686D2BC3" w14:textId="09D54DCB" w:rsidR="00D83DAB" w:rsidRPr="00250994" w:rsidRDefault="00D83DAB" w:rsidP="00B15944">
      <w:pPr>
        <w:spacing w:before="0" w:after="240" w:afterAutospacing="0"/>
        <w:rPr>
          <w:b/>
        </w:rPr>
      </w:pPr>
      <w:r w:rsidRPr="004F0ABD">
        <w:rPr>
          <w:i/>
          <w:highlight w:val="yellow"/>
        </w:rPr>
        <w:br w:type="page"/>
      </w:r>
      <w:r w:rsidRPr="00250994">
        <w:rPr>
          <w:b/>
        </w:rPr>
        <w:lastRenderedPageBreak/>
        <w:t xml:space="preserve">ANNEX </w:t>
      </w:r>
      <w:r w:rsidR="004402BC" w:rsidRPr="00250994">
        <w:rPr>
          <w:b/>
        </w:rPr>
        <w:t xml:space="preserve">8 </w:t>
      </w:r>
      <w:r w:rsidR="0018380D" w:rsidRPr="00250994">
        <w:rPr>
          <w:b/>
        </w:rPr>
        <w:t>—</w:t>
      </w:r>
      <w:r w:rsidRPr="00250994">
        <w:rPr>
          <w:b/>
        </w:rPr>
        <w:t xml:space="preserve"> </w:t>
      </w:r>
      <w:r w:rsidR="00BA5985" w:rsidRPr="00B15944">
        <w:rPr>
          <w:b/>
          <w:smallCaps/>
        </w:rPr>
        <w:t>Evidence required for the award criteria</w:t>
      </w:r>
    </w:p>
    <w:p w14:paraId="3F34BF9E" w14:textId="571613BA" w:rsidR="006D54D1" w:rsidRPr="004F0ABD" w:rsidRDefault="006D54D1" w:rsidP="006D54D1">
      <w:pPr>
        <w:pBdr>
          <w:top w:val="single" w:sz="4" w:space="1" w:color="auto"/>
          <w:left w:val="single" w:sz="4" w:space="4" w:color="auto"/>
          <w:bottom w:val="single" w:sz="4" w:space="1" w:color="auto"/>
          <w:right w:val="single" w:sz="4" w:space="4" w:color="auto"/>
        </w:pBdr>
        <w:tabs>
          <w:tab w:val="left" w:pos="284"/>
        </w:tabs>
        <w:spacing w:before="0" w:after="120" w:afterAutospacing="0"/>
        <w:ind w:right="-312"/>
        <w:jc w:val="both"/>
        <w:rPr>
          <w:i/>
          <w:lang w:eastAsia="en-US"/>
        </w:rPr>
      </w:pPr>
      <w:r w:rsidRPr="004F0ABD">
        <w:rPr>
          <w:i/>
          <w:lang w:eastAsia="en-US"/>
        </w:rPr>
        <w:t xml:space="preserve">The </w:t>
      </w:r>
      <w:r w:rsidR="007A61EC" w:rsidRPr="004F0ABD">
        <w:rPr>
          <w:i/>
          <w:lang w:eastAsia="en-US"/>
        </w:rPr>
        <w:t xml:space="preserve">technical </w:t>
      </w:r>
      <w:r w:rsidR="00ED0CDB" w:rsidRPr="004F0ABD">
        <w:rPr>
          <w:i/>
          <w:lang w:eastAsia="en-US"/>
        </w:rPr>
        <w:t>quality</w:t>
      </w:r>
      <w:r w:rsidR="007A61EC" w:rsidRPr="004F0ABD">
        <w:rPr>
          <w:i/>
          <w:lang w:eastAsia="en-US"/>
        </w:rPr>
        <w:t xml:space="preserve"> of the offer is assessed by online testing (see section 15 </w:t>
      </w:r>
      <w:r w:rsidR="00F2150C" w:rsidRPr="004F0ABD">
        <w:rPr>
          <w:i/>
          <w:lang w:eastAsia="en-US"/>
        </w:rPr>
        <w:t xml:space="preserve">of </w:t>
      </w:r>
      <w:r w:rsidR="007A61EC" w:rsidRPr="004F0ABD">
        <w:rPr>
          <w:i/>
          <w:lang w:eastAsia="en-US"/>
        </w:rPr>
        <w:t>the tender specifications).</w:t>
      </w:r>
    </w:p>
    <w:p w14:paraId="65A7D9D4" w14:textId="77777777" w:rsidR="00D83DAB" w:rsidRPr="004F0ABD" w:rsidRDefault="007A61EC" w:rsidP="00B15944">
      <w:pPr>
        <w:pBdr>
          <w:top w:val="single" w:sz="4" w:space="1" w:color="auto"/>
          <w:left w:val="single" w:sz="4" w:space="4" w:color="auto"/>
          <w:bottom w:val="single" w:sz="4" w:space="1" w:color="auto"/>
          <w:right w:val="single" w:sz="4" w:space="4" w:color="auto"/>
        </w:pBdr>
        <w:tabs>
          <w:tab w:val="left" w:pos="284"/>
        </w:tabs>
        <w:spacing w:before="0" w:after="240" w:afterAutospacing="0"/>
        <w:ind w:right="-312"/>
        <w:jc w:val="both"/>
        <w:rPr>
          <w:i/>
          <w:lang w:eastAsia="en-US"/>
        </w:rPr>
      </w:pPr>
      <w:r w:rsidRPr="004F0ABD">
        <w:rPr>
          <w:i/>
          <w:lang w:eastAsia="en-US"/>
        </w:rPr>
        <w:t xml:space="preserve">The tenderer must submit </w:t>
      </w:r>
      <w:r w:rsidR="00D83DAB" w:rsidRPr="004F0ABD">
        <w:rPr>
          <w:i/>
          <w:lang w:eastAsia="en-US"/>
        </w:rPr>
        <w:t>a financial offer for each language combination (lot) tendered for</w:t>
      </w:r>
      <w:r w:rsidR="00F2150C" w:rsidRPr="004F0ABD">
        <w:rPr>
          <w:i/>
          <w:lang w:eastAsia="en-US"/>
        </w:rPr>
        <w:t>,</w:t>
      </w:r>
      <w:r w:rsidR="00C11613" w:rsidRPr="004F0ABD">
        <w:rPr>
          <w:i/>
          <w:lang w:eastAsia="en-US"/>
        </w:rPr>
        <w:t xml:space="preserve"> as set </w:t>
      </w:r>
      <w:r w:rsidR="00ED0CDB" w:rsidRPr="004F0ABD">
        <w:rPr>
          <w:i/>
          <w:lang w:eastAsia="en-US"/>
        </w:rPr>
        <w:t xml:space="preserve">out in </w:t>
      </w:r>
      <w:r w:rsidR="00C11613" w:rsidRPr="004F0ABD">
        <w:rPr>
          <w:i/>
          <w:lang w:eastAsia="en-US"/>
        </w:rPr>
        <w:t>section 8.2</w:t>
      </w:r>
      <w:r w:rsidR="00D83DAB" w:rsidRPr="004F0ABD">
        <w:rPr>
          <w:i/>
          <w:lang w:eastAsia="en-US"/>
        </w:rPr>
        <w:t>.</w:t>
      </w:r>
    </w:p>
    <w:p w14:paraId="3CE0E9B7" w14:textId="29A0708D" w:rsidR="00D83DAB" w:rsidRPr="00B15944" w:rsidRDefault="005E3E9A" w:rsidP="00B15944">
      <w:pPr>
        <w:spacing w:before="0" w:after="240" w:afterAutospacing="0"/>
        <w:rPr>
          <w:b/>
          <w:lang w:eastAsia="en-US"/>
        </w:rPr>
      </w:pPr>
      <w:r w:rsidRPr="00B15944">
        <w:rPr>
          <w:b/>
          <w:lang w:eastAsia="en-US"/>
        </w:rPr>
        <w:t>8</w:t>
      </w:r>
      <w:r w:rsidR="00D83DAB" w:rsidRPr="00B15944">
        <w:rPr>
          <w:b/>
          <w:lang w:eastAsia="en-US"/>
        </w:rPr>
        <w:t>.1</w:t>
      </w:r>
      <w:r w:rsidR="00F2150C" w:rsidRPr="00B15944">
        <w:rPr>
          <w:b/>
          <w:lang w:eastAsia="en-US"/>
        </w:rPr>
        <w:t>.</w:t>
      </w:r>
      <w:r w:rsidR="00D83DAB" w:rsidRPr="00B15944">
        <w:rPr>
          <w:b/>
          <w:lang w:eastAsia="en-US"/>
        </w:rPr>
        <w:t xml:space="preserve"> </w:t>
      </w:r>
      <w:r w:rsidR="00F2150C" w:rsidRPr="00B15944">
        <w:rPr>
          <w:b/>
          <w:lang w:eastAsia="en-US"/>
        </w:rPr>
        <w:tab/>
      </w:r>
      <w:r w:rsidR="00D83DAB" w:rsidRPr="00B15944">
        <w:rPr>
          <w:b/>
          <w:smallCaps/>
          <w:lang w:eastAsia="en-US"/>
        </w:rPr>
        <w:t xml:space="preserve">Technical </w:t>
      </w:r>
      <w:r w:rsidR="00ED0CDB" w:rsidRPr="00B15944">
        <w:rPr>
          <w:b/>
          <w:smallCaps/>
          <w:lang w:eastAsia="en-US"/>
        </w:rPr>
        <w:t>quality</w:t>
      </w:r>
    </w:p>
    <w:p w14:paraId="1B72DA8A" w14:textId="4969AC8B" w:rsidR="00D83DAB" w:rsidRPr="004F0ABD" w:rsidRDefault="00D83DAB" w:rsidP="00B15944">
      <w:pPr>
        <w:pBdr>
          <w:top w:val="single" w:sz="4" w:space="1" w:color="auto"/>
          <w:left w:val="single" w:sz="4" w:space="4" w:color="auto"/>
          <w:bottom w:val="single" w:sz="4" w:space="1" w:color="auto"/>
          <w:right w:val="single" w:sz="4" w:space="4" w:color="auto"/>
        </w:pBdr>
        <w:spacing w:before="0" w:after="240" w:afterAutospacing="0"/>
        <w:ind w:left="1560" w:right="-312" w:hanging="1560"/>
        <w:jc w:val="both"/>
        <w:rPr>
          <w:b/>
          <w:i/>
          <w:lang w:eastAsia="en-US"/>
        </w:rPr>
      </w:pPr>
      <w:r w:rsidRPr="004F0ABD">
        <w:rPr>
          <w:b/>
          <w:i/>
          <w:lang w:eastAsia="en-US"/>
        </w:rPr>
        <w:t>IMPORTANT:</w:t>
      </w:r>
      <w:r w:rsidRPr="004F0ABD">
        <w:rPr>
          <w:b/>
          <w:i/>
          <w:lang w:eastAsia="en-US"/>
        </w:rPr>
        <w:tab/>
        <w:t xml:space="preserve">Failure to provide any of the </w:t>
      </w:r>
      <w:r w:rsidR="006D54D1" w:rsidRPr="004F0ABD">
        <w:rPr>
          <w:b/>
          <w:i/>
          <w:lang w:eastAsia="en-US"/>
        </w:rPr>
        <w:t>elements</w:t>
      </w:r>
      <w:r w:rsidRPr="004F0ABD">
        <w:rPr>
          <w:b/>
          <w:i/>
          <w:lang w:eastAsia="en-US"/>
        </w:rPr>
        <w:t xml:space="preserve"> below will lead automatically</w:t>
      </w:r>
      <w:r w:rsidR="00816604" w:rsidRPr="004F0ABD">
        <w:rPr>
          <w:b/>
          <w:i/>
          <w:lang w:eastAsia="en-US"/>
        </w:rPr>
        <w:t xml:space="preserve"> </w:t>
      </w:r>
      <w:r w:rsidRPr="004F0ABD">
        <w:rPr>
          <w:b/>
          <w:i/>
          <w:lang w:eastAsia="en-US"/>
        </w:rPr>
        <w:t xml:space="preserve">to </w:t>
      </w:r>
      <w:r w:rsidR="004402BC" w:rsidRPr="004F0ABD">
        <w:rPr>
          <w:b/>
          <w:i/>
          <w:lang w:eastAsia="en-US"/>
        </w:rPr>
        <w:t xml:space="preserve">rejection of the </w:t>
      </w:r>
      <w:r w:rsidR="00250994">
        <w:rPr>
          <w:b/>
          <w:i/>
          <w:lang w:eastAsia="en-US"/>
        </w:rPr>
        <w:t>tender</w:t>
      </w:r>
      <w:r w:rsidR="00250994" w:rsidRPr="004F0ABD">
        <w:rPr>
          <w:b/>
          <w:i/>
          <w:lang w:eastAsia="en-US"/>
        </w:rPr>
        <w:t xml:space="preserve"> </w:t>
      </w:r>
      <w:r w:rsidRPr="004F0ABD">
        <w:rPr>
          <w:b/>
          <w:i/>
          <w:lang w:eastAsia="en-US"/>
        </w:rPr>
        <w:t>for the lot</w:t>
      </w:r>
      <w:r w:rsidR="00250994">
        <w:rPr>
          <w:b/>
          <w:i/>
          <w:lang w:eastAsia="en-US"/>
        </w:rPr>
        <w:t xml:space="preserve"> in question</w:t>
      </w:r>
      <w:r w:rsidRPr="004F0ABD">
        <w:rPr>
          <w:b/>
          <w:i/>
          <w:lang w:eastAsia="en-US"/>
        </w:rPr>
        <w:t>.</w:t>
      </w:r>
    </w:p>
    <w:p w14:paraId="2036976F" w14:textId="760D39B1" w:rsidR="000A7831" w:rsidRPr="00B15944" w:rsidRDefault="00D83DAB" w:rsidP="00B15944">
      <w:pPr>
        <w:spacing w:before="0" w:after="240" w:afterAutospacing="0"/>
        <w:ind w:right="-312"/>
        <w:jc w:val="both"/>
        <w:rPr>
          <w:i/>
          <w:lang w:eastAsia="en-US"/>
        </w:rPr>
      </w:pPr>
      <w:r w:rsidRPr="004F0ABD">
        <w:rPr>
          <w:i/>
          <w:lang w:eastAsia="en-US"/>
        </w:rPr>
        <w:t xml:space="preserve">The </w:t>
      </w:r>
      <w:r w:rsidR="00ED0CDB" w:rsidRPr="004F0ABD">
        <w:rPr>
          <w:i/>
          <w:lang w:eastAsia="en-US"/>
        </w:rPr>
        <w:t xml:space="preserve">tenderer will demonstrate the </w:t>
      </w:r>
      <w:r w:rsidRPr="004F0ABD">
        <w:rPr>
          <w:i/>
          <w:lang w:eastAsia="en-US"/>
        </w:rPr>
        <w:t xml:space="preserve">technical </w:t>
      </w:r>
      <w:r w:rsidR="00ED0CDB" w:rsidRPr="004F0ABD">
        <w:rPr>
          <w:i/>
          <w:lang w:eastAsia="en-US"/>
        </w:rPr>
        <w:t xml:space="preserve">quality of the services </w:t>
      </w:r>
      <w:r w:rsidRPr="004F0ABD">
        <w:rPr>
          <w:i/>
          <w:lang w:eastAsia="en-US"/>
        </w:rPr>
        <w:t>offer</w:t>
      </w:r>
      <w:r w:rsidR="00ED0CDB" w:rsidRPr="004F0ABD">
        <w:rPr>
          <w:i/>
          <w:lang w:eastAsia="en-US"/>
        </w:rPr>
        <w:t xml:space="preserve">ed by doing </w:t>
      </w:r>
      <w:r w:rsidR="00816604" w:rsidRPr="004F0ABD">
        <w:rPr>
          <w:i/>
          <w:lang w:eastAsia="en-US"/>
        </w:rPr>
        <w:t xml:space="preserve">one revision test, one translation test and one case study. </w:t>
      </w:r>
      <w:r w:rsidR="000A7831" w:rsidRPr="004F0ABD">
        <w:rPr>
          <w:i/>
          <w:lang w:eastAsia="en-US"/>
        </w:rPr>
        <w:t>All three tests will be taken online simultaneously with a time limit. Each test must be taken by a different person.</w:t>
      </w:r>
    </w:p>
    <w:p w14:paraId="695C32BF" w14:textId="5A8D9CAF" w:rsidR="00D83DAB" w:rsidRPr="00B15944" w:rsidRDefault="005E3E9A" w:rsidP="00B15944">
      <w:pPr>
        <w:pStyle w:val="Lorella2"/>
        <w:keepNext/>
        <w:numPr>
          <w:ilvl w:val="0"/>
          <w:numId w:val="0"/>
        </w:numPr>
        <w:tabs>
          <w:tab w:val="num" w:pos="709"/>
        </w:tabs>
        <w:spacing w:before="0" w:after="240" w:afterAutospacing="0"/>
        <w:ind w:left="709" w:right="-312" w:hanging="709"/>
        <w:jc w:val="both"/>
        <w:outlineLvl w:val="2"/>
        <w:rPr>
          <w:smallCaps/>
          <w:lang w:val="en-GB" w:eastAsia="en-US"/>
        </w:rPr>
      </w:pPr>
      <w:bookmarkStart w:id="82" w:name="_Toc410045037"/>
      <w:bookmarkStart w:id="83" w:name="_Toc410211956"/>
      <w:r w:rsidRPr="004F0ABD">
        <w:rPr>
          <w:lang w:val="en-GB" w:eastAsia="en-US"/>
        </w:rPr>
        <w:t>8</w:t>
      </w:r>
      <w:r w:rsidR="00D83DAB" w:rsidRPr="004F0ABD">
        <w:rPr>
          <w:lang w:val="en-GB" w:eastAsia="en-US"/>
        </w:rPr>
        <w:t>.1.1.</w:t>
      </w:r>
      <w:r w:rsidR="00D83DAB" w:rsidRPr="004F0ABD">
        <w:rPr>
          <w:lang w:val="en-GB" w:eastAsia="en-US"/>
        </w:rPr>
        <w:tab/>
      </w:r>
      <w:r w:rsidR="006D54D1" w:rsidRPr="00B15944">
        <w:rPr>
          <w:smallCaps/>
          <w:lang w:val="en-GB" w:eastAsia="en-US"/>
        </w:rPr>
        <w:t>A</w:t>
      </w:r>
      <w:r w:rsidR="006D54D1" w:rsidRPr="00B15944">
        <w:rPr>
          <w:lang w:val="en-GB" w:eastAsia="en-US"/>
        </w:rPr>
        <w:t xml:space="preserve">C1 </w:t>
      </w:r>
      <w:r w:rsidR="00F2150C" w:rsidRPr="00B15944">
        <w:rPr>
          <w:lang w:val="en-GB" w:eastAsia="en-US"/>
        </w:rPr>
        <w:t>r</w:t>
      </w:r>
      <w:r w:rsidRPr="00B15944">
        <w:rPr>
          <w:lang w:val="en-GB" w:eastAsia="en-US"/>
        </w:rPr>
        <w:t>evision test</w:t>
      </w:r>
      <w:r w:rsidR="00D83DAB" w:rsidRPr="00B15944">
        <w:rPr>
          <w:smallCaps/>
          <w:lang w:val="en-GB" w:eastAsia="en-US"/>
        </w:rPr>
        <w:t xml:space="preserve"> (</w:t>
      </w:r>
      <w:r w:rsidRPr="00B15944">
        <w:rPr>
          <w:smallCaps/>
          <w:lang w:val="en-GB" w:eastAsia="en-US"/>
        </w:rPr>
        <w:t>40</w:t>
      </w:r>
      <w:r w:rsidR="00D83DAB" w:rsidRPr="00B15944">
        <w:rPr>
          <w:smallCaps/>
          <w:lang w:val="en-GB" w:eastAsia="en-US"/>
        </w:rPr>
        <w:t>/100)</w:t>
      </w:r>
      <w:bookmarkEnd w:id="82"/>
      <w:bookmarkEnd w:id="83"/>
    </w:p>
    <w:p w14:paraId="1113B6C9" w14:textId="05C0D1A0" w:rsidR="000C57B2" w:rsidRPr="00B15944" w:rsidRDefault="000C57B2" w:rsidP="00B15944">
      <w:pPr>
        <w:pStyle w:val="Lorella2"/>
        <w:keepNext/>
        <w:numPr>
          <w:ilvl w:val="0"/>
          <w:numId w:val="0"/>
        </w:numPr>
        <w:tabs>
          <w:tab w:val="left" w:pos="1701"/>
        </w:tabs>
        <w:spacing w:before="0" w:after="240" w:afterAutospacing="0"/>
        <w:ind w:right="-312"/>
        <w:jc w:val="both"/>
        <w:outlineLvl w:val="2"/>
        <w:rPr>
          <w:lang w:val="en-GB" w:eastAsia="en-US"/>
        </w:rPr>
      </w:pPr>
      <w:r w:rsidRPr="004F0ABD">
        <w:rPr>
          <w:b w:val="0"/>
          <w:lang w:val="en-GB" w:eastAsia="en-US"/>
        </w:rPr>
        <w:t xml:space="preserve">Lot </w:t>
      </w:r>
      <w:r w:rsidR="00F2150C" w:rsidRPr="004F0ABD">
        <w:rPr>
          <w:b w:val="0"/>
          <w:lang w:val="en-GB" w:eastAsia="en-US"/>
        </w:rPr>
        <w:t>n</w:t>
      </w:r>
      <w:r w:rsidRPr="004F0ABD">
        <w:rPr>
          <w:b w:val="0"/>
          <w:lang w:val="en-GB" w:eastAsia="en-US"/>
        </w:rPr>
        <w:t>o:</w:t>
      </w:r>
      <w:r w:rsidRPr="004F0ABD">
        <w:rPr>
          <w:b w:val="0"/>
          <w:lang w:val="en-GB" w:eastAsia="en-US"/>
        </w:rPr>
        <w:tab/>
      </w:r>
      <w:r w:rsidRPr="00B15944">
        <w:rPr>
          <w:lang w:val="en-GB" w:eastAsia="en-US"/>
        </w:rPr>
        <w:fldChar w:fldCharType="begin">
          <w:ffData>
            <w:name w:val="Text84"/>
            <w:enabled/>
            <w:calcOnExit w:val="0"/>
            <w:textInput/>
          </w:ffData>
        </w:fldChar>
      </w:r>
      <w:r w:rsidRPr="00B15944">
        <w:rPr>
          <w:lang w:val="en-GB" w:eastAsia="en-US"/>
        </w:rPr>
        <w:instrText xml:space="preserve"> FORMTEXT </w:instrText>
      </w:r>
      <w:r w:rsidRPr="00B15944">
        <w:rPr>
          <w:lang w:val="en-GB" w:eastAsia="en-US"/>
        </w:rPr>
      </w:r>
      <w:r w:rsidRPr="00B15944">
        <w:rPr>
          <w:lang w:val="en-GB" w:eastAsia="en-US"/>
        </w:rPr>
        <w:fldChar w:fldCharType="separate"/>
      </w:r>
      <w:r w:rsidRPr="00B15944">
        <w:rPr>
          <w:noProof/>
          <w:lang w:val="en-GB" w:eastAsia="en-US"/>
        </w:rPr>
        <w:t> </w:t>
      </w:r>
      <w:r w:rsidRPr="00B15944">
        <w:rPr>
          <w:noProof/>
          <w:lang w:val="en-GB" w:eastAsia="en-US"/>
        </w:rPr>
        <w:t> </w:t>
      </w:r>
      <w:r w:rsidRPr="00B15944">
        <w:rPr>
          <w:noProof/>
          <w:lang w:val="en-GB" w:eastAsia="en-US"/>
        </w:rPr>
        <w:t> </w:t>
      </w:r>
      <w:r w:rsidRPr="00B15944">
        <w:rPr>
          <w:noProof/>
          <w:lang w:val="en-GB" w:eastAsia="en-US"/>
        </w:rPr>
        <w:t> </w:t>
      </w:r>
      <w:r w:rsidRPr="00B15944">
        <w:rPr>
          <w:noProof/>
          <w:lang w:val="en-GB" w:eastAsia="en-US"/>
        </w:rPr>
        <w:t> </w:t>
      </w:r>
      <w:r w:rsidRPr="00B15944">
        <w:rPr>
          <w:lang w:val="en-GB" w:eastAsia="en-US"/>
        </w:rPr>
        <w:fldChar w:fldCharType="end"/>
      </w:r>
    </w:p>
    <w:p w14:paraId="3C57F7FD" w14:textId="513697C1" w:rsidR="000C57B2" w:rsidRPr="00B15944" w:rsidRDefault="000C57B2" w:rsidP="00B15944">
      <w:pPr>
        <w:pStyle w:val="Lorella2"/>
        <w:keepNext/>
        <w:numPr>
          <w:ilvl w:val="0"/>
          <w:numId w:val="0"/>
        </w:numPr>
        <w:tabs>
          <w:tab w:val="left" w:pos="1701"/>
        </w:tabs>
        <w:spacing w:before="0" w:after="240" w:afterAutospacing="0"/>
        <w:ind w:right="-312"/>
        <w:jc w:val="both"/>
        <w:outlineLvl w:val="2"/>
        <w:rPr>
          <w:lang w:val="en-GB" w:eastAsia="en-US"/>
        </w:rPr>
      </w:pPr>
      <w:r w:rsidRPr="004F0ABD">
        <w:rPr>
          <w:b w:val="0"/>
          <w:lang w:val="en-GB" w:eastAsia="en-US"/>
        </w:rPr>
        <w:t xml:space="preserve">Name of person taking the test: </w:t>
      </w:r>
      <w:r w:rsidRPr="00B15944">
        <w:rPr>
          <w:lang w:val="en-GB" w:eastAsia="en-US"/>
        </w:rPr>
        <w:fldChar w:fldCharType="begin">
          <w:ffData>
            <w:name w:val="Text84"/>
            <w:enabled/>
            <w:calcOnExit w:val="0"/>
            <w:textInput/>
          </w:ffData>
        </w:fldChar>
      </w:r>
      <w:r w:rsidRPr="00B15944">
        <w:rPr>
          <w:lang w:val="en-GB" w:eastAsia="en-US"/>
        </w:rPr>
        <w:instrText xml:space="preserve"> FORMTEXT </w:instrText>
      </w:r>
      <w:r w:rsidRPr="00B15944">
        <w:rPr>
          <w:lang w:val="en-GB" w:eastAsia="en-US"/>
        </w:rPr>
      </w:r>
      <w:r w:rsidRPr="00B15944">
        <w:rPr>
          <w:lang w:val="en-GB" w:eastAsia="en-US"/>
        </w:rPr>
        <w:fldChar w:fldCharType="separate"/>
      </w:r>
      <w:r w:rsidRPr="00B15944">
        <w:rPr>
          <w:noProof/>
          <w:lang w:val="en-GB" w:eastAsia="en-US"/>
        </w:rPr>
        <w:t> </w:t>
      </w:r>
      <w:r w:rsidRPr="00B15944">
        <w:rPr>
          <w:noProof/>
          <w:lang w:val="en-GB" w:eastAsia="en-US"/>
        </w:rPr>
        <w:t> </w:t>
      </w:r>
      <w:r w:rsidRPr="00B15944">
        <w:rPr>
          <w:noProof/>
          <w:lang w:val="en-GB" w:eastAsia="en-US"/>
        </w:rPr>
        <w:t> </w:t>
      </w:r>
      <w:r w:rsidRPr="00B15944">
        <w:rPr>
          <w:noProof/>
          <w:lang w:val="en-GB" w:eastAsia="en-US"/>
        </w:rPr>
        <w:t> </w:t>
      </w:r>
      <w:r w:rsidRPr="00B15944">
        <w:rPr>
          <w:noProof/>
          <w:lang w:val="en-GB" w:eastAsia="en-US"/>
        </w:rPr>
        <w:t> </w:t>
      </w:r>
      <w:r w:rsidRPr="00B15944">
        <w:rPr>
          <w:lang w:val="en-GB" w:eastAsia="en-US"/>
        </w:rPr>
        <w:fldChar w:fldCharType="end"/>
      </w:r>
    </w:p>
    <w:p w14:paraId="20B080A8" w14:textId="77777777" w:rsidR="000C57B2" w:rsidRPr="004F0ABD" w:rsidRDefault="000C57B2" w:rsidP="00B15944">
      <w:pPr>
        <w:pStyle w:val="Lorella2"/>
        <w:keepNext/>
        <w:numPr>
          <w:ilvl w:val="0"/>
          <w:numId w:val="0"/>
        </w:numPr>
        <w:tabs>
          <w:tab w:val="left" w:pos="1701"/>
          <w:tab w:val="left" w:pos="2552"/>
          <w:tab w:val="left" w:pos="4678"/>
          <w:tab w:val="left" w:pos="6946"/>
        </w:tabs>
        <w:spacing w:before="0" w:after="240" w:afterAutospacing="0"/>
        <w:ind w:right="-312"/>
        <w:jc w:val="both"/>
        <w:outlineLvl w:val="2"/>
        <w:rPr>
          <w:b w:val="0"/>
          <w:lang w:val="en-GB" w:eastAsia="en-US"/>
        </w:rPr>
      </w:pPr>
      <w:r w:rsidRPr="00B15944">
        <w:rPr>
          <w:b w:val="0"/>
          <w:lang w:val="en-GB" w:eastAsia="en-US"/>
        </w:rPr>
        <w:fldChar w:fldCharType="begin">
          <w:ffData>
            <w:name w:val="Check54"/>
            <w:enabled/>
            <w:calcOnExit w:val="0"/>
            <w:checkBox>
              <w:sizeAuto/>
              <w:default w:val="0"/>
            </w:checkBox>
          </w:ffData>
        </w:fldChar>
      </w:r>
      <w:bookmarkStart w:id="84" w:name="Check54"/>
      <w:r w:rsidRPr="004F0ABD">
        <w:rPr>
          <w:b w:val="0"/>
          <w:lang w:val="en-GB" w:eastAsia="en-US"/>
        </w:rPr>
        <w:instrText xml:space="preserve"> FORMCHECKBOX </w:instrText>
      </w:r>
      <w:r w:rsidR="00424050">
        <w:rPr>
          <w:b w:val="0"/>
          <w:lang w:val="en-GB" w:eastAsia="en-US"/>
        </w:rPr>
      </w:r>
      <w:r w:rsidR="00424050">
        <w:rPr>
          <w:b w:val="0"/>
          <w:lang w:val="en-GB" w:eastAsia="en-US"/>
        </w:rPr>
        <w:fldChar w:fldCharType="separate"/>
      </w:r>
      <w:r w:rsidRPr="00B15944">
        <w:rPr>
          <w:b w:val="0"/>
          <w:lang w:val="en-GB" w:eastAsia="en-US"/>
        </w:rPr>
        <w:fldChar w:fldCharType="end"/>
      </w:r>
      <w:bookmarkEnd w:id="84"/>
      <w:r w:rsidRPr="004F0ABD">
        <w:rPr>
          <w:b w:val="0"/>
          <w:lang w:val="en-GB" w:eastAsia="en-US"/>
        </w:rPr>
        <w:t xml:space="preserve">  employee</w:t>
      </w:r>
      <w:r w:rsidRPr="004F0ABD">
        <w:rPr>
          <w:b w:val="0"/>
          <w:lang w:val="en-GB" w:eastAsia="en-US"/>
        </w:rPr>
        <w:tab/>
      </w:r>
      <w:r w:rsidRPr="00B15944">
        <w:rPr>
          <w:b w:val="0"/>
          <w:lang w:val="en-GB" w:eastAsia="en-US"/>
        </w:rPr>
        <w:fldChar w:fldCharType="begin">
          <w:ffData>
            <w:name w:val="Check55"/>
            <w:enabled/>
            <w:calcOnExit w:val="0"/>
            <w:checkBox>
              <w:sizeAuto/>
              <w:default w:val="0"/>
            </w:checkBox>
          </w:ffData>
        </w:fldChar>
      </w:r>
      <w:bookmarkStart w:id="85" w:name="Check55"/>
      <w:r w:rsidRPr="004F0ABD">
        <w:rPr>
          <w:b w:val="0"/>
          <w:lang w:val="en-GB" w:eastAsia="en-US"/>
        </w:rPr>
        <w:instrText xml:space="preserve"> FORMCHECKBOX </w:instrText>
      </w:r>
      <w:r w:rsidR="00424050">
        <w:rPr>
          <w:b w:val="0"/>
          <w:lang w:val="en-GB" w:eastAsia="en-US"/>
        </w:rPr>
      </w:r>
      <w:r w:rsidR="00424050">
        <w:rPr>
          <w:b w:val="0"/>
          <w:lang w:val="en-GB" w:eastAsia="en-US"/>
        </w:rPr>
        <w:fldChar w:fldCharType="separate"/>
      </w:r>
      <w:r w:rsidRPr="00B15944">
        <w:rPr>
          <w:b w:val="0"/>
          <w:lang w:val="en-GB" w:eastAsia="en-US"/>
        </w:rPr>
        <w:fldChar w:fldCharType="end"/>
      </w:r>
      <w:bookmarkEnd w:id="85"/>
      <w:r w:rsidRPr="004F0ABD">
        <w:rPr>
          <w:b w:val="0"/>
          <w:lang w:val="en-GB" w:eastAsia="en-US"/>
        </w:rPr>
        <w:t xml:space="preserve">  subcontractor</w:t>
      </w:r>
      <w:r w:rsidRPr="004F0ABD">
        <w:rPr>
          <w:b w:val="0"/>
          <w:lang w:val="en-GB" w:eastAsia="en-US"/>
        </w:rPr>
        <w:tab/>
      </w:r>
      <w:r w:rsidRPr="00B15944">
        <w:rPr>
          <w:b w:val="0"/>
          <w:lang w:val="en-GB" w:eastAsia="en-US"/>
        </w:rPr>
        <w:fldChar w:fldCharType="begin">
          <w:ffData>
            <w:name w:val="Check57"/>
            <w:enabled/>
            <w:calcOnExit w:val="0"/>
            <w:checkBox>
              <w:sizeAuto/>
              <w:default w:val="0"/>
            </w:checkBox>
          </w:ffData>
        </w:fldChar>
      </w:r>
      <w:bookmarkStart w:id="86" w:name="Check57"/>
      <w:r w:rsidRPr="004F0ABD">
        <w:rPr>
          <w:b w:val="0"/>
          <w:lang w:val="en-GB" w:eastAsia="en-US"/>
        </w:rPr>
        <w:instrText xml:space="preserve"> FORMCHECKBOX </w:instrText>
      </w:r>
      <w:r w:rsidR="00424050">
        <w:rPr>
          <w:b w:val="0"/>
          <w:lang w:val="en-GB" w:eastAsia="en-US"/>
        </w:rPr>
      </w:r>
      <w:r w:rsidR="00424050">
        <w:rPr>
          <w:b w:val="0"/>
          <w:lang w:val="en-GB" w:eastAsia="en-US"/>
        </w:rPr>
        <w:fldChar w:fldCharType="separate"/>
      </w:r>
      <w:r w:rsidRPr="00B15944">
        <w:rPr>
          <w:b w:val="0"/>
          <w:lang w:val="en-GB" w:eastAsia="en-US"/>
        </w:rPr>
        <w:fldChar w:fldCharType="end"/>
      </w:r>
      <w:bookmarkEnd w:id="86"/>
      <w:r w:rsidRPr="004F0ABD">
        <w:rPr>
          <w:b w:val="0"/>
          <w:lang w:val="en-GB" w:eastAsia="en-US"/>
        </w:rPr>
        <w:t xml:space="preserve">  partner</w:t>
      </w:r>
    </w:p>
    <w:p w14:paraId="2E447A5C" w14:textId="77777777" w:rsidR="000C57B2" w:rsidRPr="004F0ABD" w:rsidRDefault="000C57B2" w:rsidP="00B15944">
      <w:pPr>
        <w:pStyle w:val="Lorella2"/>
        <w:keepNext/>
        <w:numPr>
          <w:ilvl w:val="0"/>
          <w:numId w:val="0"/>
        </w:numPr>
        <w:tabs>
          <w:tab w:val="left" w:pos="1701"/>
          <w:tab w:val="left" w:pos="2552"/>
          <w:tab w:val="left" w:pos="4678"/>
          <w:tab w:val="left" w:pos="6946"/>
        </w:tabs>
        <w:spacing w:before="0" w:after="240" w:afterAutospacing="0"/>
        <w:ind w:right="-312"/>
        <w:jc w:val="both"/>
        <w:outlineLvl w:val="2"/>
        <w:rPr>
          <w:b w:val="0"/>
          <w:lang w:val="en-GB" w:eastAsia="en-US"/>
        </w:rPr>
      </w:pPr>
      <w:r w:rsidRPr="00B15944">
        <w:rPr>
          <w:b w:val="0"/>
          <w:lang w:val="en-GB" w:eastAsia="en-US"/>
        </w:rPr>
        <w:fldChar w:fldCharType="begin">
          <w:ffData>
            <w:name w:val="Check58"/>
            <w:enabled/>
            <w:calcOnExit w:val="0"/>
            <w:checkBox>
              <w:sizeAuto/>
              <w:default w:val="0"/>
            </w:checkBox>
          </w:ffData>
        </w:fldChar>
      </w:r>
      <w:bookmarkStart w:id="87" w:name="Check58"/>
      <w:r w:rsidRPr="004F0ABD">
        <w:rPr>
          <w:b w:val="0"/>
          <w:lang w:val="en-GB" w:eastAsia="en-US"/>
        </w:rPr>
        <w:instrText xml:space="preserve"> FORMCHECKBOX </w:instrText>
      </w:r>
      <w:r w:rsidR="00424050">
        <w:rPr>
          <w:b w:val="0"/>
          <w:lang w:val="en-GB" w:eastAsia="en-US"/>
        </w:rPr>
      </w:r>
      <w:r w:rsidR="00424050">
        <w:rPr>
          <w:b w:val="0"/>
          <w:lang w:val="en-GB" w:eastAsia="en-US"/>
        </w:rPr>
        <w:fldChar w:fldCharType="separate"/>
      </w:r>
      <w:r w:rsidRPr="00B15944">
        <w:rPr>
          <w:b w:val="0"/>
          <w:lang w:val="en-GB" w:eastAsia="en-US"/>
        </w:rPr>
        <w:fldChar w:fldCharType="end"/>
      </w:r>
      <w:bookmarkEnd w:id="87"/>
      <w:r w:rsidRPr="004F0ABD">
        <w:rPr>
          <w:b w:val="0"/>
          <w:lang w:val="en-GB" w:eastAsia="en-US"/>
        </w:rPr>
        <w:t xml:space="preserve">  other (specify: </w:t>
      </w:r>
      <w:r w:rsidRPr="005F562C">
        <w:rPr>
          <w:b w:val="0"/>
          <w:lang w:val="en-GB" w:eastAsia="en-US"/>
        </w:rPr>
        <w:fldChar w:fldCharType="begin">
          <w:ffData>
            <w:name w:val="Text201"/>
            <w:enabled/>
            <w:calcOnExit w:val="0"/>
            <w:textInput/>
          </w:ffData>
        </w:fldChar>
      </w:r>
      <w:bookmarkStart w:id="88" w:name="Text201"/>
      <w:r w:rsidRPr="004F0ABD">
        <w:rPr>
          <w:b w:val="0"/>
          <w:lang w:val="en-GB" w:eastAsia="en-US"/>
        </w:rPr>
        <w:instrText xml:space="preserve"> FORMTEXT </w:instrText>
      </w:r>
      <w:r w:rsidRPr="005F562C">
        <w:rPr>
          <w:b w:val="0"/>
          <w:lang w:val="en-GB" w:eastAsia="en-US"/>
        </w:rPr>
      </w:r>
      <w:r w:rsidRPr="005F562C">
        <w:rPr>
          <w:b w:val="0"/>
          <w:lang w:val="en-GB" w:eastAsia="en-US"/>
        </w:rPr>
        <w:fldChar w:fldCharType="separate"/>
      </w:r>
      <w:r w:rsidRPr="004F0ABD">
        <w:rPr>
          <w:b w:val="0"/>
          <w:noProof/>
          <w:lang w:val="en-GB" w:eastAsia="en-US"/>
        </w:rPr>
        <w:t> </w:t>
      </w:r>
      <w:r w:rsidRPr="004F0ABD">
        <w:rPr>
          <w:b w:val="0"/>
          <w:noProof/>
          <w:lang w:val="en-GB" w:eastAsia="en-US"/>
        </w:rPr>
        <w:t> </w:t>
      </w:r>
      <w:r w:rsidRPr="004F0ABD">
        <w:rPr>
          <w:b w:val="0"/>
          <w:noProof/>
          <w:lang w:val="en-GB" w:eastAsia="en-US"/>
        </w:rPr>
        <w:t> </w:t>
      </w:r>
      <w:r w:rsidRPr="004F0ABD">
        <w:rPr>
          <w:b w:val="0"/>
          <w:noProof/>
          <w:lang w:val="en-GB" w:eastAsia="en-US"/>
        </w:rPr>
        <w:t> </w:t>
      </w:r>
      <w:r w:rsidRPr="004F0ABD">
        <w:rPr>
          <w:b w:val="0"/>
          <w:noProof/>
          <w:lang w:val="en-GB" w:eastAsia="en-US"/>
        </w:rPr>
        <w:t> </w:t>
      </w:r>
      <w:r w:rsidRPr="005F562C">
        <w:rPr>
          <w:b w:val="0"/>
          <w:lang w:val="en-GB" w:eastAsia="en-US"/>
        </w:rPr>
        <w:fldChar w:fldCharType="end"/>
      </w:r>
      <w:bookmarkEnd w:id="88"/>
      <w:r w:rsidRPr="004F0ABD">
        <w:rPr>
          <w:b w:val="0"/>
          <w:lang w:val="en-GB" w:eastAsia="en-US"/>
        </w:rPr>
        <w:t>)</w:t>
      </w:r>
    </w:p>
    <w:p w14:paraId="4CA70139" w14:textId="3CB2BB6A" w:rsidR="00BB2B90" w:rsidRPr="00B15944" w:rsidRDefault="00D83DAB" w:rsidP="00B15944">
      <w:pPr>
        <w:pBdr>
          <w:top w:val="single" w:sz="4" w:space="1" w:color="auto"/>
          <w:left w:val="single" w:sz="4" w:space="4" w:color="auto"/>
          <w:bottom w:val="single" w:sz="4" w:space="1" w:color="auto"/>
          <w:right w:val="single" w:sz="4" w:space="4" w:color="auto"/>
        </w:pBdr>
        <w:spacing w:before="0" w:after="240" w:afterAutospacing="0"/>
        <w:ind w:left="567" w:right="-312" w:hanging="567"/>
        <w:jc w:val="both"/>
        <w:rPr>
          <w:i/>
          <w:lang w:eastAsia="en-US"/>
        </w:rPr>
      </w:pPr>
      <w:r w:rsidRPr="00B15944">
        <w:rPr>
          <w:i/>
          <w:lang w:eastAsia="en-US"/>
        </w:rPr>
        <w:t xml:space="preserve">N.B. </w:t>
      </w:r>
      <w:r w:rsidRPr="00B15944">
        <w:rPr>
          <w:i/>
          <w:lang w:eastAsia="en-US"/>
        </w:rPr>
        <w:tab/>
      </w:r>
      <w:r w:rsidR="000A7831" w:rsidRPr="00B15944">
        <w:rPr>
          <w:i/>
          <w:lang w:eastAsia="en-US"/>
        </w:rPr>
        <w:t>The revision test is lot</w:t>
      </w:r>
      <w:r w:rsidR="00F2150C" w:rsidRPr="00B15944">
        <w:rPr>
          <w:i/>
          <w:lang w:eastAsia="en-US"/>
        </w:rPr>
        <w:noBreakHyphen/>
      </w:r>
      <w:r w:rsidR="000A7831" w:rsidRPr="00B15944">
        <w:rPr>
          <w:i/>
          <w:lang w:eastAsia="en-US"/>
        </w:rPr>
        <w:t xml:space="preserve">specific. </w:t>
      </w:r>
      <w:r w:rsidR="00F2150C" w:rsidRPr="00B15944">
        <w:rPr>
          <w:i/>
          <w:lang w:eastAsia="en-US"/>
        </w:rPr>
        <w:t>It must be taken by t</w:t>
      </w:r>
      <w:r w:rsidR="00ED0CDB" w:rsidRPr="00B15944">
        <w:rPr>
          <w:i/>
          <w:lang w:eastAsia="en-US"/>
        </w:rPr>
        <w:t xml:space="preserve">he person named in the tender as </w:t>
      </w:r>
      <w:r w:rsidR="00ED0CDB" w:rsidRPr="00B15944">
        <w:rPr>
          <w:b/>
          <w:i/>
          <w:lang w:eastAsia="en-US"/>
        </w:rPr>
        <w:t>quality coordinator</w:t>
      </w:r>
      <w:r w:rsidR="00ED0CDB" w:rsidRPr="00B15944">
        <w:rPr>
          <w:i/>
          <w:lang w:eastAsia="en-US"/>
        </w:rPr>
        <w:t xml:space="preserve"> for the lot. If a person is named as quality coordinator for more than one lot, that person must </w:t>
      </w:r>
      <w:r w:rsidR="00F2150C" w:rsidRPr="00B15944">
        <w:rPr>
          <w:i/>
          <w:lang w:eastAsia="en-US"/>
        </w:rPr>
        <w:t xml:space="preserve">take </w:t>
      </w:r>
      <w:r w:rsidR="00ED0CDB" w:rsidRPr="00B15944">
        <w:rPr>
          <w:i/>
          <w:lang w:eastAsia="en-US"/>
        </w:rPr>
        <w:t xml:space="preserve">the revision test for one of those lots and the tenderer must designate other persons to do the revision test for the other lots. These persons must be listed in the tender as </w:t>
      </w:r>
      <w:r w:rsidR="00ED0CDB" w:rsidRPr="00B15944">
        <w:rPr>
          <w:b/>
          <w:i/>
          <w:lang w:eastAsia="en-US"/>
        </w:rPr>
        <w:t>revisers</w:t>
      </w:r>
      <w:r w:rsidR="00ED0CDB" w:rsidRPr="00B15944">
        <w:rPr>
          <w:i/>
          <w:lang w:eastAsia="en-US"/>
        </w:rPr>
        <w:t>. If the person taking the test is a subcontractor, that person must be among the subcontractors listed in the tender.</w:t>
      </w:r>
    </w:p>
    <w:p w14:paraId="3DE6C418" w14:textId="334B8046" w:rsidR="00D83DAB" w:rsidRPr="004F0ABD" w:rsidRDefault="005E3E9A" w:rsidP="00B15944">
      <w:pPr>
        <w:pStyle w:val="Lorella2"/>
        <w:keepNext/>
        <w:numPr>
          <w:ilvl w:val="0"/>
          <w:numId w:val="0"/>
        </w:numPr>
        <w:tabs>
          <w:tab w:val="num" w:pos="709"/>
        </w:tabs>
        <w:spacing w:before="240" w:after="240" w:afterAutospacing="0"/>
        <w:ind w:left="709" w:right="-312" w:hanging="709"/>
        <w:jc w:val="both"/>
        <w:outlineLvl w:val="2"/>
        <w:rPr>
          <w:lang w:val="en-GB" w:eastAsia="en-US"/>
        </w:rPr>
      </w:pPr>
      <w:bookmarkStart w:id="89" w:name="_Toc410045038"/>
      <w:bookmarkStart w:id="90" w:name="_Toc410211957"/>
      <w:r w:rsidRPr="004F0ABD">
        <w:rPr>
          <w:lang w:val="en-GB" w:eastAsia="en-US"/>
        </w:rPr>
        <w:t>8</w:t>
      </w:r>
      <w:r w:rsidR="00D83DAB" w:rsidRPr="004F0ABD">
        <w:rPr>
          <w:lang w:val="en-GB" w:eastAsia="en-US"/>
        </w:rPr>
        <w:t>.1.2.</w:t>
      </w:r>
      <w:r w:rsidR="00D83DAB" w:rsidRPr="004F0ABD">
        <w:rPr>
          <w:lang w:val="en-GB" w:eastAsia="en-US"/>
        </w:rPr>
        <w:tab/>
      </w:r>
      <w:r w:rsidR="0094783A" w:rsidRPr="004F0ABD">
        <w:rPr>
          <w:lang w:val="en-GB" w:eastAsia="en-US"/>
        </w:rPr>
        <w:t xml:space="preserve">AC2 </w:t>
      </w:r>
      <w:r w:rsidR="00F2150C" w:rsidRPr="004F0ABD">
        <w:rPr>
          <w:lang w:val="en-GB" w:eastAsia="en-US"/>
        </w:rPr>
        <w:t>t</w:t>
      </w:r>
      <w:r w:rsidRPr="004F0ABD">
        <w:rPr>
          <w:lang w:val="en-GB" w:eastAsia="en-US"/>
        </w:rPr>
        <w:t>ranslation test</w:t>
      </w:r>
      <w:r w:rsidR="0094783A" w:rsidRPr="004F0ABD">
        <w:rPr>
          <w:lang w:val="en-GB" w:eastAsia="en-US"/>
        </w:rPr>
        <w:t xml:space="preserve"> (</w:t>
      </w:r>
      <w:r w:rsidRPr="004F0ABD">
        <w:rPr>
          <w:lang w:val="en-GB" w:eastAsia="en-US"/>
        </w:rPr>
        <w:t>40</w:t>
      </w:r>
      <w:r w:rsidR="00D83DAB" w:rsidRPr="004F0ABD">
        <w:rPr>
          <w:lang w:val="en-GB" w:eastAsia="en-US"/>
        </w:rPr>
        <w:t>/100)</w:t>
      </w:r>
      <w:bookmarkEnd w:id="89"/>
      <w:bookmarkEnd w:id="90"/>
    </w:p>
    <w:p w14:paraId="58FDA522" w14:textId="7284C01D" w:rsidR="0094783A" w:rsidRPr="00B15944" w:rsidRDefault="0094783A" w:rsidP="00B15944">
      <w:pPr>
        <w:pStyle w:val="Lorella2"/>
        <w:keepNext/>
        <w:numPr>
          <w:ilvl w:val="0"/>
          <w:numId w:val="0"/>
        </w:numPr>
        <w:tabs>
          <w:tab w:val="left" w:pos="1701"/>
        </w:tabs>
        <w:spacing w:before="0" w:after="240" w:afterAutospacing="0"/>
        <w:ind w:right="-312"/>
        <w:jc w:val="both"/>
        <w:outlineLvl w:val="2"/>
        <w:rPr>
          <w:lang w:val="en-GB" w:eastAsia="en-US"/>
        </w:rPr>
      </w:pPr>
      <w:r w:rsidRPr="004F0ABD">
        <w:rPr>
          <w:b w:val="0"/>
          <w:lang w:val="en-GB" w:eastAsia="en-US"/>
        </w:rPr>
        <w:t xml:space="preserve">Lot </w:t>
      </w:r>
      <w:r w:rsidR="00F2150C" w:rsidRPr="004F0ABD">
        <w:rPr>
          <w:b w:val="0"/>
          <w:lang w:val="en-GB" w:eastAsia="en-US"/>
        </w:rPr>
        <w:t>n</w:t>
      </w:r>
      <w:r w:rsidRPr="004F0ABD">
        <w:rPr>
          <w:b w:val="0"/>
          <w:lang w:val="en-GB" w:eastAsia="en-US"/>
        </w:rPr>
        <w:t>o:</w:t>
      </w:r>
      <w:r w:rsidRPr="004F0ABD">
        <w:rPr>
          <w:b w:val="0"/>
          <w:lang w:val="en-GB" w:eastAsia="en-US"/>
        </w:rPr>
        <w:tab/>
      </w:r>
      <w:r w:rsidRPr="00B15944">
        <w:rPr>
          <w:lang w:val="en-GB" w:eastAsia="en-US"/>
        </w:rPr>
        <w:fldChar w:fldCharType="begin">
          <w:ffData>
            <w:name w:val="Text84"/>
            <w:enabled/>
            <w:calcOnExit w:val="0"/>
            <w:textInput/>
          </w:ffData>
        </w:fldChar>
      </w:r>
      <w:r w:rsidRPr="00B15944">
        <w:rPr>
          <w:lang w:val="en-GB" w:eastAsia="en-US"/>
        </w:rPr>
        <w:instrText xml:space="preserve"> FORMTEXT </w:instrText>
      </w:r>
      <w:r w:rsidRPr="00B15944">
        <w:rPr>
          <w:lang w:val="en-GB" w:eastAsia="en-US"/>
        </w:rPr>
      </w:r>
      <w:r w:rsidRPr="00B15944">
        <w:rPr>
          <w:lang w:val="en-GB" w:eastAsia="en-US"/>
        </w:rPr>
        <w:fldChar w:fldCharType="separate"/>
      </w:r>
      <w:r w:rsidRPr="00B15944">
        <w:rPr>
          <w:noProof/>
          <w:lang w:val="en-GB" w:eastAsia="en-US"/>
        </w:rPr>
        <w:t> </w:t>
      </w:r>
      <w:r w:rsidRPr="00B15944">
        <w:rPr>
          <w:noProof/>
          <w:lang w:val="en-GB" w:eastAsia="en-US"/>
        </w:rPr>
        <w:t> </w:t>
      </w:r>
      <w:r w:rsidRPr="00B15944">
        <w:rPr>
          <w:noProof/>
          <w:lang w:val="en-GB" w:eastAsia="en-US"/>
        </w:rPr>
        <w:t> </w:t>
      </w:r>
      <w:r w:rsidRPr="00B15944">
        <w:rPr>
          <w:noProof/>
          <w:lang w:val="en-GB" w:eastAsia="en-US"/>
        </w:rPr>
        <w:t> </w:t>
      </w:r>
      <w:r w:rsidRPr="00B15944">
        <w:rPr>
          <w:noProof/>
          <w:lang w:val="en-GB" w:eastAsia="en-US"/>
        </w:rPr>
        <w:t> </w:t>
      </w:r>
      <w:r w:rsidRPr="00B15944">
        <w:rPr>
          <w:lang w:val="en-GB" w:eastAsia="en-US"/>
        </w:rPr>
        <w:fldChar w:fldCharType="end"/>
      </w:r>
    </w:p>
    <w:p w14:paraId="15B4F015" w14:textId="77777777" w:rsidR="000A7831" w:rsidRPr="00B15944" w:rsidRDefault="000A7831" w:rsidP="00B15944">
      <w:pPr>
        <w:pStyle w:val="Lorella2"/>
        <w:keepNext/>
        <w:numPr>
          <w:ilvl w:val="0"/>
          <w:numId w:val="0"/>
        </w:numPr>
        <w:tabs>
          <w:tab w:val="left" w:pos="1701"/>
        </w:tabs>
        <w:spacing w:before="0" w:after="240" w:afterAutospacing="0"/>
        <w:ind w:right="-312"/>
        <w:jc w:val="both"/>
        <w:outlineLvl w:val="2"/>
        <w:rPr>
          <w:lang w:val="en-GB" w:eastAsia="en-US"/>
        </w:rPr>
      </w:pPr>
      <w:r w:rsidRPr="004F0ABD">
        <w:rPr>
          <w:b w:val="0"/>
          <w:lang w:val="en-GB" w:eastAsia="en-US"/>
        </w:rPr>
        <w:t xml:space="preserve">Name of the person taking the test: </w:t>
      </w:r>
      <w:r w:rsidRPr="00B15944">
        <w:rPr>
          <w:lang w:val="en-GB" w:eastAsia="en-US"/>
        </w:rPr>
        <w:fldChar w:fldCharType="begin">
          <w:ffData>
            <w:name w:val="Text84"/>
            <w:enabled/>
            <w:calcOnExit w:val="0"/>
            <w:textInput/>
          </w:ffData>
        </w:fldChar>
      </w:r>
      <w:r w:rsidRPr="00B15944">
        <w:rPr>
          <w:lang w:val="en-GB" w:eastAsia="en-US"/>
        </w:rPr>
        <w:instrText xml:space="preserve"> FORMTEXT </w:instrText>
      </w:r>
      <w:r w:rsidRPr="00B15944">
        <w:rPr>
          <w:lang w:val="en-GB" w:eastAsia="en-US"/>
        </w:rPr>
      </w:r>
      <w:r w:rsidRPr="00B15944">
        <w:rPr>
          <w:lang w:val="en-GB" w:eastAsia="en-US"/>
        </w:rPr>
        <w:fldChar w:fldCharType="separate"/>
      </w:r>
      <w:r w:rsidRPr="00B15944">
        <w:rPr>
          <w:noProof/>
          <w:lang w:val="en-GB" w:eastAsia="en-US"/>
        </w:rPr>
        <w:t> </w:t>
      </w:r>
      <w:r w:rsidRPr="00B15944">
        <w:rPr>
          <w:noProof/>
          <w:lang w:val="en-GB" w:eastAsia="en-US"/>
        </w:rPr>
        <w:t> </w:t>
      </w:r>
      <w:r w:rsidRPr="00B15944">
        <w:rPr>
          <w:noProof/>
          <w:lang w:val="en-GB" w:eastAsia="en-US"/>
        </w:rPr>
        <w:t> </w:t>
      </w:r>
      <w:r w:rsidRPr="00B15944">
        <w:rPr>
          <w:noProof/>
          <w:lang w:val="en-GB" w:eastAsia="en-US"/>
        </w:rPr>
        <w:t> </w:t>
      </w:r>
      <w:r w:rsidRPr="00B15944">
        <w:rPr>
          <w:noProof/>
          <w:lang w:val="en-GB" w:eastAsia="en-US"/>
        </w:rPr>
        <w:t> </w:t>
      </w:r>
      <w:r w:rsidRPr="00B15944">
        <w:rPr>
          <w:lang w:val="en-GB" w:eastAsia="en-US"/>
        </w:rPr>
        <w:fldChar w:fldCharType="end"/>
      </w:r>
    </w:p>
    <w:p w14:paraId="596B0A3A" w14:textId="77777777" w:rsidR="0094783A" w:rsidRPr="004F0ABD" w:rsidRDefault="0094783A" w:rsidP="00B15944">
      <w:pPr>
        <w:pStyle w:val="Lorella2"/>
        <w:keepNext/>
        <w:numPr>
          <w:ilvl w:val="0"/>
          <w:numId w:val="0"/>
        </w:numPr>
        <w:tabs>
          <w:tab w:val="left" w:pos="1701"/>
          <w:tab w:val="left" w:pos="2552"/>
          <w:tab w:val="left" w:pos="4678"/>
          <w:tab w:val="left" w:pos="6946"/>
        </w:tabs>
        <w:spacing w:before="0" w:after="240" w:afterAutospacing="0"/>
        <w:ind w:right="-312"/>
        <w:jc w:val="both"/>
        <w:outlineLvl w:val="2"/>
        <w:rPr>
          <w:b w:val="0"/>
          <w:lang w:val="en-GB" w:eastAsia="en-US"/>
        </w:rPr>
      </w:pPr>
      <w:r w:rsidRPr="00B15944">
        <w:rPr>
          <w:b w:val="0"/>
          <w:lang w:val="en-GB" w:eastAsia="en-US"/>
        </w:rPr>
        <w:fldChar w:fldCharType="begin">
          <w:ffData>
            <w:name w:val="Check54"/>
            <w:enabled/>
            <w:calcOnExit w:val="0"/>
            <w:checkBox>
              <w:sizeAuto/>
              <w:default w:val="0"/>
            </w:checkBox>
          </w:ffData>
        </w:fldChar>
      </w:r>
      <w:r w:rsidRPr="004F0ABD">
        <w:rPr>
          <w:b w:val="0"/>
          <w:lang w:val="en-GB" w:eastAsia="en-US"/>
        </w:rPr>
        <w:instrText xml:space="preserve"> FORMCHECKBOX </w:instrText>
      </w:r>
      <w:r w:rsidR="00424050">
        <w:rPr>
          <w:b w:val="0"/>
          <w:lang w:val="en-GB" w:eastAsia="en-US"/>
        </w:rPr>
      </w:r>
      <w:r w:rsidR="00424050">
        <w:rPr>
          <w:b w:val="0"/>
          <w:lang w:val="en-GB" w:eastAsia="en-US"/>
        </w:rPr>
        <w:fldChar w:fldCharType="separate"/>
      </w:r>
      <w:r w:rsidRPr="00B15944">
        <w:rPr>
          <w:b w:val="0"/>
          <w:lang w:val="en-GB" w:eastAsia="en-US"/>
        </w:rPr>
        <w:fldChar w:fldCharType="end"/>
      </w:r>
      <w:r w:rsidRPr="004F0ABD">
        <w:rPr>
          <w:b w:val="0"/>
          <w:lang w:val="en-GB" w:eastAsia="en-US"/>
        </w:rPr>
        <w:t xml:space="preserve">  employee</w:t>
      </w:r>
      <w:r w:rsidRPr="004F0ABD">
        <w:rPr>
          <w:b w:val="0"/>
          <w:lang w:val="en-GB" w:eastAsia="en-US"/>
        </w:rPr>
        <w:tab/>
      </w:r>
      <w:r w:rsidRPr="00B15944">
        <w:rPr>
          <w:b w:val="0"/>
          <w:lang w:val="en-GB" w:eastAsia="en-US"/>
        </w:rPr>
        <w:fldChar w:fldCharType="begin">
          <w:ffData>
            <w:name w:val="Check55"/>
            <w:enabled/>
            <w:calcOnExit w:val="0"/>
            <w:checkBox>
              <w:sizeAuto/>
              <w:default w:val="0"/>
            </w:checkBox>
          </w:ffData>
        </w:fldChar>
      </w:r>
      <w:r w:rsidRPr="004F0ABD">
        <w:rPr>
          <w:b w:val="0"/>
          <w:lang w:val="en-GB" w:eastAsia="en-US"/>
        </w:rPr>
        <w:instrText xml:space="preserve"> FORMCHECKBOX </w:instrText>
      </w:r>
      <w:r w:rsidR="00424050">
        <w:rPr>
          <w:b w:val="0"/>
          <w:lang w:val="en-GB" w:eastAsia="en-US"/>
        </w:rPr>
      </w:r>
      <w:r w:rsidR="00424050">
        <w:rPr>
          <w:b w:val="0"/>
          <w:lang w:val="en-GB" w:eastAsia="en-US"/>
        </w:rPr>
        <w:fldChar w:fldCharType="separate"/>
      </w:r>
      <w:r w:rsidRPr="00B15944">
        <w:rPr>
          <w:b w:val="0"/>
          <w:lang w:val="en-GB" w:eastAsia="en-US"/>
        </w:rPr>
        <w:fldChar w:fldCharType="end"/>
      </w:r>
      <w:r w:rsidRPr="004F0ABD">
        <w:rPr>
          <w:b w:val="0"/>
          <w:lang w:val="en-GB" w:eastAsia="en-US"/>
        </w:rPr>
        <w:t xml:space="preserve">  subcontractor</w:t>
      </w:r>
      <w:r w:rsidRPr="004F0ABD">
        <w:rPr>
          <w:b w:val="0"/>
          <w:lang w:val="en-GB" w:eastAsia="en-US"/>
        </w:rPr>
        <w:tab/>
      </w:r>
      <w:r w:rsidRPr="00B15944">
        <w:rPr>
          <w:b w:val="0"/>
          <w:lang w:val="en-GB" w:eastAsia="en-US"/>
        </w:rPr>
        <w:fldChar w:fldCharType="begin">
          <w:ffData>
            <w:name w:val="Check57"/>
            <w:enabled/>
            <w:calcOnExit w:val="0"/>
            <w:checkBox>
              <w:sizeAuto/>
              <w:default w:val="0"/>
            </w:checkBox>
          </w:ffData>
        </w:fldChar>
      </w:r>
      <w:r w:rsidRPr="004F0ABD">
        <w:rPr>
          <w:b w:val="0"/>
          <w:lang w:val="en-GB" w:eastAsia="en-US"/>
        </w:rPr>
        <w:instrText xml:space="preserve"> FORMCHECKBOX </w:instrText>
      </w:r>
      <w:r w:rsidR="00424050">
        <w:rPr>
          <w:b w:val="0"/>
          <w:lang w:val="en-GB" w:eastAsia="en-US"/>
        </w:rPr>
      </w:r>
      <w:r w:rsidR="00424050">
        <w:rPr>
          <w:b w:val="0"/>
          <w:lang w:val="en-GB" w:eastAsia="en-US"/>
        </w:rPr>
        <w:fldChar w:fldCharType="separate"/>
      </w:r>
      <w:r w:rsidRPr="00B15944">
        <w:rPr>
          <w:b w:val="0"/>
          <w:lang w:val="en-GB" w:eastAsia="en-US"/>
        </w:rPr>
        <w:fldChar w:fldCharType="end"/>
      </w:r>
      <w:r w:rsidRPr="004F0ABD">
        <w:rPr>
          <w:b w:val="0"/>
          <w:lang w:val="en-GB" w:eastAsia="en-US"/>
        </w:rPr>
        <w:t xml:space="preserve">  partner</w:t>
      </w:r>
    </w:p>
    <w:p w14:paraId="7A74408A" w14:textId="77777777" w:rsidR="0094783A" w:rsidRPr="004F0ABD" w:rsidRDefault="0094783A" w:rsidP="00B15944">
      <w:pPr>
        <w:pStyle w:val="Lorella2"/>
        <w:keepNext/>
        <w:numPr>
          <w:ilvl w:val="0"/>
          <w:numId w:val="0"/>
        </w:numPr>
        <w:tabs>
          <w:tab w:val="left" w:pos="1701"/>
          <w:tab w:val="left" w:pos="2552"/>
          <w:tab w:val="left" w:pos="4678"/>
          <w:tab w:val="left" w:pos="6946"/>
        </w:tabs>
        <w:spacing w:before="0" w:after="240" w:afterAutospacing="0"/>
        <w:ind w:right="-312"/>
        <w:jc w:val="both"/>
        <w:outlineLvl w:val="2"/>
        <w:rPr>
          <w:b w:val="0"/>
          <w:lang w:val="en-GB" w:eastAsia="en-US"/>
        </w:rPr>
      </w:pPr>
      <w:r w:rsidRPr="00B15944">
        <w:rPr>
          <w:b w:val="0"/>
          <w:lang w:val="en-GB" w:eastAsia="en-US"/>
        </w:rPr>
        <w:fldChar w:fldCharType="begin">
          <w:ffData>
            <w:name w:val="Check58"/>
            <w:enabled/>
            <w:calcOnExit w:val="0"/>
            <w:checkBox>
              <w:sizeAuto/>
              <w:default w:val="0"/>
            </w:checkBox>
          </w:ffData>
        </w:fldChar>
      </w:r>
      <w:r w:rsidRPr="004F0ABD">
        <w:rPr>
          <w:b w:val="0"/>
          <w:lang w:val="en-GB" w:eastAsia="en-US"/>
        </w:rPr>
        <w:instrText xml:space="preserve"> FORMCHECKBOX </w:instrText>
      </w:r>
      <w:r w:rsidR="00424050">
        <w:rPr>
          <w:b w:val="0"/>
          <w:lang w:val="en-GB" w:eastAsia="en-US"/>
        </w:rPr>
      </w:r>
      <w:r w:rsidR="00424050">
        <w:rPr>
          <w:b w:val="0"/>
          <w:lang w:val="en-GB" w:eastAsia="en-US"/>
        </w:rPr>
        <w:fldChar w:fldCharType="separate"/>
      </w:r>
      <w:r w:rsidRPr="00B15944">
        <w:rPr>
          <w:b w:val="0"/>
          <w:lang w:val="en-GB" w:eastAsia="en-US"/>
        </w:rPr>
        <w:fldChar w:fldCharType="end"/>
      </w:r>
      <w:r w:rsidRPr="004F0ABD">
        <w:rPr>
          <w:b w:val="0"/>
          <w:lang w:val="en-GB" w:eastAsia="en-US"/>
        </w:rPr>
        <w:t xml:space="preserve">  other (specify: </w:t>
      </w:r>
      <w:r w:rsidRPr="005F562C">
        <w:rPr>
          <w:b w:val="0"/>
          <w:lang w:val="en-GB" w:eastAsia="en-US"/>
        </w:rPr>
        <w:fldChar w:fldCharType="begin">
          <w:ffData>
            <w:name w:val="Text201"/>
            <w:enabled/>
            <w:calcOnExit w:val="0"/>
            <w:textInput/>
          </w:ffData>
        </w:fldChar>
      </w:r>
      <w:r w:rsidRPr="004F0ABD">
        <w:rPr>
          <w:b w:val="0"/>
          <w:lang w:val="en-GB" w:eastAsia="en-US"/>
        </w:rPr>
        <w:instrText xml:space="preserve"> FORMTEXT </w:instrText>
      </w:r>
      <w:r w:rsidRPr="005F562C">
        <w:rPr>
          <w:b w:val="0"/>
          <w:lang w:val="en-GB" w:eastAsia="en-US"/>
        </w:rPr>
      </w:r>
      <w:r w:rsidRPr="005F562C">
        <w:rPr>
          <w:b w:val="0"/>
          <w:lang w:val="en-GB" w:eastAsia="en-US"/>
        </w:rPr>
        <w:fldChar w:fldCharType="separate"/>
      </w:r>
      <w:r w:rsidRPr="004F0ABD">
        <w:rPr>
          <w:b w:val="0"/>
          <w:noProof/>
          <w:lang w:val="en-GB" w:eastAsia="en-US"/>
        </w:rPr>
        <w:t> </w:t>
      </w:r>
      <w:r w:rsidRPr="004F0ABD">
        <w:rPr>
          <w:b w:val="0"/>
          <w:noProof/>
          <w:lang w:val="en-GB" w:eastAsia="en-US"/>
        </w:rPr>
        <w:t> </w:t>
      </w:r>
      <w:r w:rsidRPr="004F0ABD">
        <w:rPr>
          <w:b w:val="0"/>
          <w:noProof/>
          <w:lang w:val="en-GB" w:eastAsia="en-US"/>
        </w:rPr>
        <w:t> </w:t>
      </w:r>
      <w:r w:rsidRPr="004F0ABD">
        <w:rPr>
          <w:b w:val="0"/>
          <w:noProof/>
          <w:lang w:val="en-GB" w:eastAsia="en-US"/>
        </w:rPr>
        <w:t> </w:t>
      </w:r>
      <w:r w:rsidRPr="004F0ABD">
        <w:rPr>
          <w:b w:val="0"/>
          <w:noProof/>
          <w:lang w:val="en-GB" w:eastAsia="en-US"/>
        </w:rPr>
        <w:t> </w:t>
      </w:r>
      <w:r w:rsidRPr="005F562C">
        <w:rPr>
          <w:b w:val="0"/>
          <w:lang w:val="en-GB" w:eastAsia="en-US"/>
        </w:rPr>
        <w:fldChar w:fldCharType="end"/>
      </w:r>
      <w:r w:rsidRPr="004F0ABD">
        <w:rPr>
          <w:b w:val="0"/>
          <w:lang w:val="en-GB" w:eastAsia="en-US"/>
        </w:rPr>
        <w:t>)</w:t>
      </w:r>
    </w:p>
    <w:p w14:paraId="2B1B342C" w14:textId="2D8CB2E9" w:rsidR="00BB2B90" w:rsidRPr="00B15944" w:rsidRDefault="000A7831" w:rsidP="00B15944">
      <w:pPr>
        <w:pBdr>
          <w:top w:val="single" w:sz="4" w:space="1" w:color="auto"/>
          <w:left w:val="single" w:sz="4" w:space="4" w:color="auto"/>
          <w:bottom w:val="single" w:sz="4" w:space="1" w:color="auto"/>
          <w:right w:val="single" w:sz="4" w:space="4" w:color="auto"/>
        </w:pBdr>
        <w:spacing w:before="0" w:after="240" w:afterAutospacing="0"/>
        <w:ind w:left="567" w:right="-312" w:hanging="567"/>
        <w:jc w:val="both"/>
        <w:rPr>
          <w:i/>
          <w:lang w:eastAsia="en-US"/>
        </w:rPr>
      </w:pPr>
      <w:r w:rsidRPr="00B15944">
        <w:rPr>
          <w:i/>
          <w:lang w:eastAsia="en-US"/>
        </w:rPr>
        <w:t xml:space="preserve">N.B. </w:t>
      </w:r>
      <w:r w:rsidR="00430F81">
        <w:rPr>
          <w:i/>
          <w:lang w:eastAsia="en-US"/>
        </w:rPr>
        <w:tab/>
      </w:r>
      <w:r w:rsidRPr="00B15944">
        <w:rPr>
          <w:i/>
          <w:lang w:eastAsia="en-US"/>
        </w:rPr>
        <w:t>The translation test is lot</w:t>
      </w:r>
      <w:r w:rsidR="00F2150C" w:rsidRPr="00B15944">
        <w:rPr>
          <w:i/>
          <w:lang w:eastAsia="en-US"/>
        </w:rPr>
        <w:noBreakHyphen/>
      </w:r>
      <w:r w:rsidRPr="00B15944">
        <w:rPr>
          <w:i/>
          <w:lang w:eastAsia="en-US"/>
        </w:rPr>
        <w:t>specific.</w:t>
      </w:r>
    </w:p>
    <w:p w14:paraId="4DAD3946" w14:textId="1B3EC1BD" w:rsidR="00D83DAB" w:rsidRPr="004F0ABD" w:rsidRDefault="00BB2B90" w:rsidP="00B15944">
      <w:pPr>
        <w:pStyle w:val="Lorella2"/>
        <w:keepNext/>
        <w:numPr>
          <w:ilvl w:val="0"/>
          <w:numId w:val="0"/>
        </w:numPr>
        <w:tabs>
          <w:tab w:val="num" w:pos="709"/>
        </w:tabs>
        <w:spacing w:before="0" w:after="240" w:afterAutospacing="0"/>
        <w:ind w:left="709" w:right="-312" w:hanging="709"/>
        <w:jc w:val="both"/>
        <w:outlineLvl w:val="2"/>
        <w:rPr>
          <w:lang w:val="en-GB" w:eastAsia="en-US"/>
        </w:rPr>
      </w:pPr>
      <w:bookmarkStart w:id="91" w:name="_Toc410045039"/>
      <w:bookmarkStart w:id="92" w:name="_Toc410211958"/>
      <w:r w:rsidRPr="004F0ABD">
        <w:rPr>
          <w:lang w:val="en-GB" w:eastAsia="en-US"/>
        </w:rPr>
        <w:lastRenderedPageBreak/>
        <w:t>8</w:t>
      </w:r>
      <w:r w:rsidR="00D83DAB" w:rsidRPr="004F0ABD">
        <w:rPr>
          <w:lang w:val="en-GB" w:eastAsia="en-US"/>
        </w:rPr>
        <w:t>.1.3.</w:t>
      </w:r>
      <w:r w:rsidR="00D83DAB" w:rsidRPr="004F0ABD">
        <w:rPr>
          <w:lang w:val="en-GB" w:eastAsia="en-US"/>
        </w:rPr>
        <w:tab/>
      </w:r>
      <w:r w:rsidR="00540400" w:rsidRPr="004F0ABD">
        <w:rPr>
          <w:lang w:val="en-GB" w:eastAsia="en-US"/>
        </w:rPr>
        <w:t xml:space="preserve">AC3 </w:t>
      </w:r>
      <w:r w:rsidR="00F2150C" w:rsidRPr="004F0ABD">
        <w:rPr>
          <w:lang w:val="en-GB" w:eastAsia="en-US"/>
        </w:rPr>
        <w:t>c</w:t>
      </w:r>
      <w:r w:rsidRPr="004F0ABD">
        <w:rPr>
          <w:lang w:val="en-GB" w:eastAsia="en-US"/>
        </w:rPr>
        <w:t>ase study</w:t>
      </w:r>
      <w:r w:rsidR="00D83DAB" w:rsidRPr="004F0ABD">
        <w:rPr>
          <w:lang w:val="en-GB" w:eastAsia="en-US"/>
        </w:rPr>
        <w:t xml:space="preserve"> (</w:t>
      </w:r>
      <w:r w:rsidRPr="004F0ABD">
        <w:rPr>
          <w:lang w:val="en-GB" w:eastAsia="en-US"/>
        </w:rPr>
        <w:t>20</w:t>
      </w:r>
      <w:r w:rsidR="00D83DAB" w:rsidRPr="004F0ABD">
        <w:rPr>
          <w:lang w:val="en-GB" w:eastAsia="en-US"/>
        </w:rPr>
        <w:t>/100)</w:t>
      </w:r>
      <w:bookmarkEnd w:id="91"/>
      <w:bookmarkEnd w:id="92"/>
    </w:p>
    <w:p w14:paraId="097B229A" w14:textId="519B37BE" w:rsidR="00DA22D6" w:rsidRPr="00B15944" w:rsidRDefault="00DA22D6" w:rsidP="00B15944">
      <w:pPr>
        <w:pStyle w:val="Lorella2"/>
        <w:keepNext/>
        <w:numPr>
          <w:ilvl w:val="0"/>
          <w:numId w:val="0"/>
        </w:numPr>
        <w:tabs>
          <w:tab w:val="left" w:pos="1701"/>
        </w:tabs>
        <w:spacing w:before="0" w:after="240" w:afterAutospacing="0"/>
        <w:ind w:right="-312"/>
        <w:jc w:val="both"/>
        <w:outlineLvl w:val="2"/>
        <w:rPr>
          <w:lang w:val="en-GB" w:eastAsia="en-US"/>
        </w:rPr>
      </w:pPr>
      <w:r w:rsidRPr="004F0ABD">
        <w:rPr>
          <w:b w:val="0"/>
          <w:lang w:val="en-GB" w:eastAsia="en-US"/>
        </w:rPr>
        <w:t xml:space="preserve">Lot </w:t>
      </w:r>
      <w:r w:rsidR="00F2150C" w:rsidRPr="004F0ABD">
        <w:rPr>
          <w:b w:val="0"/>
          <w:lang w:val="en-GB" w:eastAsia="en-US"/>
        </w:rPr>
        <w:t>n</w:t>
      </w:r>
      <w:r w:rsidRPr="004F0ABD">
        <w:rPr>
          <w:b w:val="0"/>
          <w:lang w:val="en-GB" w:eastAsia="en-US"/>
        </w:rPr>
        <w:t>o:</w:t>
      </w:r>
      <w:r w:rsidRPr="004F0ABD">
        <w:rPr>
          <w:b w:val="0"/>
          <w:lang w:val="en-GB" w:eastAsia="en-US"/>
        </w:rPr>
        <w:tab/>
      </w:r>
      <w:r w:rsidRPr="00B15944">
        <w:rPr>
          <w:lang w:val="en-GB" w:eastAsia="en-US"/>
        </w:rPr>
        <w:fldChar w:fldCharType="begin">
          <w:ffData>
            <w:name w:val="Text84"/>
            <w:enabled/>
            <w:calcOnExit w:val="0"/>
            <w:textInput/>
          </w:ffData>
        </w:fldChar>
      </w:r>
      <w:r w:rsidRPr="00B15944">
        <w:rPr>
          <w:lang w:val="en-GB" w:eastAsia="en-US"/>
        </w:rPr>
        <w:instrText xml:space="preserve"> FORMTEXT </w:instrText>
      </w:r>
      <w:r w:rsidRPr="00B15944">
        <w:rPr>
          <w:lang w:val="en-GB" w:eastAsia="en-US"/>
        </w:rPr>
      </w:r>
      <w:r w:rsidRPr="00B15944">
        <w:rPr>
          <w:lang w:val="en-GB" w:eastAsia="en-US"/>
        </w:rPr>
        <w:fldChar w:fldCharType="separate"/>
      </w:r>
      <w:r w:rsidRPr="00B15944">
        <w:rPr>
          <w:noProof/>
          <w:lang w:val="en-GB" w:eastAsia="en-US"/>
        </w:rPr>
        <w:t> </w:t>
      </w:r>
      <w:r w:rsidRPr="00B15944">
        <w:rPr>
          <w:noProof/>
          <w:lang w:val="en-GB" w:eastAsia="en-US"/>
        </w:rPr>
        <w:t> </w:t>
      </w:r>
      <w:r w:rsidRPr="00B15944">
        <w:rPr>
          <w:noProof/>
          <w:lang w:val="en-GB" w:eastAsia="en-US"/>
        </w:rPr>
        <w:t> </w:t>
      </w:r>
      <w:r w:rsidRPr="00B15944">
        <w:rPr>
          <w:noProof/>
          <w:lang w:val="en-GB" w:eastAsia="en-US"/>
        </w:rPr>
        <w:t> </w:t>
      </w:r>
      <w:r w:rsidRPr="00B15944">
        <w:rPr>
          <w:noProof/>
          <w:lang w:val="en-GB" w:eastAsia="en-US"/>
        </w:rPr>
        <w:t> </w:t>
      </w:r>
      <w:r w:rsidRPr="00B15944">
        <w:rPr>
          <w:lang w:val="en-GB" w:eastAsia="en-US"/>
        </w:rPr>
        <w:fldChar w:fldCharType="end"/>
      </w:r>
    </w:p>
    <w:p w14:paraId="53EB1E33" w14:textId="77777777" w:rsidR="000A7831" w:rsidRPr="00B15944" w:rsidRDefault="000A7831" w:rsidP="00B15944">
      <w:pPr>
        <w:pStyle w:val="Lorella2"/>
        <w:keepNext/>
        <w:numPr>
          <w:ilvl w:val="0"/>
          <w:numId w:val="0"/>
        </w:numPr>
        <w:tabs>
          <w:tab w:val="left" w:pos="1701"/>
        </w:tabs>
        <w:spacing w:before="0" w:after="240" w:afterAutospacing="0"/>
        <w:ind w:right="-312"/>
        <w:jc w:val="both"/>
        <w:outlineLvl w:val="2"/>
        <w:rPr>
          <w:lang w:val="en-GB" w:eastAsia="en-US"/>
        </w:rPr>
      </w:pPr>
      <w:r w:rsidRPr="004F0ABD">
        <w:rPr>
          <w:b w:val="0"/>
          <w:lang w:val="en-GB" w:eastAsia="en-US"/>
        </w:rPr>
        <w:t xml:space="preserve">Name of the person taking the test: </w:t>
      </w:r>
      <w:r w:rsidRPr="00B15944">
        <w:rPr>
          <w:lang w:val="en-GB" w:eastAsia="en-US"/>
        </w:rPr>
        <w:fldChar w:fldCharType="begin">
          <w:ffData>
            <w:name w:val="Text84"/>
            <w:enabled/>
            <w:calcOnExit w:val="0"/>
            <w:textInput/>
          </w:ffData>
        </w:fldChar>
      </w:r>
      <w:r w:rsidRPr="00B15944">
        <w:rPr>
          <w:lang w:val="en-GB" w:eastAsia="en-US"/>
        </w:rPr>
        <w:instrText xml:space="preserve"> FORMTEXT </w:instrText>
      </w:r>
      <w:r w:rsidRPr="00B15944">
        <w:rPr>
          <w:lang w:val="en-GB" w:eastAsia="en-US"/>
        </w:rPr>
      </w:r>
      <w:r w:rsidRPr="00B15944">
        <w:rPr>
          <w:lang w:val="en-GB" w:eastAsia="en-US"/>
        </w:rPr>
        <w:fldChar w:fldCharType="separate"/>
      </w:r>
      <w:r w:rsidRPr="00B15944">
        <w:rPr>
          <w:noProof/>
          <w:lang w:val="en-GB" w:eastAsia="en-US"/>
        </w:rPr>
        <w:t> </w:t>
      </w:r>
      <w:r w:rsidRPr="00B15944">
        <w:rPr>
          <w:noProof/>
          <w:lang w:val="en-GB" w:eastAsia="en-US"/>
        </w:rPr>
        <w:t> </w:t>
      </w:r>
      <w:r w:rsidRPr="00B15944">
        <w:rPr>
          <w:noProof/>
          <w:lang w:val="en-GB" w:eastAsia="en-US"/>
        </w:rPr>
        <w:t> </w:t>
      </w:r>
      <w:r w:rsidRPr="00B15944">
        <w:rPr>
          <w:noProof/>
          <w:lang w:val="en-GB" w:eastAsia="en-US"/>
        </w:rPr>
        <w:t> </w:t>
      </w:r>
      <w:r w:rsidRPr="00B15944">
        <w:rPr>
          <w:noProof/>
          <w:lang w:val="en-GB" w:eastAsia="en-US"/>
        </w:rPr>
        <w:t> </w:t>
      </w:r>
      <w:r w:rsidRPr="00B15944">
        <w:rPr>
          <w:lang w:val="en-GB" w:eastAsia="en-US"/>
        </w:rPr>
        <w:fldChar w:fldCharType="end"/>
      </w:r>
    </w:p>
    <w:p w14:paraId="7DF26377" w14:textId="77777777" w:rsidR="00DA22D6" w:rsidRPr="004F0ABD" w:rsidRDefault="00DA22D6" w:rsidP="00B15944">
      <w:pPr>
        <w:pStyle w:val="Lorella2"/>
        <w:keepNext/>
        <w:numPr>
          <w:ilvl w:val="0"/>
          <w:numId w:val="0"/>
        </w:numPr>
        <w:tabs>
          <w:tab w:val="left" w:pos="1701"/>
          <w:tab w:val="left" w:pos="2552"/>
          <w:tab w:val="left" w:pos="4678"/>
          <w:tab w:val="left" w:pos="6946"/>
        </w:tabs>
        <w:spacing w:before="0" w:after="240" w:afterAutospacing="0"/>
        <w:ind w:right="-312"/>
        <w:jc w:val="both"/>
        <w:outlineLvl w:val="2"/>
        <w:rPr>
          <w:b w:val="0"/>
          <w:lang w:val="en-GB" w:eastAsia="en-US"/>
        </w:rPr>
      </w:pPr>
      <w:r w:rsidRPr="00B15944">
        <w:rPr>
          <w:b w:val="0"/>
          <w:lang w:val="en-GB" w:eastAsia="en-US"/>
        </w:rPr>
        <w:fldChar w:fldCharType="begin">
          <w:ffData>
            <w:name w:val="Check54"/>
            <w:enabled/>
            <w:calcOnExit w:val="0"/>
            <w:checkBox>
              <w:sizeAuto/>
              <w:default w:val="0"/>
            </w:checkBox>
          </w:ffData>
        </w:fldChar>
      </w:r>
      <w:r w:rsidRPr="004F0ABD">
        <w:rPr>
          <w:b w:val="0"/>
          <w:lang w:val="en-GB" w:eastAsia="en-US"/>
        </w:rPr>
        <w:instrText xml:space="preserve"> FORMCHECKBOX </w:instrText>
      </w:r>
      <w:r w:rsidR="00424050">
        <w:rPr>
          <w:b w:val="0"/>
          <w:lang w:val="en-GB" w:eastAsia="en-US"/>
        </w:rPr>
      </w:r>
      <w:r w:rsidR="00424050">
        <w:rPr>
          <w:b w:val="0"/>
          <w:lang w:val="en-GB" w:eastAsia="en-US"/>
        </w:rPr>
        <w:fldChar w:fldCharType="separate"/>
      </w:r>
      <w:r w:rsidRPr="00B15944">
        <w:rPr>
          <w:b w:val="0"/>
          <w:lang w:val="en-GB" w:eastAsia="en-US"/>
        </w:rPr>
        <w:fldChar w:fldCharType="end"/>
      </w:r>
      <w:r w:rsidRPr="004F0ABD">
        <w:rPr>
          <w:b w:val="0"/>
          <w:lang w:val="en-GB" w:eastAsia="en-US"/>
        </w:rPr>
        <w:t xml:space="preserve">  employee</w:t>
      </w:r>
      <w:r w:rsidRPr="004F0ABD">
        <w:rPr>
          <w:b w:val="0"/>
          <w:lang w:val="en-GB" w:eastAsia="en-US"/>
        </w:rPr>
        <w:tab/>
      </w:r>
      <w:r w:rsidRPr="00B15944">
        <w:rPr>
          <w:b w:val="0"/>
          <w:lang w:val="en-GB" w:eastAsia="en-US"/>
        </w:rPr>
        <w:fldChar w:fldCharType="begin">
          <w:ffData>
            <w:name w:val="Check55"/>
            <w:enabled/>
            <w:calcOnExit w:val="0"/>
            <w:checkBox>
              <w:sizeAuto/>
              <w:default w:val="0"/>
            </w:checkBox>
          </w:ffData>
        </w:fldChar>
      </w:r>
      <w:r w:rsidRPr="004F0ABD">
        <w:rPr>
          <w:b w:val="0"/>
          <w:lang w:val="en-GB" w:eastAsia="en-US"/>
        </w:rPr>
        <w:instrText xml:space="preserve"> FORMCHECKBOX </w:instrText>
      </w:r>
      <w:r w:rsidR="00424050">
        <w:rPr>
          <w:b w:val="0"/>
          <w:lang w:val="en-GB" w:eastAsia="en-US"/>
        </w:rPr>
      </w:r>
      <w:r w:rsidR="00424050">
        <w:rPr>
          <w:b w:val="0"/>
          <w:lang w:val="en-GB" w:eastAsia="en-US"/>
        </w:rPr>
        <w:fldChar w:fldCharType="separate"/>
      </w:r>
      <w:r w:rsidRPr="00B15944">
        <w:rPr>
          <w:b w:val="0"/>
          <w:lang w:val="en-GB" w:eastAsia="en-US"/>
        </w:rPr>
        <w:fldChar w:fldCharType="end"/>
      </w:r>
      <w:r w:rsidRPr="004F0ABD">
        <w:rPr>
          <w:b w:val="0"/>
          <w:lang w:val="en-GB" w:eastAsia="en-US"/>
        </w:rPr>
        <w:t xml:space="preserve">  subcontractor</w:t>
      </w:r>
      <w:r w:rsidRPr="004F0ABD">
        <w:rPr>
          <w:b w:val="0"/>
          <w:lang w:val="en-GB" w:eastAsia="en-US"/>
        </w:rPr>
        <w:tab/>
      </w:r>
      <w:r w:rsidRPr="00B15944">
        <w:rPr>
          <w:b w:val="0"/>
          <w:lang w:val="en-GB" w:eastAsia="en-US"/>
        </w:rPr>
        <w:fldChar w:fldCharType="begin">
          <w:ffData>
            <w:name w:val="Check57"/>
            <w:enabled/>
            <w:calcOnExit w:val="0"/>
            <w:checkBox>
              <w:sizeAuto/>
              <w:default w:val="0"/>
            </w:checkBox>
          </w:ffData>
        </w:fldChar>
      </w:r>
      <w:r w:rsidRPr="004F0ABD">
        <w:rPr>
          <w:b w:val="0"/>
          <w:lang w:val="en-GB" w:eastAsia="en-US"/>
        </w:rPr>
        <w:instrText xml:space="preserve"> FORMCHECKBOX </w:instrText>
      </w:r>
      <w:r w:rsidR="00424050">
        <w:rPr>
          <w:b w:val="0"/>
          <w:lang w:val="en-GB" w:eastAsia="en-US"/>
        </w:rPr>
      </w:r>
      <w:r w:rsidR="00424050">
        <w:rPr>
          <w:b w:val="0"/>
          <w:lang w:val="en-GB" w:eastAsia="en-US"/>
        </w:rPr>
        <w:fldChar w:fldCharType="separate"/>
      </w:r>
      <w:r w:rsidRPr="00B15944">
        <w:rPr>
          <w:b w:val="0"/>
          <w:lang w:val="en-GB" w:eastAsia="en-US"/>
        </w:rPr>
        <w:fldChar w:fldCharType="end"/>
      </w:r>
      <w:r w:rsidRPr="004F0ABD">
        <w:rPr>
          <w:b w:val="0"/>
          <w:lang w:val="en-GB" w:eastAsia="en-US"/>
        </w:rPr>
        <w:t xml:space="preserve">  partner</w:t>
      </w:r>
    </w:p>
    <w:p w14:paraId="56DEBD5F" w14:textId="77777777" w:rsidR="00DA22D6" w:rsidRPr="004F0ABD" w:rsidRDefault="00DA22D6" w:rsidP="00B15944">
      <w:pPr>
        <w:pStyle w:val="Lorella2"/>
        <w:keepNext/>
        <w:numPr>
          <w:ilvl w:val="0"/>
          <w:numId w:val="0"/>
        </w:numPr>
        <w:tabs>
          <w:tab w:val="left" w:pos="1701"/>
          <w:tab w:val="left" w:pos="2552"/>
          <w:tab w:val="left" w:pos="4678"/>
          <w:tab w:val="left" w:pos="6946"/>
        </w:tabs>
        <w:spacing w:before="0" w:after="240" w:afterAutospacing="0"/>
        <w:ind w:right="-312"/>
        <w:jc w:val="both"/>
        <w:outlineLvl w:val="2"/>
        <w:rPr>
          <w:b w:val="0"/>
          <w:lang w:val="en-GB" w:eastAsia="en-US"/>
        </w:rPr>
      </w:pPr>
      <w:r w:rsidRPr="00B15944">
        <w:rPr>
          <w:b w:val="0"/>
          <w:lang w:val="en-GB" w:eastAsia="en-US"/>
        </w:rPr>
        <w:fldChar w:fldCharType="begin">
          <w:ffData>
            <w:name w:val="Check58"/>
            <w:enabled/>
            <w:calcOnExit w:val="0"/>
            <w:checkBox>
              <w:sizeAuto/>
              <w:default w:val="0"/>
            </w:checkBox>
          </w:ffData>
        </w:fldChar>
      </w:r>
      <w:r w:rsidRPr="004F0ABD">
        <w:rPr>
          <w:b w:val="0"/>
          <w:lang w:val="en-GB" w:eastAsia="en-US"/>
        </w:rPr>
        <w:instrText xml:space="preserve"> FORMCHECKBOX </w:instrText>
      </w:r>
      <w:r w:rsidR="00424050">
        <w:rPr>
          <w:b w:val="0"/>
          <w:lang w:val="en-GB" w:eastAsia="en-US"/>
        </w:rPr>
      </w:r>
      <w:r w:rsidR="00424050">
        <w:rPr>
          <w:b w:val="0"/>
          <w:lang w:val="en-GB" w:eastAsia="en-US"/>
        </w:rPr>
        <w:fldChar w:fldCharType="separate"/>
      </w:r>
      <w:r w:rsidRPr="00B15944">
        <w:rPr>
          <w:b w:val="0"/>
          <w:lang w:val="en-GB" w:eastAsia="en-US"/>
        </w:rPr>
        <w:fldChar w:fldCharType="end"/>
      </w:r>
      <w:r w:rsidRPr="004F0ABD">
        <w:rPr>
          <w:b w:val="0"/>
          <w:lang w:val="en-GB" w:eastAsia="en-US"/>
        </w:rPr>
        <w:t xml:space="preserve">  other (specify: </w:t>
      </w:r>
      <w:r w:rsidRPr="005F562C">
        <w:rPr>
          <w:b w:val="0"/>
          <w:lang w:val="en-GB" w:eastAsia="en-US"/>
        </w:rPr>
        <w:fldChar w:fldCharType="begin">
          <w:ffData>
            <w:name w:val="Text201"/>
            <w:enabled/>
            <w:calcOnExit w:val="0"/>
            <w:textInput/>
          </w:ffData>
        </w:fldChar>
      </w:r>
      <w:r w:rsidRPr="004F0ABD">
        <w:rPr>
          <w:b w:val="0"/>
          <w:lang w:val="en-GB" w:eastAsia="en-US"/>
        </w:rPr>
        <w:instrText xml:space="preserve"> FORMTEXT </w:instrText>
      </w:r>
      <w:r w:rsidRPr="005F562C">
        <w:rPr>
          <w:b w:val="0"/>
          <w:lang w:val="en-GB" w:eastAsia="en-US"/>
        </w:rPr>
      </w:r>
      <w:r w:rsidRPr="005F562C">
        <w:rPr>
          <w:b w:val="0"/>
          <w:lang w:val="en-GB" w:eastAsia="en-US"/>
        </w:rPr>
        <w:fldChar w:fldCharType="separate"/>
      </w:r>
      <w:r w:rsidRPr="004F0ABD">
        <w:rPr>
          <w:b w:val="0"/>
          <w:noProof/>
          <w:lang w:val="en-GB" w:eastAsia="en-US"/>
        </w:rPr>
        <w:t> </w:t>
      </w:r>
      <w:r w:rsidRPr="004F0ABD">
        <w:rPr>
          <w:b w:val="0"/>
          <w:noProof/>
          <w:lang w:val="en-GB" w:eastAsia="en-US"/>
        </w:rPr>
        <w:t> </w:t>
      </w:r>
      <w:r w:rsidRPr="004F0ABD">
        <w:rPr>
          <w:b w:val="0"/>
          <w:noProof/>
          <w:lang w:val="en-GB" w:eastAsia="en-US"/>
        </w:rPr>
        <w:t> </w:t>
      </w:r>
      <w:r w:rsidRPr="004F0ABD">
        <w:rPr>
          <w:b w:val="0"/>
          <w:noProof/>
          <w:lang w:val="en-GB" w:eastAsia="en-US"/>
        </w:rPr>
        <w:t> </w:t>
      </w:r>
      <w:r w:rsidRPr="004F0ABD">
        <w:rPr>
          <w:b w:val="0"/>
          <w:noProof/>
          <w:lang w:val="en-GB" w:eastAsia="en-US"/>
        </w:rPr>
        <w:t> </w:t>
      </w:r>
      <w:r w:rsidRPr="005F562C">
        <w:rPr>
          <w:b w:val="0"/>
          <w:lang w:val="en-GB" w:eastAsia="en-US"/>
        </w:rPr>
        <w:fldChar w:fldCharType="end"/>
      </w:r>
      <w:r w:rsidRPr="004F0ABD">
        <w:rPr>
          <w:b w:val="0"/>
          <w:lang w:val="en-GB" w:eastAsia="en-US"/>
        </w:rPr>
        <w:t>)</w:t>
      </w:r>
    </w:p>
    <w:p w14:paraId="243E9EBF" w14:textId="4D54BA49" w:rsidR="00D83DAB" w:rsidRPr="00B15944" w:rsidRDefault="00D83DAB" w:rsidP="00B15944">
      <w:pPr>
        <w:pBdr>
          <w:top w:val="single" w:sz="4" w:space="1" w:color="auto"/>
          <w:left w:val="single" w:sz="4" w:space="4" w:color="auto"/>
          <w:bottom w:val="single" w:sz="4" w:space="1" w:color="auto"/>
          <w:right w:val="single" w:sz="4" w:space="4" w:color="auto"/>
        </w:pBdr>
        <w:spacing w:before="0" w:after="240" w:afterAutospacing="0"/>
        <w:ind w:left="567" w:right="-312" w:hanging="567"/>
        <w:jc w:val="both"/>
        <w:rPr>
          <w:i/>
          <w:lang w:eastAsia="en-US"/>
        </w:rPr>
      </w:pPr>
      <w:r w:rsidRPr="00B15944">
        <w:rPr>
          <w:i/>
          <w:lang w:eastAsia="en-US"/>
        </w:rPr>
        <w:t xml:space="preserve">N.B. </w:t>
      </w:r>
      <w:r w:rsidRPr="00B15944">
        <w:rPr>
          <w:i/>
          <w:lang w:eastAsia="en-US"/>
        </w:rPr>
        <w:tab/>
      </w:r>
      <w:r w:rsidR="00DA22D6" w:rsidRPr="00B15944">
        <w:rPr>
          <w:i/>
          <w:lang w:eastAsia="en-US"/>
        </w:rPr>
        <w:t>The</w:t>
      </w:r>
      <w:r w:rsidR="00686324" w:rsidRPr="00B15944">
        <w:rPr>
          <w:i/>
          <w:lang w:eastAsia="en-US"/>
        </w:rPr>
        <w:t xml:space="preserve"> </w:t>
      </w:r>
      <w:r w:rsidR="000F561D" w:rsidRPr="00B15944">
        <w:rPr>
          <w:i/>
          <w:lang w:eastAsia="en-US"/>
        </w:rPr>
        <w:t xml:space="preserve">case study is </w:t>
      </w:r>
      <w:r w:rsidR="000F561D" w:rsidRPr="00B15944">
        <w:rPr>
          <w:b/>
          <w:i/>
          <w:lang w:eastAsia="en-US"/>
        </w:rPr>
        <w:t>not</w:t>
      </w:r>
      <w:r w:rsidR="000F561D" w:rsidRPr="00B15944">
        <w:rPr>
          <w:i/>
          <w:lang w:eastAsia="en-US"/>
        </w:rPr>
        <w:t xml:space="preserve"> </w:t>
      </w:r>
      <w:r w:rsidR="00DA22D6" w:rsidRPr="00B15944">
        <w:rPr>
          <w:i/>
          <w:lang w:eastAsia="en-US"/>
        </w:rPr>
        <w:t>lot-specific</w:t>
      </w:r>
      <w:r w:rsidR="000A7831" w:rsidRPr="00B15944">
        <w:rPr>
          <w:i/>
          <w:lang w:eastAsia="en-US"/>
        </w:rPr>
        <w:t>.</w:t>
      </w:r>
    </w:p>
    <w:p w14:paraId="115CCCCC" w14:textId="102A2A6B" w:rsidR="00D83DAB" w:rsidRPr="00B15944" w:rsidRDefault="00DA22D6" w:rsidP="00B15944">
      <w:pPr>
        <w:spacing w:before="0" w:after="240" w:afterAutospacing="0"/>
        <w:rPr>
          <w:b/>
          <w:smallCaps/>
          <w:lang w:eastAsia="en-US"/>
        </w:rPr>
      </w:pPr>
      <w:r w:rsidRPr="00B15944">
        <w:rPr>
          <w:lang w:eastAsia="en-US"/>
        </w:rPr>
        <w:br w:type="page"/>
      </w:r>
      <w:r w:rsidR="000F561D" w:rsidRPr="00B15944">
        <w:rPr>
          <w:b/>
          <w:smallCaps/>
          <w:lang w:eastAsia="en-US"/>
        </w:rPr>
        <w:lastRenderedPageBreak/>
        <w:t>8</w:t>
      </w:r>
      <w:r w:rsidR="00D83DAB" w:rsidRPr="00B15944">
        <w:rPr>
          <w:b/>
          <w:smallCaps/>
          <w:lang w:eastAsia="en-US"/>
        </w:rPr>
        <w:t>.2</w:t>
      </w:r>
      <w:r w:rsidR="00F2150C" w:rsidRPr="00B15944">
        <w:rPr>
          <w:b/>
          <w:smallCaps/>
          <w:lang w:eastAsia="en-US"/>
        </w:rPr>
        <w:t>.</w:t>
      </w:r>
      <w:r w:rsidR="00F2150C" w:rsidRPr="00B15944">
        <w:rPr>
          <w:b/>
          <w:smallCaps/>
          <w:lang w:eastAsia="en-US"/>
        </w:rPr>
        <w:tab/>
      </w:r>
      <w:r w:rsidR="00D83DAB" w:rsidRPr="00B15944">
        <w:rPr>
          <w:b/>
          <w:smallCaps/>
          <w:lang w:eastAsia="en-US"/>
        </w:rPr>
        <w:t>Financial offer</w:t>
      </w:r>
    </w:p>
    <w:bookmarkEnd w:id="79"/>
    <w:bookmarkEnd w:id="80"/>
    <w:bookmarkEnd w:id="81"/>
    <w:p w14:paraId="3029658F" w14:textId="77777777" w:rsidR="00C61875" w:rsidRPr="004F0ABD" w:rsidRDefault="00C61875" w:rsidP="00B15944">
      <w:pPr>
        <w:spacing w:before="0" w:after="240" w:afterAutospacing="0"/>
        <w:ind w:right="-312"/>
        <w:jc w:val="both"/>
        <w:rPr>
          <w:i/>
          <w:lang w:eastAsia="en-US"/>
        </w:rPr>
      </w:pPr>
      <w:r w:rsidRPr="004F0ABD">
        <w:rPr>
          <w:i/>
          <w:lang w:eastAsia="en-US"/>
        </w:rPr>
        <w:t xml:space="preserve">The tenderer must state </w:t>
      </w:r>
      <w:r w:rsidR="00ED0CDB" w:rsidRPr="004F0ABD">
        <w:rPr>
          <w:i/>
          <w:lang w:eastAsia="en-US"/>
        </w:rPr>
        <w:t xml:space="preserve">its </w:t>
      </w:r>
      <w:r w:rsidRPr="004F0ABD">
        <w:rPr>
          <w:i/>
          <w:lang w:eastAsia="en-US"/>
        </w:rPr>
        <w:t xml:space="preserve">price </w:t>
      </w:r>
      <w:r w:rsidR="00ED0CDB" w:rsidRPr="004F0ABD">
        <w:rPr>
          <w:i/>
          <w:lang w:eastAsia="en-US"/>
        </w:rPr>
        <w:t xml:space="preserve">offer </w:t>
      </w:r>
      <w:r w:rsidRPr="004F0ABD">
        <w:rPr>
          <w:i/>
          <w:lang w:eastAsia="en-US"/>
        </w:rPr>
        <w:t>for the lots tendered for by filling in this form.</w:t>
      </w:r>
    </w:p>
    <w:p w14:paraId="3F29E24F" w14:textId="5B7F2C6A" w:rsidR="00C61875" w:rsidRPr="004F0ABD" w:rsidRDefault="00C61875" w:rsidP="00B15944">
      <w:pPr>
        <w:spacing w:before="0" w:after="240" w:afterAutospacing="0"/>
        <w:ind w:right="-312"/>
        <w:jc w:val="both"/>
        <w:rPr>
          <w:i/>
          <w:lang w:eastAsia="en-US"/>
        </w:rPr>
      </w:pPr>
      <w:r w:rsidRPr="004F0ABD">
        <w:rPr>
          <w:i/>
          <w:lang w:eastAsia="en-US"/>
        </w:rPr>
        <w:t xml:space="preserve">Prices must be quoted in </w:t>
      </w:r>
      <w:r w:rsidR="00F2150C" w:rsidRPr="004F0ABD">
        <w:rPr>
          <w:i/>
          <w:lang w:eastAsia="en-US"/>
        </w:rPr>
        <w:t>euro</w:t>
      </w:r>
      <w:r w:rsidRPr="004F0ABD">
        <w:rPr>
          <w:i/>
          <w:lang w:eastAsia="en-US"/>
        </w:rPr>
        <w:t>, without VAT, per standard page of 1</w:t>
      </w:r>
      <w:r w:rsidR="00F2150C" w:rsidRPr="004F0ABD">
        <w:rPr>
          <w:i/>
          <w:lang w:eastAsia="en-US"/>
        </w:rPr>
        <w:t>,</w:t>
      </w:r>
      <w:r w:rsidRPr="004F0ABD">
        <w:rPr>
          <w:i/>
          <w:lang w:eastAsia="en-US"/>
        </w:rPr>
        <w:t xml:space="preserve">500 characters without spaces. </w:t>
      </w:r>
      <w:r w:rsidR="00F2150C" w:rsidRPr="004F0ABD">
        <w:rPr>
          <w:i/>
          <w:lang w:eastAsia="en-US"/>
        </w:rPr>
        <w:t>Enter</w:t>
      </w:r>
      <w:r w:rsidRPr="004F0ABD">
        <w:rPr>
          <w:i/>
          <w:lang w:eastAsia="en-US"/>
        </w:rPr>
        <w:t xml:space="preserve"> ‘</w:t>
      </w:r>
      <w:r w:rsidR="00F2150C" w:rsidRPr="004F0ABD">
        <w:rPr>
          <w:i/>
          <w:lang w:eastAsia="en-US"/>
        </w:rPr>
        <w:t>n</w:t>
      </w:r>
      <w:r w:rsidRPr="004F0ABD">
        <w:rPr>
          <w:i/>
          <w:lang w:eastAsia="en-US"/>
        </w:rPr>
        <w:t>/</w:t>
      </w:r>
      <w:r w:rsidR="00F2150C" w:rsidRPr="004F0ABD">
        <w:rPr>
          <w:i/>
          <w:lang w:eastAsia="en-US"/>
        </w:rPr>
        <w:t>a</w:t>
      </w:r>
      <w:r w:rsidRPr="004F0ABD">
        <w:rPr>
          <w:i/>
          <w:lang w:eastAsia="en-US"/>
        </w:rPr>
        <w:t>’ for the lots not tendered for.</w:t>
      </w:r>
    </w:p>
    <w:p w14:paraId="44DBD5DA" w14:textId="38D7B74C" w:rsidR="00D83DAB" w:rsidRPr="004F0ABD" w:rsidRDefault="00C61875" w:rsidP="00B15944">
      <w:pPr>
        <w:spacing w:before="0" w:after="240" w:afterAutospacing="0"/>
        <w:ind w:right="-312"/>
        <w:jc w:val="both"/>
        <w:rPr>
          <w:i/>
          <w:lang w:eastAsia="en-US"/>
        </w:rPr>
      </w:pPr>
      <w:r w:rsidRPr="004F0ABD">
        <w:rPr>
          <w:i/>
          <w:lang w:eastAsia="en-US"/>
        </w:rPr>
        <w:t xml:space="preserve">Prices in </w:t>
      </w:r>
      <w:r w:rsidR="00F2150C" w:rsidRPr="004F0ABD">
        <w:rPr>
          <w:i/>
          <w:lang w:eastAsia="en-US"/>
        </w:rPr>
        <w:t xml:space="preserve">euro </w:t>
      </w:r>
      <w:r w:rsidRPr="004F0ABD">
        <w:rPr>
          <w:i/>
          <w:lang w:eastAsia="en-US"/>
        </w:rPr>
        <w:t>must be stated in figures and in letters. If there is a discrepancy, the contracting authority will take the price stated in letters</w:t>
      </w:r>
      <w:r w:rsidR="00D83DAB" w:rsidRPr="004F0ABD">
        <w:rPr>
          <w:i/>
          <w:lang w:eastAsia="en-US"/>
        </w:rPr>
        <w:t>.</w:t>
      </w:r>
    </w:p>
    <w:tbl>
      <w:tblPr>
        <w:tblStyle w:val="TableGrid"/>
        <w:tblW w:w="0" w:type="auto"/>
        <w:tblLook w:val="04A0" w:firstRow="1" w:lastRow="0" w:firstColumn="1" w:lastColumn="0" w:noHBand="0" w:noVBand="1"/>
      </w:tblPr>
      <w:tblGrid>
        <w:gridCol w:w="1182"/>
        <w:gridCol w:w="2128"/>
        <w:gridCol w:w="1760"/>
        <w:gridCol w:w="4216"/>
      </w:tblGrid>
      <w:tr w:rsidR="000A0E86" w:rsidRPr="004F0ABD" w14:paraId="44C9470C" w14:textId="77777777" w:rsidTr="00CC7A61">
        <w:trPr>
          <w:tblHeader/>
        </w:trPr>
        <w:tc>
          <w:tcPr>
            <w:tcW w:w="1182" w:type="dxa"/>
            <w:tcBorders>
              <w:top w:val="single" w:sz="4" w:space="0" w:color="auto"/>
              <w:left w:val="single" w:sz="4" w:space="0" w:color="auto"/>
              <w:bottom w:val="single" w:sz="4" w:space="0" w:color="auto"/>
              <w:right w:val="single" w:sz="4" w:space="0" w:color="auto"/>
            </w:tcBorders>
            <w:hideMark/>
          </w:tcPr>
          <w:p w14:paraId="40A7EE47" w14:textId="393DC2D1" w:rsidR="000A0E86" w:rsidRPr="004347F9" w:rsidRDefault="000A0E86" w:rsidP="004347F9">
            <w:pPr>
              <w:spacing w:before="60" w:after="60" w:afterAutospacing="0"/>
              <w:jc w:val="center"/>
              <w:rPr>
                <w:b/>
                <w:sz w:val="20"/>
                <w:szCs w:val="20"/>
              </w:rPr>
            </w:pPr>
            <w:r w:rsidRPr="004347F9">
              <w:rPr>
                <w:b/>
                <w:sz w:val="20"/>
                <w:szCs w:val="20"/>
              </w:rPr>
              <w:t xml:space="preserve">Lot </w:t>
            </w:r>
            <w:r w:rsidR="004347F9" w:rsidRPr="004347F9">
              <w:rPr>
                <w:b/>
                <w:sz w:val="20"/>
                <w:szCs w:val="20"/>
              </w:rPr>
              <w:t>N</w:t>
            </w:r>
            <w:r w:rsidRPr="004347F9">
              <w:rPr>
                <w:b/>
                <w:sz w:val="20"/>
                <w:szCs w:val="20"/>
              </w:rPr>
              <w:t>o</w:t>
            </w:r>
          </w:p>
        </w:tc>
        <w:tc>
          <w:tcPr>
            <w:tcW w:w="2128" w:type="dxa"/>
            <w:tcBorders>
              <w:top w:val="single" w:sz="4" w:space="0" w:color="auto"/>
              <w:left w:val="single" w:sz="4" w:space="0" w:color="auto"/>
              <w:bottom w:val="single" w:sz="4" w:space="0" w:color="auto"/>
              <w:right w:val="single" w:sz="4" w:space="0" w:color="auto"/>
            </w:tcBorders>
            <w:hideMark/>
          </w:tcPr>
          <w:p w14:paraId="3E754EEA" w14:textId="76BF7B7D" w:rsidR="000A0E86" w:rsidRPr="004347F9" w:rsidRDefault="000A0E86" w:rsidP="004347F9">
            <w:pPr>
              <w:spacing w:before="60" w:after="60" w:afterAutospacing="0"/>
              <w:jc w:val="center"/>
              <w:rPr>
                <w:b/>
                <w:sz w:val="20"/>
                <w:szCs w:val="20"/>
              </w:rPr>
            </w:pPr>
            <w:r w:rsidRPr="004347F9">
              <w:rPr>
                <w:b/>
                <w:sz w:val="20"/>
                <w:szCs w:val="20"/>
              </w:rPr>
              <w:t>Language</w:t>
            </w:r>
            <w:r w:rsidR="004347F9" w:rsidRPr="004347F9">
              <w:rPr>
                <w:b/>
                <w:sz w:val="20"/>
                <w:szCs w:val="20"/>
              </w:rPr>
              <w:t xml:space="preserve"> </w:t>
            </w:r>
            <w:r w:rsidRPr="004347F9">
              <w:rPr>
                <w:b/>
                <w:sz w:val="20"/>
                <w:szCs w:val="20"/>
              </w:rPr>
              <w:t>combination</w:t>
            </w:r>
          </w:p>
        </w:tc>
        <w:tc>
          <w:tcPr>
            <w:tcW w:w="1760" w:type="dxa"/>
            <w:tcBorders>
              <w:top w:val="single" w:sz="4" w:space="0" w:color="auto"/>
              <w:left w:val="single" w:sz="4" w:space="0" w:color="auto"/>
              <w:bottom w:val="single" w:sz="4" w:space="0" w:color="auto"/>
              <w:right w:val="single" w:sz="4" w:space="0" w:color="auto"/>
            </w:tcBorders>
            <w:hideMark/>
          </w:tcPr>
          <w:p w14:paraId="35613815" w14:textId="0F448870" w:rsidR="000A0E86" w:rsidRPr="004347F9" w:rsidRDefault="000A0E86" w:rsidP="004347F9">
            <w:pPr>
              <w:spacing w:before="60" w:after="60" w:afterAutospacing="0"/>
              <w:rPr>
                <w:b/>
                <w:sz w:val="20"/>
                <w:szCs w:val="20"/>
              </w:rPr>
            </w:pPr>
            <w:r w:rsidRPr="004347F9">
              <w:rPr>
                <w:b/>
                <w:sz w:val="20"/>
                <w:szCs w:val="20"/>
              </w:rPr>
              <w:t xml:space="preserve">Price in EUR </w:t>
            </w:r>
            <w:r w:rsidR="004347F9" w:rsidRPr="004347F9">
              <w:rPr>
                <w:b/>
                <w:sz w:val="20"/>
                <w:szCs w:val="20"/>
              </w:rPr>
              <w:br/>
            </w:r>
            <w:r w:rsidRPr="004347F9">
              <w:rPr>
                <w:b/>
                <w:sz w:val="20"/>
                <w:szCs w:val="20"/>
              </w:rPr>
              <w:t>(in figures)</w:t>
            </w:r>
          </w:p>
        </w:tc>
        <w:tc>
          <w:tcPr>
            <w:tcW w:w="4216" w:type="dxa"/>
            <w:tcBorders>
              <w:top w:val="single" w:sz="4" w:space="0" w:color="auto"/>
              <w:left w:val="single" w:sz="4" w:space="0" w:color="auto"/>
              <w:bottom w:val="single" w:sz="4" w:space="0" w:color="auto"/>
              <w:right w:val="single" w:sz="4" w:space="0" w:color="auto"/>
            </w:tcBorders>
            <w:hideMark/>
          </w:tcPr>
          <w:p w14:paraId="6DB145A2" w14:textId="19C0D7A4" w:rsidR="000A0E86" w:rsidRPr="004347F9" w:rsidRDefault="000A0E86" w:rsidP="004347F9">
            <w:pPr>
              <w:spacing w:before="60" w:after="60" w:afterAutospacing="0"/>
              <w:rPr>
                <w:b/>
                <w:sz w:val="20"/>
                <w:szCs w:val="20"/>
              </w:rPr>
            </w:pPr>
            <w:r w:rsidRPr="004347F9">
              <w:rPr>
                <w:b/>
                <w:sz w:val="20"/>
                <w:szCs w:val="20"/>
              </w:rPr>
              <w:t xml:space="preserve">Price in EUR </w:t>
            </w:r>
            <w:r w:rsidR="004347F9" w:rsidRPr="004347F9">
              <w:rPr>
                <w:b/>
                <w:sz w:val="20"/>
                <w:szCs w:val="20"/>
              </w:rPr>
              <w:br/>
            </w:r>
            <w:r w:rsidRPr="004347F9">
              <w:rPr>
                <w:b/>
                <w:sz w:val="20"/>
                <w:szCs w:val="20"/>
              </w:rPr>
              <w:t>(in letters)</w:t>
            </w:r>
          </w:p>
        </w:tc>
      </w:tr>
      <w:tr w:rsidR="000A0E86" w:rsidRPr="004F0ABD" w14:paraId="79D041FB" w14:textId="77777777" w:rsidTr="004347F9">
        <w:trPr>
          <w:trHeight w:val="454"/>
        </w:trPr>
        <w:tc>
          <w:tcPr>
            <w:tcW w:w="1182" w:type="dxa"/>
            <w:tcBorders>
              <w:top w:val="single" w:sz="4" w:space="0" w:color="auto"/>
              <w:left w:val="single" w:sz="4" w:space="0" w:color="auto"/>
              <w:bottom w:val="single" w:sz="4" w:space="0" w:color="auto"/>
              <w:right w:val="single" w:sz="4" w:space="0" w:color="auto"/>
            </w:tcBorders>
            <w:hideMark/>
          </w:tcPr>
          <w:p w14:paraId="78B7601D" w14:textId="77777777" w:rsidR="000A0E86" w:rsidRPr="00B15944" w:rsidRDefault="000A0E86" w:rsidP="00B15944">
            <w:pPr>
              <w:spacing w:before="0" w:after="0" w:afterAutospacing="0"/>
              <w:jc w:val="center"/>
              <w:rPr>
                <w:sz w:val="20"/>
                <w:szCs w:val="20"/>
              </w:rPr>
            </w:pPr>
            <w:r w:rsidRPr="00B15944">
              <w:rPr>
                <w:sz w:val="20"/>
                <w:szCs w:val="20"/>
              </w:rPr>
              <w:t>1</w:t>
            </w:r>
          </w:p>
        </w:tc>
        <w:tc>
          <w:tcPr>
            <w:tcW w:w="2128" w:type="dxa"/>
            <w:tcBorders>
              <w:top w:val="single" w:sz="4" w:space="0" w:color="auto"/>
              <w:left w:val="single" w:sz="4" w:space="0" w:color="auto"/>
              <w:bottom w:val="single" w:sz="4" w:space="0" w:color="auto"/>
              <w:right w:val="single" w:sz="4" w:space="0" w:color="auto"/>
            </w:tcBorders>
            <w:hideMark/>
          </w:tcPr>
          <w:p w14:paraId="2DEF20B0" w14:textId="77777777" w:rsidR="000A0E86" w:rsidRPr="00B15944" w:rsidRDefault="000A0E86" w:rsidP="00B15944">
            <w:pPr>
              <w:spacing w:before="0" w:after="0" w:afterAutospacing="0"/>
              <w:jc w:val="center"/>
              <w:rPr>
                <w:sz w:val="20"/>
                <w:szCs w:val="20"/>
              </w:rPr>
            </w:pPr>
            <w:r w:rsidRPr="00B15944">
              <w:rPr>
                <w:sz w:val="20"/>
                <w:szCs w:val="20"/>
              </w:rPr>
              <w:t>BG&gt;EN</w:t>
            </w:r>
          </w:p>
        </w:tc>
        <w:tc>
          <w:tcPr>
            <w:tcW w:w="1760" w:type="dxa"/>
            <w:tcBorders>
              <w:top w:val="single" w:sz="4" w:space="0" w:color="auto"/>
              <w:left w:val="single" w:sz="4" w:space="0" w:color="auto"/>
              <w:bottom w:val="single" w:sz="4" w:space="0" w:color="auto"/>
              <w:right w:val="single" w:sz="4" w:space="0" w:color="auto"/>
            </w:tcBorders>
          </w:tcPr>
          <w:p w14:paraId="49C5C5FF" w14:textId="10FBD252" w:rsidR="000A0E86" w:rsidRPr="00B15944" w:rsidRDefault="005A0D64" w:rsidP="005A0D64">
            <w:pPr>
              <w:spacing w:before="0" w:after="0" w:afterAutospacing="0"/>
              <w:rPr>
                <w:sz w:val="20"/>
                <w:szCs w:val="20"/>
              </w:rPr>
            </w:pPr>
            <w:r w:rsidRPr="00B15944">
              <w:rPr>
                <w:lang w:eastAsia="en-US"/>
              </w:rPr>
              <w:fldChar w:fldCharType="begin">
                <w:ffData>
                  <w:name w:val="Text84"/>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c>
          <w:tcPr>
            <w:tcW w:w="4216" w:type="dxa"/>
            <w:tcBorders>
              <w:top w:val="single" w:sz="4" w:space="0" w:color="auto"/>
              <w:left w:val="single" w:sz="4" w:space="0" w:color="auto"/>
              <w:bottom w:val="single" w:sz="4" w:space="0" w:color="auto"/>
              <w:right w:val="single" w:sz="4" w:space="0" w:color="auto"/>
            </w:tcBorders>
          </w:tcPr>
          <w:p w14:paraId="43499B1B" w14:textId="3A7B0702" w:rsidR="000A0E86" w:rsidRPr="00B15944" w:rsidRDefault="005A0D64" w:rsidP="005A0D64">
            <w:pPr>
              <w:spacing w:before="0" w:after="0" w:afterAutospacing="0"/>
              <w:rPr>
                <w:sz w:val="20"/>
                <w:szCs w:val="20"/>
              </w:rPr>
            </w:pPr>
            <w:r w:rsidRPr="00B15944">
              <w:rPr>
                <w:lang w:eastAsia="en-US"/>
              </w:rPr>
              <w:fldChar w:fldCharType="begin">
                <w:ffData>
                  <w:name w:val="Text84"/>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r>
      <w:tr w:rsidR="000A0E86" w:rsidRPr="004F0ABD" w14:paraId="4FB52008" w14:textId="77777777" w:rsidTr="004347F9">
        <w:trPr>
          <w:trHeight w:val="454"/>
        </w:trPr>
        <w:tc>
          <w:tcPr>
            <w:tcW w:w="1182" w:type="dxa"/>
            <w:tcBorders>
              <w:top w:val="single" w:sz="4" w:space="0" w:color="auto"/>
              <w:left w:val="single" w:sz="4" w:space="0" w:color="auto"/>
              <w:bottom w:val="single" w:sz="4" w:space="0" w:color="auto"/>
              <w:right w:val="single" w:sz="4" w:space="0" w:color="auto"/>
            </w:tcBorders>
            <w:hideMark/>
          </w:tcPr>
          <w:p w14:paraId="45803EF5" w14:textId="77777777" w:rsidR="000A0E86" w:rsidRPr="00B15944" w:rsidRDefault="000A0E86" w:rsidP="00B15944">
            <w:pPr>
              <w:spacing w:before="0" w:after="0" w:afterAutospacing="0"/>
              <w:jc w:val="center"/>
              <w:rPr>
                <w:sz w:val="20"/>
                <w:szCs w:val="20"/>
              </w:rPr>
            </w:pPr>
            <w:r w:rsidRPr="00B15944">
              <w:rPr>
                <w:sz w:val="20"/>
                <w:szCs w:val="20"/>
              </w:rPr>
              <w:t>2</w:t>
            </w:r>
          </w:p>
        </w:tc>
        <w:tc>
          <w:tcPr>
            <w:tcW w:w="2128" w:type="dxa"/>
            <w:tcBorders>
              <w:top w:val="single" w:sz="4" w:space="0" w:color="auto"/>
              <w:left w:val="single" w:sz="4" w:space="0" w:color="auto"/>
              <w:bottom w:val="single" w:sz="4" w:space="0" w:color="auto"/>
              <w:right w:val="single" w:sz="4" w:space="0" w:color="auto"/>
            </w:tcBorders>
            <w:hideMark/>
          </w:tcPr>
          <w:p w14:paraId="63FC11BF" w14:textId="77777777" w:rsidR="000A0E86" w:rsidRPr="00B15944" w:rsidRDefault="000A0E86" w:rsidP="00B15944">
            <w:pPr>
              <w:spacing w:before="0" w:after="0" w:afterAutospacing="0"/>
              <w:jc w:val="center"/>
              <w:rPr>
                <w:sz w:val="20"/>
                <w:szCs w:val="20"/>
              </w:rPr>
            </w:pPr>
            <w:r w:rsidRPr="00B15944">
              <w:rPr>
                <w:sz w:val="20"/>
                <w:szCs w:val="20"/>
              </w:rPr>
              <w:t>CS&gt;EN</w:t>
            </w:r>
          </w:p>
        </w:tc>
        <w:tc>
          <w:tcPr>
            <w:tcW w:w="1760" w:type="dxa"/>
            <w:tcBorders>
              <w:top w:val="single" w:sz="4" w:space="0" w:color="auto"/>
              <w:left w:val="single" w:sz="4" w:space="0" w:color="auto"/>
              <w:bottom w:val="single" w:sz="4" w:space="0" w:color="auto"/>
              <w:right w:val="single" w:sz="4" w:space="0" w:color="auto"/>
            </w:tcBorders>
          </w:tcPr>
          <w:p w14:paraId="5841B6EF" w14:textId="59622BC0" w:rsidR="000A0E86" w:rsidRPr="00B15944" w:rsidRDefault="005A0D64" w:rsidP="005A0D64">
            <w:pPr>
              <w:spacing w:before="0" w:after="0" w:afterAutospacing="0"/>
              <w:rPr>
                <w:sz w:val="20"/>
                <w:szCs w:val="20"/>
              </w:rPr>
            </w:pPr>
            <w:r w:rsidRPr="00B15944">
              <w:rPr>
                <w:lang w:eastAsia="en-US"/>
              </w:rPr>
              <w:fldChar w:fldCharType="begin">
                <w:ffData>
                  <w:name w:val="Text84"/>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c>
          <w:tcPr>
            <w:tcW w:w="4216" w:type="dxa"/>
            <w:tcBorders>
              <w:top w:val="single" w:sz="4" w:space="0" w:color="auto"/>
              <w:left w:val="single" w:sz="4" w:space="0" w:color="auto"/>
              <w:bottom w:val="single" w:sz="4" w:space="0" w:color="auto"/>
              <w:right w:val="single" w:sz="4" w:space="0" w:color="auto"/>
            </w:tcBorders>
          </w:tcPr>
          <w:p w14:paraId="6C13D3E6" w14:textId="3CF9DD8B" w:rsidR="000A0E86" w:rsidRPr="00B15944" w:rsidRDefault="005A0D64" w:rsidP="005A0D64">
            <w:pPr>
              <w:spacing w:before="0" w:after="0" w:afterAutospacing="0"/>
              <w:rPr>
                <w:sz w:val="20"/>
                <w:szCs w:val="20"/>
              </w:rPr>
            </w:pPr>
            <w:r w:rsidRPr="00B15944">
              <w:rPr>
                <w:lang w:eastAsia="en-US"/>
              </w:rPr>
              <w:fldChar w:fldCharType="begin">
                <w:ffData>
                  <w:name w:val="Text84"/>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r>
      <w:tr w:rsidR="000A0E86" w:rsidRPr="004F0ABD" w14:paraId="7FD32BCB" w14:textId="77777777" w:rsidTr="004347F9">
        <w:trPr>
          <w:trHeight w:val="454"/>
        </w:trPr>
        <w:tc>
          <w:tcPr>
            <w:tcW w:w="1182" w:type="dxa"/>
            <w:tcBorders>
              <w:top w:val="single" w:sz="4" w:space="0" w:color="auto"/>
              <w:left w:val="single" w:sz="4" w:space="0" w:color="auto"/>
              <w:bottom w:val="single" w:sz="4" w:space="0" w:color="auto"/>
              <w:right w:val="single" w:sz="4" w:space="0" w:color="auto"/>
            </w:tcBorders>
            <w:hideMark/>
          </w:tcPr>
          <w:p w14:paraId="729AA7F2" w14:textId="77777777" w:rsidR="000A0E86" w:rsidRPr="00B15944" w:rsidRDefault="000A0E86" w:rsidP="00B15944">
            <w:pPr>
              <w:spacing w:before="0" w:after="0" w:afterAutospacing="0"/>
              <w:jc w:val="center"/>
              <w:rPr>
                <w:sz w:val="20"/>
                <w:szCs w:val="20"/>
              </w:rPr>
            </w:pPr>
            <w:r w:rsidRPr="00B15944">
              <w:rPr>
                <w:sz w:val="20"/>
                <w:szCs w:val="20"/>
              </w:rPr>
              <w:t>3</w:t>
            </w:r>
          </w:p>
        </w:tc>
        <w:tc>
          <w:tcPr>
            <w:tcW w:w="2128" w:type="dxa"/>
            <w:tcBorders>
              <w:top w:val="single" w:sz="4" w:space="0" w:color="auto"/>
              <w:left w:val="single" w:sz="4" w:space="0" w:color="auto"/>
              <w:bottom w:val="single" w:sz="4" w:space="0" w:color="auto"/>
              <w:right w:val="single" w:sz="4" w:space="0" w:color="auto"/>
            </w:tcBorders>
            <w:hideMark/>
          </w:tcPr>
          <w:p w14:paraId="3229F556" w14:textId="77777777" w:rsidR="000A0E86" w:rsidRPr="00B15944" w:rsidRDefault="000A0E86" w:rsidP="00B15944">
            <w:pPr>
              <w:spacing w:before="0" w:after="0" w:afterAutospacing="0"/>
              <w:jc w:val="center"/>
              <w:rPr>
                <w:sz w:val="20"/>
                <w:szCs w:val="20"/>
              </w:rPr>
            </w:pPr>
            <w:r w:rsidRPr="00B15944">
              <w:rPr>
                <w:sz w:val="20"/>
                <w:szCs w:val="20"/>
              </w:rPr>
              <w:t>DE&gt;EN</w:t>
            </w:r>
          </w:p>
        </w:tc>
        <w:tc>
          <w:tcPr>
            <w:tcW w:w="1760" w:type="dxa"/>
            <w:tcBorders>
              <w:top w:val="single" w:sz="4" w:space="0" w:color="auto"/>
              <w:left w:val="single" w:sz="4" w:space="0" w:color="auto"/>
              <w:bottom w:val="single" w:sz="4" w:space="0" w:color="auto"/>
              <w:right w:val="single" w:sz="4" w:space="0" w:color="auto"/>
            </w:tcBorders>
          </w:tcPr>
          <w:p w14:paraId="0EB5B8FD" w14:textId="78DE4C4F" w:rsidR="000A0E86" w:rsidRPr="00B15944" w:rsidRDefault="005A0D64" w:rsidP="005A0D64">
            <w:pPr>
              <w:spacing w:before="0" w:after="0" w:afterAutospacing="0"/>
              <w:rPr>
                <w:sz w:val="20"/>
                <w:szCs w:val="20"/>
              </w:rPr>
            </w:pPr>
            <w:r w:rsidRPr="00B15944">
              <w:rPr>
                <w:lang w:eastAsia="en-US"/>
              </w:rPr>
              <w:fldChar w:fldCharType="begin">
                <w:ffData>
                  <w:name w:val="Text84"/>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c>
          <w:tcPr>
            <w:tcW w:w="4216" w:type="dxa"/>
            <w:tcBorders>
              <w:top w:val="single" w:sz="4" w:space="0" w:color="auto"/>
              <w:left w:val="single" w:sz="4" w:space="0" w:color="auto"/>
              <w:bottom w:val="single" w:sz="4" w:space="0" w:color="auto"/>
              <w:right w:val="single" w:sz="4" w:space="0" w:color="auto"/>
            </w:tcBorders>
          </w:tcPr>
          <w:p w14:paraId="6C868618" w14:textId="498B2FF4" w:rsidR="000A0E86" w:rsidRPr="00B15944" w:rsidRDefault="005A0D64" w:rsidP="005A0D64">
            <w:pPr>
              <w:spacing w:before="0" w:after="0" w:afterAutospacing="0"/>
              <w:rPr>
                <w:sz w:val="20"/>
                <w:szCs w:val="20"/>
              </w:rPr>
            </w:pPr>
            <w:r w:rsidRPr="00B15944">
              <w:rPr>
                <w:lang w:eastAsia="en-US"/>
              </w:rPr>
              <w:fldChar w:fldCharType="begin">
                <w:ffData>
                  <w:name w:val="Text84"/>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r>
      <w:tr w:rsidR="000A0E86" w:rsidRPr="004F0ABD" w14:paraId="25C478EE" w14:textId="77777777" w:rsidTr="004347F9">
        <w:trPr>
          <w:trHeight w:val="454"/>
        </w:trPr>
        <w:tc>
          <w:tcPr>
            <w:tcW w:w="1182" w:type="dxa"/>
            <w:tcBorders>
              <w:top w:val="single" w:sz="4" w:space="0" w:color="auto"/>
              <w:left w:val="single" w:sz="4" w:space="0" w:color="auto"/>
              <w:bottom w:val="single" w:sz="4" w:space="0" w:color="auto"/>
              <w:right w:val="single" w:sz="4" w:space="0" w:color="auto"/>
            </w:tcBorders>
            <w:hideMark/>
          </w:tcPr>
          <w:p w14:paraId="63440C4C" w14:textId="77777777" w:rsidR="000A0E86" w:rsidRPr="00B15944" w:rsidRDefault="000A0E86" w:rsidP="00B15944">
            <w:pPr>
              <w:spacing w:before="0" w:after="0" w:afterAutospacing="0"/>
              <w:jc w:val="center"/>
              <w:rPr>
                <w:sz w:val="20"/>
                <w:szCs w:val="20"/>
              </w:rPr>
            </w:pPr>
            <w:r w:rsidRPr="00B15944">
              <w:rPr>
                <w:sz w:val="20"/>
                <w:szCs w:val="20"/>
              </w:rPr>
              <w:t>4</w:t>
            </w:r>
          </w:p>
        </w:tc>
        <w:tc>
          <w:tcPr>
            <w:tcW w:w="2128" w:type="dxa"/>
            <w:tcBorders>
              <w:top w:val="single" w:sz="4" w:space="0" w:color="auto"/>
              <w:left w:val="single" w:sz="4" w:space="0" w:color="auto"/>
              <w:bottom w:val="single" w:sz="4" w:space="0" w:color="auto"/>
              <w:right w:val="single" w:sz="4" w:space="0" w:color="auto"/>
            </w:tcBorders>
            <w:hideMark/>
          </w:tcPr>
          <w:p w14:paraId="44989BB2" w14:textId="77777777" w:rsidR="000A0E86" w:rsidRPr="00B15944" w:rsidRDefault="000A0E86" w:rsidP="00B15944">
            <w:pPr>
              <w:spacing w:before="0" w:after="0" w:afterAutospacing="0"/>
              <w:jc w:val="center"/>
              <w:rPr>
                <w:sz w:val="20"/>
                <w:szCs w:val="20"/>
              </w:rPr>
            </w:pPr>
            <w:r w:rsidRPr="00B15944">
              <w:rPr>
                <w:sz w:val="20"/>
                <w:szCs w:val="20"/>
              </w:rPr>
              <w:t>DE&gt;FR</w:t>
            </w:r>
          </w:p>
        </w:tc>
        <w:tc>
          <w:tcPr>
            <w:tcW w:w="1760" w:type="dxa"/>
            <w:tcBorders>
              <w:top w:val="single" w:sz="4" w:space="0" w:color="auto"/>
              <w:left w:val="single" w:sz="4" w:space="0" w:color="auto"/>
              <w:bottom w:val="single" w:sz="4" w:space="0" w:color="auto"/>
              <w:right w:val="single" w:sz="4" w:space="0" w:color="auto"/>
            </w:tcBorders>
          </w:tcPr>
          <w:p w14:paraId="2D99DE92" w14:textId="04E5630A" w:rsidR="000A0E86" w:rsidRPr="00B15944" w:rsidRDefault="005A0D64" w:rsidP="005A0D64">
            <w:pPr>
              <w:spacing w:before="0" w:after="0" w:afterAutospacing="0"/>
              <w:rPr>
                <w:sz w:val="20"/>
                <w:szCs w:val="20"/>
              </w:rPr>
            </w:pPr>
            <w:r w:rsidRPr="00B15944">
              <w:rPr>
                <w:lang w:eastAsia="en-US"/>
              </w:rPr>
              <w:fldChar w:fldCharType="begin">
                <w:ffData>
                  <w:name w:val="Text84"/>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c>
          <w:tcPr>
            <w:tcW w:w="4216" w:type="dxa"/>
            <w:tcBorders>
              <w:top w:val="single" w:sz="4" w:space="0" w:color="auto"/>
              <w:left w:val="single" w:sz="4" w:space="0" w:color="auto"/>
              <w:bottom w:val="single" w:sz="4" w:space="0" w:color="auto"/>
              <w:right w:val="single" w:sz="4" w:space="0" w:color="auto"/>
            </w:tcBorders>
          </w:tcPr>
          <w:p w14:paraId="02FC57E4" w14:textId="1189C9D4" w:rsidR="000A0E86" w:rsidRPr="00B15944" w:rsidRDefault="005A0D64" w:rsidP="005A0D64">
            <w:pPr>
              <w:spacing w:before="0" w:after="0" w:afterAutospacing="0"/>
              <w:rPr>
                <w:sz w:val="20"/>
                <w:szCs w:val="20"/>
              </w:rPr>
            </w:pPr>
            <w:r w:rsidRPr="00B15944">
              <w:rPr>
                <w:lang w:eastAsia="en-US"/>
              </w:rPr>
              <w:fldChar w:fldCharType="begin">
                <w:ffData>
                  <w:name w:val="Text84"/>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r>
      <w:tr w:rsidR="000A0E86" w:rsidRPr="004F0ABD" w14:paraId="5724D3D2" w14:textId="77777777" w:rsidTr="004347F9">
        <w:trPr>
          <w:trHeight w:val="454"/>
        </w:trPr>
        <w:tc>
          <w:tcPr>
            <w:tcW w:w="1182" w:type="dxa"/>
            <w:tcBorders>
              <w:top w:val="single" w:sz="4" w:space="0" w:color="auto"/>
              <w:left w:val="single" w:sz="4" w:space="0" w:color="auto"/>
              <w:bottom w:val="single" w:sz="4" w:space="0" w:color="auto"/>
              <w:right w:val="single" w:sz="4" w:space="0" w:color="auto"/>
            </w:tcBorders>
            <w:hideMark/>
          </w:tcPr>
          <w:p w14:paraId="7D6017A7" w14:textId="77777777" w:rsidR="000A0E86" w:rsidRPr="00B15944" w:rsidRDefault="000A0E86" w:rsidP="00B15944">
            <w:pPr>
              <w:spacing w:before="0" w:after="0" w:afterAutospacing="0"/>
              <w:jc w:val="center"/>
              <w:rPr>
                <w:sz w:val="20"/>
                <w:szCs w:val="20"/>
              </w:rPr>
            </w:pPr>
            <w:r w:rsidRPr="00B15944">
              <w:rPr>
                <w:sz w:val="20"/>
                <w:szCs w:val="20"/>
              </w:rPr>
              <w:t>5</w:t>
            </w:r>
          </w:p>
        </w:tc>
        <w:tc>
          <w:tcPr>
            <w:tcW w:w="2128" w:type="dxa"/>
            <w:tcBorders>
              <w:top w:val="single" w:sz="4" w:space="0" w:color="auto"/>
              <w:left w:val="single" w:sz="4" w:space="0" w:color="auto"/>
              <w:bottom w:val="single" w:sz="4" w:space="0" w:color="auto"/>
              <w:right w:val="single" w:sz="4" w:space="0" w:color="auto"/>
            </w:tcBorders>
            <w:hideMark/>
          </w:tcPr>
          <w:p w14:paraId="6A7866AA" w14:textId="77777777" w:rsidR="000A0E86" w:rsidRPr="00B15944" w:rsidRDefault="000A0E86" w:rsidP="00B15944">
            <w:pPr>
              <w:spacing w:before="0" w:after="0" w:afterAutospacing="0"/>
              <w:jc w:val="center"/>
              <w:rPr>
                <w:sz w:val="20"/>
                <w:szCs w:val="20"/>
              </w:rPr>
            </w:pPr>
            <w:r w:rsidRPr="00B15944">
              <w:rPr>
                <w:sz w:val="20"/>
                <w:szCs w:val="20"/>
              </w:rPr>
              <w:t>EL&gt;EN</w:t>
            </w:r>
          </w:p>
        </w:tc>
        <w:tc>
          <w:tcPr>
            <w:tcW w:w="1760" w:type="dxa"/>
            <w:tcBorders>
              <w:top w:val="single" w:sz="4" w:space="0" w:color="auto"/>
              <w:left w:val="single" w:sz="4" w:space="0" w:color="auto"/>
              <w:bottom w:val="single" w:sz="4" w:space="0" w:color="auto"/>
              <w:right w:val="single" w:sz="4" w:space="0" w:color="auto"/>
            </w:tcBorders>
          </w:tcPr>
          <w:p w14:paraId="2807717C" w14:textId="7291D1A4" w:rsidR="000A0E86" w:rsidRPr="00B15944" w:rsidRDefault="005A0D64" w:rsidP="005A0D64">
            <w:pPr>
              <w:spacing w:before="0" w:after="0" w:afterAutospacing="0"/>
              <w:rPr>
                <w:sz w:val="20"/>
                <w:szCs w:val="20"/>
              </w:rPr>
            </w:pPr>
            <w:r w:rsidRPr="00B15944">
              <w:rPr>
                <w:lang w:eastAsia="en-US"/>
              </w:rPr>
              <w:fldChar w:fldCharType="begin">
                <w:ffData>
                  <w:name w:val="Text84"/>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c>
          <w:tcPr>
            <w:tcW w:w="4216" w:type="dxa"/>
            <w:tcBorders>
              <w:top w:val="single" w:sz="4" w:space="0" w:color="auto"/>
              <w:left w:val="single" w:sz="4" w:space="0" w:color="auto"/>
              <w:bottom w:val="single" w:sz="4" w:space="0" w:color="auto"/>
              <w:right w:val="single" w:sz="4" w:space="0" w:color="auto"/>
            </w:tcBorders>
          </w:tcPr>
          <w:p w14:paraId="409960D6" w14:textId="78F6405E" w:rsidR="000A0E86" w:rsidRPr="00B15944" w:rsidRDefault="005A0D64" w:rsidP="005A0D64">
            <w:pPr>
              <w:spacing w:before="0" w:after="0" w:afterAutospacing="0"/>
              <w:rPr>
                <w:sz w:val="20"/>
                <w:szCs w:val="20"/>
              </w:rPr>
            </w:pPr>
            <w:r w:rsidRPr="00B15944">
              <w:rPr>
                <w:lang w:eastAsia="en-US"/>
              </w:rPr>
              <w:fldChar w:fldCharType="begin">
                <w:ffData>
                  <w:name w:val="Text84"/>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r>
      <w:tr w:rsidR="000A0E86" w:rsidRPr="004F0ABD" w14:paraId="602499BA" w14:textId="77777777" w:rsidTr="004347F9">
        <w:trPr>
          <w:trHeight w:val="454"/>
        </w:trPr>
        <w:tc>
          <w:tcPr>
            <w:tcW w:w="1182" w:type="dxa"/>
            <w:tcBorders>
              <w:top w:val="single" w:sz="4" w:space="0" w:color="auto"/>
              <w:left w:val="single" w:sz="4" w:space="0" w:color="auto"/>
              <w:bottom w:val="single" w:sz="4" w:space="0" w:color="auto"/>
              <w:right w:val="single" w:sz="4" w:space="0" w:color="auto"/>
            </w:tcBorders>
            <w:hideMark/>
          </w:tcPr>
          <w:p w14:paraId="3ADF1693" w14:textId="77777777" w:rsidR="000A0E86" w:rsidRPr="00B15944" w:rsidRDefault="000A0E86" w:rsidP="00B15944">
            <w:pPr>
              <w:spacing w:before="0" w:after="0" w:afterAutospacing="0"/>
              <w:jc w:val="center"/>
              <w:rPr>
                <w:sz w:val="20"/>
                <w:szCs w:val="20"/>
              </w:rPr>
            </w:pPr>
            <w:r w:rsidRPr="00B15944">
              <w:rPr>
                <w:sz w:val="20"/>
                <w:szCs w:val="20"/>
              </w:rPr>
              <w:t>6</w:t>
            </w:r>
          </w:p>
        </w:tc>
        <w:tc>
          <w:tcPr>
            <w:tcW w:w="2128" w:type="dxa"/>
            <w:tcBorders>
              <w:top w:val="single" w:sz="4" w:space="0" w:color="auto"/>
              <w:left w:val="single" w:sz="4" w:space="0" w:color="auto"/>
              <w:bottom w:val="single" w:sz="4" w:space="0" w:color="auto"/>
              <w:right w:val="single" w:sz="4" w:space="0" w:color="auto"/>
            </w:tcBorders>
            <w:hideMark/>
          </w:tcPr>
          <w:p w14:paraId="1B71E5D6" w14:textId="77777777" w:rsidR="000A0E86" w:rsidRPr="00B15944" w:rsidRDefault="000A0E86" w:rsidP="00B15944">
            <w:pPr>
              <w:spacing w:before="0" w:after="0" w:afterAutospacing="0"/>
              <w:jc w:val="center"/>
              <w:rPr>
                <w:sz w:val="20"/>
                <w:szCs w:val="20"/>
              </w:rPr>
            </w:pPr>
            <w:r w:rsidRPr="00B15944">
              <w:rPr>
                <w:sz w:val="20"/>
                <w:szCs w:val="20"/>
              </w:rPr>
              <w:t>EL&gt;FR</w:t>
            </w:r>
          </w:p>
        </w:tc>
        <w:tc>
          <w:tcPr>
            <w:tcW w:w="1760" w:type="dxa"/>
            <w:tcBorders>
              <w:top w:val="single" w:sz="4" w:space="0" w:color="auto"/>
              <w:left w:val="single" w:sz="4" w:space="0" w:color="auto"/>
              <w:bottom w:val="single" w:sz="4" w:space="0" w:color="auto"/>
              <w:right w:val="single" w:sz="4" w:space="0" w:color="auto"/>
            </w:tcBorders>
          </w:tcPr>
          <w:p w14:paraId="7B8B13D0" w14:textId="44E63AB4" w:rsidR="000A0E86" w:rsidRPr="00B15944" w:rsidRDefault="005A0D64" w:rsidP="005A0D64">
            <w:pPr>
              <w:spacing w:before="0" w:after="0" w:afterAutospacing="0"/>
              <w:rPr>
                <w:sz w:val="20"/>
                <w:szCs w:val="20"/>
              </w:rPr>
            </w:pPr>
            <w:r w:rsidRPr="00B15944">
              <w:rPr>
                <w:lang w:eastAsia="en-US"/>
              </w:rPr>
              <w:fldChar w:fldCharType="begin">
                <w:ffData>
                  <w:name w:val="Text84"/>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c>
          <w:tcPr>
            <w:tcW w:w="4216" w:type="dxa"/>
            <w:tcBorders>
              <w:top w:val="single" w:sz="4" w:space="0" w:color="auto"/>
              <w:left w:val="single" w:sz="4" w:space="0" w:color="auto"/>
              <w:bottom w:val="single" w:sz="4" w:space="0" w:color="auto"/>
              <w:right w:val="single" w:sz="4" w:space="0" w:color="auto"/>
            </w:tcBorders>
          </w:tcPr>
          <w:p w14:paraId="218400EF" w14:textId="27A5F6A0" w:rsidR="000A0E86" w:rsidRPr="00B15944" w:rsidRDefault="005A0D64" w:rsidP="005A0D64">
            <w:pPr>
              <w:spacing w:before="0" w:after="0" w:afterAutospacing="0"/>
              <w:rPr>
                <w:sz w:val="20"/>
                <w:szCs w:val="20"/>
              </w:rPr>
            </w:pPr>
            <w:r w:rsidRPr="00B15944">
              <w:rPr>
                <w:lang w:eastAsia="en-US"/>
              </w:rPr>
              <w:fldChar w:fldCharType="begin">
                <w:ffData>
                  <w:name w:val="Text84"/>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r>
      <w:tr w:rsidR="000A0E86" w:rsidRPr="004F0ABD" w14:paraId="7A2E256B" w14:textId="77777777" w:rsidTr="004347F9">
        <w:trPr>
          <w:trHeight w:val="454"/>
        </w:trPr>
        <w:tc>
          <w:tcPr>
            <w:tcW w:w="1182" w:type="dxa"/>
            <w:tcBorders>
              <w:top w:val="single" w:sz="4" w:space="0" w:color="auto"/>
              <w:left w:val="single" w:sz="4" w:space="0" w:color="auto"/>
              <w:bottom w:val="single" w:sz="4" w:space="0" w:color="auto"/>
              <w:right w:val="single" w:sz="4" w:space="0" w:color="auto"/>
            </w:tcBorders>
            <w:hideMark/>
          </w:tcPr>
          <w:p w14:paraId="772A6AA7" w14:textId="77777777" w:rsidR="000A0E86" w:rsidRPr="00B15944" w:rsidRDefault="000A0E86" w:rsidP="00B15944">
            <w:pPr>
              <w:spacing w:before="0" w:after="0" w:afterAutospacing="0"/>
              <w:jc w:val="center"/>
              <w:rPr>
                <w:sz w:val="20"/>
                <w:szCs w:val="20"/>
              </w:rPr>
            </w:pPr>
            <w:r w:rsidRPr="00B15944">
              <w:rPr>
                <w:sz w:val="20"/>
                <w:szCs w:val="20"/>
              </w:rPr>
              <w:t>7</w:t>
            </w:r>
          </w:p>
        </w:tc>
        <w:tc>
          <w:tcPr>
            <w:tcW w:w="2128" w:type="dxa"/>
            <w:tcBorders>
              <w:top w:val="single" w:sz="4" w:space="0" w:color="auto"/>
              <w:left w:val="single" w:sz="4" w:space="0" w:color="auto"/>
              <w:bottom w:val="single" w:sz="4" w:space="0" w:color="auto"/>
              <w:right w:val="single" w:sz="4" w:space="0" w:color="auto"/>
            </w:tcBorders>
            <w:hideMark/>
          </w:tcPr>
          <w:p w14:paraId="314A9310" w14:textId="77777777" w:rsidR="000A0E86" w:rsidRPr="00B15944" w:rsidRDefault="000A0E86" w:rsidP="00B15944">
            <w:pPr>
              <w:spacing w:before="0" w:after="0" w:afterAutospacing="0"/>
              <w:jc w:val="center"/>
              <w:rPr>
                <w:sz w:val="20"/>
                <w:szCs w:val="20"/>
              </w:rPr>
            </w:pPr>
            <w:r w:rsidRPr="00B15944">
              <w:rPr>
                <w:sz w:val="20"/>
                <w:szCs w:val="20"/>
              </w:rPr>
              <w:t>EN&gt;BG</w:t>
            </w:r>
          </w:p>
        </w:tc>
        <w:tc>
          <w:tcPr>
            <w:tcW w:w="1760" w:type="dxa"/>
            <w:tcBorders>
              <w:top w:val="single" w:sz="4" w:space="0" w:color="auto"/>
              <w:left w:val="single" w:sz="4" w:space="0" w:color="auto"/>
              <w:bottom w:val="single" w:sz="4" w:space="0" w:color="auto"/>
              <w:right w:val="single" w:sz="4" w:space="0" w:color="auto"/>
            </w:tcBorders>
          </w:tcPr>
          <w:p w14:paraId="14F8932C" w14:textId="3AE66FE6" w:rsidR="000A0E86" w:rsidRPr="00B15944" w:rsidRDefault="005A0D64" w:rsidP="005A0D64">
            <w:pPr>
              <w:spacing w:before="0" w:after="0" w:afterAutospacing="0"/>
              <w:rPr>
                <w:sz w:val="20"/>
                <w:szCs w:val="20"/>
              </w:rPr>
            </w:pPr>
            <w:r w:rsidRPr="00B15944">
              <w:rPr>
                <w:lang w:eastAsia="en-US"/>
              </w:rPr>
              <w:fldChar w:fldCharType="begin">
                <w:ffData>
                  <w:name w:val="Text84"/>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c>
          <w:tcPr>
            <w:tcW w:w="4216" w:type="dxa"/>
            <w:tcBorders>
              <w:top w:val="single" w:sz="4" w:space="0" w:color="auto"/>
              <w:left w:val="single" w:sz="4" w:space="0" w:color="auto"/>
              <w:bottom w:val="single" w:sz="4" w:space="0" w:color="auto"/>
              <w:right w:val="single" w:sz="4" w:space="0" w:color="auto"/>
            </w:tcBorders>
          </w:tcPr>
          <w:p w14:paraId="1F32C7F8" w14:textId="3520C4B2" w:rsidR="000A0E86" w:rsidRPr="00B15944" w:rsidRDefault="005A0D64" w:rsidP="005A0D64">
            <w:pPr>
              <w:spacing w:before="0" w:after="0" w:afterAutospacing="0"/>
              <w:rPr>
                <w:sz w:val="20"/>
                <w:szCs w:val="20"/>
              </w:rPr>
            </w:pPr>
            <w:r w:rsidRPr="00B15944">
              <w:rPr>
                <w:lang w:eastAsia="en-US"/>
              </w:rPr>
              <w:fldChar w:fldCharType="begin">
                <w:ffData>
                  <w:name w:val="Text84"/>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r>
      <w:tr w:rsidR="000A0E86" w:rsidRPr="004F0ABD" w14:paraId="2457C21A" w14:textId="77777777" w:rsidTr="004347F9">
        <w:trPr>
          <w:trHeight w:val="454"/>
        </w:trPr>
        <w:tc>
          <w:tcPr>
            <w:tcW w:w="1182" w:type="dxa"/>
            <w:tcBorders>
              <w:top w:val="single" w:sz="4" w:space="0" w:color="auto"/>
              <w:left w:val="single" w:sz="4" w:space="0" w:color="auto"/>
              <w:bottom w:val="single" w:sz="4" w:space="0" w:color="auto"/>
              <w:right w:val="single" w:sz="4" w:space="0" w:color="auto"/>
            </w:tcBorders>
            <w:hideMark/>
          </w:tcPr>
          <w:p w14:paraId="575E8024" w14:textId="77777777" w:rsidR="000A0E86" w:rsidRPr="00B15944" w:rsidRDefault="000A0E86" w:rsidP="00B15944">
            <w:pPr>
              <w:spacing w:before="0" w:after="0" w:afterAutospacing="0"/>
              <w:jc w:val="center"/>
              <w:rPr>
                <w:sz w:val="20"/>
                <w:szCs w:val="20"/>
              </w:rPr>
            </w:pPr>
            <w:r w:rsidRPr="00B15944">
              <w:rPr>
                <w:sz w:val="20"/>
                <w:szCs w:val="20"/>
              </w:rPr>
              <w:t>8</w:t>
            </w:r>
          </w:p>
        </w:tc>
        <w:tc>
          <w:tcPr>
            <w:tcW w:w="2128" w:type="dxa"/>
            <w:tcBorders>
              <w:top w:val="single" w:sz="4" w:space="0" w:color="auto"/>
              <w:left w:val="single" w:sz="4" w:space="0" w:color="auto"/>
              <w:bottom w:val="single" w:sz="4" w:space="0" w:color="auto"/>
              <w:right w:val="single" w:sz="4" w:space="0" w:color="auto"/>
            </w:tcBorders>
            <w:hideMark/>
          </w:tcPr>
          <w:p w14:paraId="5F66D219" w14:textId="77777777" w:rsidR="000A0E86" w:rsidRPr="00B15944" w:rsidRDefault="000A0E86" w:rsidP="00B15944">
            <w:pPr>
              <w:spacing w:before="0" w:after="0" w:afterAutospacing="0"/>
              <w:jc w:val="center"/>
              <w:rPr>
                <w:sz w:val="20"/>
                <w:szCs w:val="20"/>
              </w:rPr>
            </w:pPr>
            <w:r w:rsidRPr="00B15944">
              <w:rPr>
                <w:sz w:val="20"/>
                <w:szCs w:val="20"/>
              </w:rPr>
              <w:t>EN&gt;CS</w:t>
            </w:r>
          </w:p>
        </w:tc>
        <w:tc>
          <w:tcPr>
            <w:tcW w:w="1760" w:type="dxa"/>
            <w:tcBorders>
              <w:top w:val="single" w:sz="4" w:space="0" w:color="auto"/>
              <w:left w:val="single" w:sz="4" w:space="0" w:color="auto"/>
              <w:bottom w:val="single" w:sz="4" w:space="0" w:color="auto"/>
              <w:right w:val="single" w:sz="4" w:space="0" w:color="auto"/>
            </w:tcBorders>
          </w:tcPr>
          <w:p w14:paraId="0696EDF0" w14:textId="0C4F1F47" w:rsidR="000A0E86" w:rsidRPr="00B15944" w:rsidRDefault="005A0D64" w:rsidP="005A0D64">
            <w:pPr>
              <w:spacing w:before="0" w:after="0" w:afterAutospacing="0"/>
              <w:rPr>
                <w:sz w:val="20"/>
                <w:szCs w:val="20"/>
              </w:rPr>
            </w:pPr>
            <w:r w:rsidRPr="00B15944">
              <w:rPr>
                <w:lang w:eastAsia="en-US"/>
              </w:rPr>
              <w:fldChar w:fldCharType="begin">
                <w:ffData>
                  <w:name w:val="Text84"/>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c>
          <w:tcPr>
            <w:tcW w:w="4216" w:type="dxa"/>
            <w:tcBorders>
              <w:top w:val="single" w:sz="4" w:space="0" w:color="auto"/>
              <w:left w:val="single" w:sz="4" w:space="0" w:color="auto"/>
              <w:bottom w:val="single" w:sz="4" w:space="0" w:color="auto"/>
              <w:right w:val="single" w:sz="4" w:space="0" w:color="auto"/>
            </w:tcBorders>
          </w:tcPr>
          <w:p w14:paraId="6732D665" w14:textId="51C7FAEB" w:rsidR="000A0E86" w:rsidRPr="00B15944" w:rsidRDefault="005A0D64" w:rsidP="005A0D64">
            <w:pPr>
              <w:spacing w:before="0" w:after="0" w:afterAutospacing="0"/>
              <w:rPr>
                <w:sz w:val="20"/>
                <w:szCs w:val="20"/>
              </w:rPr>
            </w:pPr>
            <w:r w:rsidRPr="00B15944">
              <w:rPr>
                <w:lang w:eastAsia="en-US"/>
              </w:rPr>
              <w:fldChar w:fldCharType="begin">
                <w:ffData>
                  <w:name w:val="Text84"/>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r>
      <w:tr w:rsidR="000A0E86" w:rsidRPr="004F0ABD" w14:paraId="505ACA55" w14:textId="77777777" w:rsidTr="004347F9">
        <w:trPr>
          <w:trHeight w:val="454"/>
        </w:trPr>
        <w:tc>
          <w:tcPr>
            <w:tcW w:w="1182" w:type="dxa"/>
            <w:tcBorders>
              <w:top w:val="single" w:sz="4" w:space="0" w:color="auto"/>
              <w:left w:val="single" w:sz="4" w:space="0" w:color="auto"/>
              <w:bottom w:val="single" w:sz="4" w:space="0" w:color="auto"/>
              <w:right w:val="single" w:sz="4" w:space="0" w:color="auto"/>
            </w:tcBorders>
            <w:hideMark/>
          </w:tcPr>
          <w:p w14:paraId="55BE1804" w14:textId="77777777" w:rsidR="000A0E86" w:rsidRPr="00B15944" w:rsidRDefault="000A0E86" w:rsidP="00B15944">
            <w:pPr>
              <w:spacing w:before="0" w:after="0" w:afterAutospacing="0"/>
              <w:jc w:val="center"/>
              <w:rPr>
                <w:sz w:val="20"/>
                <w:szCs w:val="20"/>
              </w:rPr>
            </w:pPr>
            <w:r w:rsidRPr="00B15944">
              <w:rPr>
                <w:sz w:val="20"/>
                <w:szCs w:val="20"/>
              </w:rPr>
              <w:t>9</w:t>
            </w:r>
          </w:p>
        </w:tc>
        <w:tc>
          <w:tcPr>
            <w:tcW w:w="2128" w:type="dxa"/>
            <w:tcBorders>
              <w:top w:val="single" w:sz="4" w:space="0" w:color="auto"/>
              <w:left w:val="single" w:sz="4" w:space="0" w:color="auto"/>
              <w:bottom w:val="single" w:sz="4" w:space="0" w:color="auto"/>
              <w:right w:val="single" w:sz="4" w:space="0" w:color="auto"/>
            </w:tcBorders>
            <w:hideMark/>
          </w:tcPr>
          <w:p w14:paraId="78AC309C" w14:textId="77777777" w:rsidR="000A0E86" w:rsidRPr="00B15944" w:rsidRDefault="000A0E86" w:rsidP="00B15944">
            <w:pPr>
              <w:spacing w:before="0" w:after="0" w:afterAutospacing="0"/>
              <w:jc w:val="center"/>
              <w:rPr>
                <w:sz w:val="20"/>
                <w:szCs w:val="20"/>
              </w:rPr>
            </w:pPr>
            <w:r w:rsidRPr="00B15944">
              <w:rPr>
                <w:sz w:val="20"/>
                <w:szCs w:val="20"/>
              </w:rPr>
              <w:t>EN&gt;DA</w:t>
            </w:r>
          </w:p>
        </w:tc>
        <w:tc>
          <w:tcPr>
            <w:tcW w:w="1760" w:type="dxa"/>
            <w:tcBorders>
              <w:top w:val="single" w:sz="4" w:space="0" w:color="auto"/>
              <w:left w:val="single" w:sz="4" w:space="0" w:color="auto"/>
              <w:bottom w:val="single" w:sz="4" w:space="0" w:color="auto"/>
              <w:right w:val="single" w:sz="4" w:space="0" w:color="auto"/>
            </w:tcBorders>
          </w:tcPr>
          <w:p w14:paraId="00D1C4BD" w14:textId="7723B19A" w:rsidR="000A0E86" w:rsidRPr="00B15944" w:rsidRDefault="005A0D64" w:rsidP="005A0D64">
            <w:pPr>
              <w:spacing w:before="0" w:after="0" w:afterAutospacing="0"/>
              <w:rPr>
                <w:sz w:val="20"/>
                <w:szCs w:val="20"/>
              </w:rPr>
            </w:pPr>
            <w:r w:rsidRPr="00B15944">
              <w:rPr>
                <w:lang w:eastAsia="en-US"/>
              </w:rPr>
              <w:fldChar w:fldCharType="begin">
                <w:ffData>
                  <w:name w:val="Text84"/>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c>
          <w:tcPr>
            <w:tcW w:w="4216" w:type="dxa"/>
            <w:tcBorders>
              <w:top w:val="single" w:sz="4" w:space="0" w:color="auto"/>
              <w:left w:val="single" w:sz="4" w:space="0" w:color="auto"/>
              <w:bottom w:val="single" w:sz="4" w:space="0" w:color="auto"/>
              <w:right w:val="single" w:sz="4" w:space="0" w:color="auto"/>
            </w:tcBorders>
          </w:tcPr>
          <w:p w14:paraId="0A754813" w14:textId="299F2786" w:rsidR="000A0E86" w:rsidRPr="00B15944" w:rsidRDefault="005A0D64" w:rsidP="005A0D64">
            <w:pPr>
              <w:spacing w:before="0" w:after="0" w:afterAutospacing="0"/>
              <w:rPr>
                <w:sz w:val="20"/>
                <w:szCs w:val="20"/>
              </w:rPr>
            </w:pPr>
            <w:r w:rsidRPr="00B15944">
              <w:rPr>
                <w:lang w:eastAsia="en-US"/>
              </w:rPr>
              <w:fldChar w:fldCharType="begin">
                <w:ffData>
                  <w:name w:val="Text84"/>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r>
      <w:tr w:rsidR="000A0E86" w:rsidRPr="004F0ABD" w14:paraId="30DC0DA3" w14:textId="77777777" w:rsidTr="004347F9">
        <w:trPr>
          <w:trHeight w:val="454"/>
        </w:trPr>
        <w:tc>
          <w:tcPr>
            <w:tcW w:w="1182" w:type="dxa"/>
            <w:tcBorders>
              <w:top w:val="single" w:sz="4" w:space="0" w:color="auto"/>
              <w:left w:val="single" w:sz="4" w:space="0" w:color="auto"/>
              <w:bottom w:val="single" w:sz="4" w:space="0" w:color="auto"/>
              <w:right w:val="single" w:sz="4" w:space="0" w:color="auto"/>
            </w:tcBorders>
            <w:hideMark/>
          </w:tcPr>
          <w:p w14:paraId="46110485" w14:textId="77777777" w:rsidR="000A0E86" w:rsidRPr="00B15944" w:rsidRDefault="000A0E86" w:rsidP="00B15944">
            <w:pPr>
              <w:spacing w:before="0" w:after="0" w:afterAutospacing="0"/>
              <w:jc w:val="center"/>
              <w:rPr>
                <w:sz w:val="20"/>
                <w:szCs w:val="20"/>
              </w:rPr>
            </w:pPr>
            <w:r w:rsidRPr="00B15944">
              <w:rPr>
                <w:sz w:val="20"/>
                <w:szCs w:val="20"/>
              </w:rPr>
              <w:t>10</w:t>
            </w:r>
          </w:p>
        </w:tc>
        <w:tc>
          <w:tcPr>
            <w:tcW w:w="2128" w:type="dxa"/>
            <w:tcBorders>
              <w:top w:val="single" w:sz="4" w:space="0" w:color="auto"/>
              <w:left w:val="single" w:sz="4" w:space="0" w:color="auto"/>
              <w:bottom w:val="single" w:sz="4" w:space="0" w:color="auto"/>
              <w:right w:val="single" w:sz="4" w:space="0" w:color="auto"/>
            </w:tcBorders>
            <w:hideMark/>
          </w:tcPr>
          <w:p w14:paraId="15E73830" w14:textId="77777777" w:rsidR="000A0E86" w:rsidRPr="00B15944" w:rsidRDefault="000A0E86" w:rsidP="00B15944">
            <w:pPr>
              <w:spacing w:before="0" w:after="0" w:afterAutospacing="0"/>
              <w:jc w:val="center"/>
              <w:rPr>
                <w:sz w:val="20"/>
                <w:szCs w:val="20"/>
              </w:rPr>
            </w:pPr>
            <w:r w:rsidRPr="00B15944">
              <w:rPr>
                <w:sz w:val="20"/>
                <w:szCs w:val="20"/>
              </w:rPr>
              <w:t>EN&gt;DE</w:t>
            </w:r>
          </w:p>
        </w:tc>
        <w:tc>
          <w:tcPr>
            <w:tcW w:w="1760" w:type="dxa"/>
            <w:tcBorders>
              <w:top w:val="single" w:sz="4" w:space="0" w:color="auto"/>
              <w:left w:val="single" w:sz="4" w:space="0" w:color="auto"/>
              <w:bottom w:val="single" w:sz="4" w:space="0" w:color="auto"/>
              <w:right w:val="single" w:sz="4" w:space="0" w:color="auto"/>
            </w:tcBorders>
          </w:tcPr>
          <w:p w14:paraId="6263430E" w14:textId="3E1A2914" w:rsidR="000A0E86" w:rsidRPr="00B15944" w:rsidRDefault="005A0D64" w:rsidP="005A0D64">
            <w:pPr>
              <w:spacing w:before="0" w:after="0" w:afterAutospacing="0"/>
              <w:rPr>
                <w:sz w:val="20"/>
                <w:szCs w:val="20"/>
              </w:rPr>
            </w:pPr>
            <w:r w:rsidRPr="00B15944">
              <w:rPr>
                <w:lang w:eastAsia="en-US"/>
              </w:rPr>
              <w:fldChar w:fldCharType="begin">
                <w:ffData>
                  <w:name w:val="Text84"/>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c>
          <w:tcPr>
            <w:tcW w:w="4216" w:type="dxa"/>
            <w:tcBorders>
              <w:top w:val="single" w:sz="4" w:space="0" w:color="auto"/>
              <w:left w:val="single" w:sz="4" w:space="0" w:color="auto"/>
              <w:bottom w:val="single" w:sz="4" w:space="0" w:color="auto"/>
              <w:right w:val="single" w:sz="4" w:space="0" w:color="auto"/>
            </w:tcBorders>
          </w:tcPr>
          <w:p w14:paraId="15106414" w14:textId="69D310F2" w:rsidR="000A0E86" w:rsidRPr="00B15944" w:rsidRDefault="005A0D64" w:rsidP="005A0D64">
            <w:pPr>
              <w:spacing w:before="0" w:after="0" w:afterAutospacing="0"/>
              <w:rPr>
                <w:sz w:val="20"/>
                <w:szCs w:val="20"/>
              </w:rPr>
            </w:pPr>
            <w:r w:rsidRPr="00B15944">
              <w:rPr>
                <w:lang w:eastAsia="en-US"/>
              </w:rPr>
              <w:fldChar w:fldCharType="begin">
                <w:ffData>
                  <w:name w:val="Text84"/>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r>
      <w:tr w:rsidR="000A0E86" w:rsidRPr="004F0ABD" w14:paraId="05E5DD4D" w14:textId="77777777" w:rsidTr="004347F9">
        <w:trPr>
          <w:trHeight w:val="454"/>
        </w:trPr>
        <w:tc>
          <w:tcPr>
            <w:tcW w:w="1182" w:type="dxa"/>
            <w:tcBorders>
              <w:top w:val="single" w:sz="4" w:space="0" w:color="auto"/>
              <w:left w:val="single" w:sz="4" w:space="0" w:color="auto"/>
              <w:bottom w:val="single" w:sz="4" w:space="0" w:color="auto"/>
              <w:right w:val="single" w:sz="4" w:space="0" w:color="auto"/>
            </w:tcBorders>
            <w:hideMark/>
          </w:tcPr>
          <w:p w14:paraId="0503ECCD" w14:textId="77777777" w:rsidR="000A0E86" w:rsidRPr="00B15944" w:rsidRDefault="000A0E86" w:rsidP="00B15944">
            <w:pPr>
              <w:spacing w:before="0" w:after="0" w:afterAutospacing="0"/>
              <w:jc w:val="center"/>
              <w:rPr>
                <w:sz w:val="20"/>
                <w:szCs w:val="20"/>
              </w:rPr>
            </w:pPr>
            <w:r w:rsidRPr="00B15944">
              <w:rPr>
                <w:sz w:val="20"/>
                <w:szCs w:val="20"/>
              </w:rPr>
              <w:t>11</w:t>
            </w:r>
          </w:p>
        </w:tc>
        <w:tc>
          <w:tcPr>
            <w:tcW w:w="2128" w:type="dxa"/>
            <w:tcBorders>
              <w:top w:val="single" w:sz="4" w:space="0" w:color="auto"/>
              <w:left w:val="single" w:sz="4" w:space="0" w:color="auto"/>
              <w:bottom w:val="single" w:sz="4" w:space="0" w:color="auto"/>
              <w:right w:val="single" w:sz="4" w:space="0" w:color="auto"/>
            </w:tcBorders>
            <w:hideMark/>
          </w:tcPr>
          <w:p w14:paraId="02A02C00" w14:textId="77777777" w:rsidR="000A0E86" w:rsidRPr="00B15944" w:rsidRDefault="000A0E86" w:rsidP="00B15944">
            <w:pPr>
              <w:spacing w:before="0" w:after="0" w:afterAutospacing="0"/>
              <w:jc w:val="center"/>
              <w:rPr>
                <w:sz w:val="20"/>
                <w:szCs w:val="20"/>
              </w:rPr>
            </w:pPr>
            <w:r w:rsidRPr="00B15944">
              <w:rPr>
                <w:sz w:val="20"/>
                <w:szCs w:val="20"/>
              </w:rPr>
              <w:t>EN&gt;EL</w:t>
            </w:r>
          </w:p>
        </w:tc>
        <w:tc>
          <w:tcPr>
            <w:tcW w:w="1760" w:type="dxa"/>
            <w:tcBorders>
              <w:top w:val="single" w:sz="4" w:space="0" w:color="auto"/>
              <w:left w:val="single" w:sz="4" w:space="0" w:color="auto"/>
              <w:bottom w:val="single" w:sz="4" w:space="0" w:color="auto"/>
              <w:right w:val="single" w:sz="4" w:space="0" w:color="auto"/>
            </w:tcBorders>
          </w:tcPr>
          <w:p w14:paraId="55C49FF7" w14:textId="52C9A249" w:rsidR="000A0E86" w:rsidRPr="00B15944" w:rsidRDefault="005A0D64" w:rsidP="005A0D64">
            <w:pPr>
              <w:spacing w:before="0" w:after="0" w:afterAutospacing="0"/>
              <w:rPr>
                <w:sz w:val="20"/>
                <w:szCs w:val="20"/>
              </w:rPr>
            </w:pPr>
            <w:r w:rsidRPr="00B15944">
              <w:rPr>
                <w:lang w:eastAsia="en-US"/>
              </w:rPr>
              <w:fldChar w:fldCharType="begin">
                <w:ffData>
                  <w:name w:val="Text84"/>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c>
          <w:tcPr>
            <w:tcW w:w="4216" w:type="dxa"/>
            <w:tcBorders>
              <w:top w:val="single" w:sz="4" w:space="0" w:color="auto"/>
              <w:left w:val="single" w:sz="4" w:space="0" w:color="auto"/>
              <w:bottom w:val="single" w:sz="4" w:space="0" w:color="auto"/>
              <w:right w:val="single" w:sz="4" w:space="0" w:color="auto"/>
            </w:tcBorders>
          </w:tcPr>
          <w:p w14:paraId="7339A7C3" w14:textId="0203453D" w:rsidR="000A0E86" w:rsidRPr="00B15944" w:rsidRDefault="005A0D64" w:rsidP="005A0D64">
            <w:pPr>
              <w:spacing w:before="0" w:after="0" w:afterAutospacing="0"/>
              <w:rPr>
                <w:sz w:val="20"/>
                <w:szCs w:val="20"/>
              </w:rPr>
            </w:pPr>
            <w:r w:rsidRPr="00B15944">
              <w:rPr>
                <w:lang w:eastAsia="en-US"/>
              </w:rPr>
              <w:fldChar w:fldCharType="begin">
                <w:ffData>
                  <w:name w:val="Text84"/>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r>
      <w:tr w:rsidR="000A0E86" w:rsidRPr="004F0ABD" w14:paraId="03CF78FB" w14:textId="77777777" w:rsidTr="004347F9">
        <w:trPr>
          <w:trHeight w:val="454"/>
        </w:trPr>
        <w:tc>
          <w:tcPr>
            <w:tcW w:w="1182" w:type="dxa"/>
            <w:tcBorders>
              <w:top w:val="single" w:sz="4" w:space="0" w:color="auto"/>
              <w:left w:val="single" w:sz="4" w:space="0" w:color="auto"/>
              <w:bottom w:val="single" w:sz="4" w:space="0" w:color="auto"/>
              <w:right w:val="single" w:sz="4" w:space="0" w:color="auto"/>
            </w:tcBorders>
            <w:hideMark/>
          </w:tcPr>
          <w:p w14:paraId="5E679761" w14:textId="77777777" w:rsidR="000A0E86" w:rsidRPr="00B15944" w:rsidRDefault="000A0E86" w:rsidP="00B15944">
            <w:pPr>
              <w:spacing w:before="0" w:after="0" w:afterAutospacing="0"/>
              <w:jc w:val="center"/>
              <w:rPr>
                <w:sz w:val="20"/>
                <w:szCs w:val="20"/>
              </w:rPr>
            </w:pPr>
            <w:r w:rsidRPr="00B15944">
              <w:rPr>
                <w:sz w:val="20"/>
                <w:szCs w:val="20"/>
              </w:rPr>
              <w:t>12</w:t>
            </w:r>
          </w:p>
        </w:tc>
        <w:tc>
          <w:tcPr>
            <w:tcW w:w="2128" w:type="dxa"/>
            <w:tcBorders>
              <w:top w:val="single" w:sz="4" w:space="0" w:color="auto"/>
              <w:left w:val="single" w:sz="4" w:space="0" w:color="auto"/>
              <w:bottom w:val="single" w:sz="4" w:space="0" w:color="auto"/>
              <w:right w:val="single" w:sz="4" w:space="0" w:color="auto"/>
            </w:tcBorders>
            <w:hideMark/>
          </w:tcPr>
          <w:p w14:paraId="47275E39" w14:textId="77777777" w:rsidR="000A0E86" w:rsidRPr="00B15944" w:rsidRDefault="000A0E86" w:rsidP="00B15944">
            <w:pPr>
              <w:spacing w:before="0" w:after="0" w:afterAutospacing="0"/>
              <w:jc w:val="center"/>
              <w:rPr>
                <w:sz w:val="20"/>
                <w:szCs w:val="20"/>
              </w:rPr>
            </w:pPr>
            <w:r w:rsidRPr="00B15944">
              <w:rPr>
                <w:sz w:val="20"/>
                <w:szCs w:val="20"/>
              </w:rPr>
              <w:t>EN&gt;ES</w:t>
            </w:r>
          </w:p>
        </w:tc>
        <w:tc>
          <w:tcPr>
            <w:tcW w:w="1760" w:type="dxa"/>
            <w:tcBorders>
              <w:top w:val="single" w:sz="4" w:space="0" w:color="auto"/>
              <w:left w:val="single" w:sz="4" w:space="0" w:color="auto"/>
              <w:bottom w:val="single" w:sz="4" w:space="0" w:color="auto"/>
              <w:right w:val="single" w:sz="4" w:space="0" w:color="auto"/>
            </w:tcBorders>
          </w:tcPr>
          <w:p w14:paraId="4C567F75" w14:textId="5BA50DC2" w:rsidR="000A0E86" w:rsidRPr="00B15944" w:rsidRDefault="005A0D64" w:rsidP="005A0D64">
            <w:pPr>
              <w:spacing w:before="0" w:after="0" w:afterAutospacing="0"/>
              <w:rPr>
                <w:sz w:val="20"/>
                <w:szCs w:val="20"/>
              </w:rPr>
            </w:pPr>
            <w:r w:rsidRPr="00B15944">
              <w:rPr>
                <w:lang w:eastAsia="en-US"/>
              </w:rPr>
              <w:fldChar w:fldCharType="begin">
                <w:ffData>
                  <w:name w:val="Text84"/>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c>
          <w:tcPr>
            <w:tcW w:w="4216" w:type="dxa"/>
            <w:tcBorders>
              <w:top w:val="single" w:sz="4" w:space="0" w:color="auto"/>
              <w:left w:val="single" w:sz="4" w:space="0" w:color="auto"/>
              <w:bottom w:val="single" w:sz="4" w:space="0" w:color="auto"/>
              <w:right w:val="single" w:sz="4" w:space="0" w:color="auto"/>
            </w:tcBorders>
          </w:tcPr>
          <w:p w14:paraId="2D6481AC" w14:textId="3863E83E" w:rsidR="000A0E86" w:rsidRPr="00B15944" w:rsidRDefault="005A0D64" w:rsidP="005A0D64">
            <w:pPr>
              <w:spacing w:before="0" w:after="0" w:afterAutospacing="0"/>
              <w:rPr>
                <w:sz w:val="20"/>
                <w:szCs w:val="20"/>
              </w:rPr>
            </w:pPr>
            <w:r w:rsidRPr="00B15944">
              <w:rPr>
                <w:lang w:eastAsia="en-US"/>
              </w:rPr>
              <w:fldChar w:fldCharType="begin">
                <w:ffData>
                  <w:name w:val="Text84"/>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r>
      <w:tr w:rsidR="000A0E86" w:rsidRPr="004F0ABD" w14:paraId="1EBAC659" w14:textId="77777777" w:rsidTr="004347F9">
        <w:trPr>
          <w:trHeight w:val="454"/>
        </w:trPr>
        <w:tc>
          <w:tcPr>
            <w:tcW w:w="1182" w:type="dxa"/>
            <w:tcBorders>
              <w:top w:val="single" w:sz="4" w:space="0" w:color="auto"/>
              <w:left w:val="single" w:sz="4" w:space="0" w:color="auto"/>
              <w:bottom w:val="single" w:sz="4" w:space="0" w:color="auto"/>
              <w:right w:val="single" w:sz="4" w:space="0" w:color="auto"/>
            </w:tcBorders>
            <w:hideMark/>
          </w:tcPr>
          <w:p w14:paraId="4960F253" w14:textId="77777777" w:rsidR="000A0E86" w:rsidRPr="00B15944" w:rsidRDefault="000A0E86" w:rsidP="00B15944">
            <w:pPr>
              <w:spacing w:before="0" w:after="0" w:afterAutospacing="0"/>
              <w:jc w:val="center"/>
              <w:rPr>
                <w:sz w:val="20"/>
                <w:szCs w:val="20"/>
              </w:rPr>
            </w:pPr>
            <w:r w:rsidRPr="00B15944">
              <w:rPr>
                <w:sz w:val="20"/>
                <w:szCs w:val="20"/>
              </w:rPr>
              <w:t>13</w:t>
            </w:r>
          </w:p>
        </w:tc>
        <w:tc>
          <w:tcPr>
            <w:tcW w:w="2128" w:type="dxa"/>
            <w:tcBorders>
              <w:top w:val="single" w:sz="4" w:space="0" w:color="auto"/>
              <w:left w:val="single" w:sz="4" w:space="0" w:color="auto"/>
              <w:bottom w:val="single" w:sz="4" w:space="0" w:color="auto"/>
              <w:right w:val="single" w:sz="4" w:space="0" w:color="auto"/>
            </w:tcBorders>
            <w:hideMark/>
          </w:tcPr>
          <w:p w14:paraId="273D3C63" w14:textId="77777777" w:rsidR="000A0E86" w:rsidRPr="00B15944" w:rsidRDefault="000A0E86" w:rsidP="00B15944">
            <w:pPr>
              <w:spacing w:before="0" w:after="0" w:afterAutospacing="0"/>
              <w:jc w:val="center"/>
              <w:rPr>
                <w:sz w:val="20"/>
                <w:szCs w:val="20"/>
              </w:rPr>
            </w:pPr>
            <w:r w:rsidRPr="00B15944">
              <w:rPr>
                <w:sz w:val="20"/>
                <w:szCs w:val="20"/>
              </w:rPr>
              <w:t>EN&gt;ET</w:t>
            </w:r>
          </w:p>
        </w:tc>
        <w:tc>
          <w:tcPr>
            <w:tcW w:w="1760" w:type="dxa"/>
            <w:tcBorders>
              <w:top w:val="single" w:sz="4" w:space="0" w:color="auto"/>
              <w:left w:val="single" w:sz="4" w:space="0" w:color="auto"/>
              <w:bottom w:val="single" w:sz="4" w:space="0" w:color="auto"/>
              <w:right w:val="single" w:sz="4" w:space="0" w:color="auto"/>
            </w:tcBorders>
          </w:tcPr>
          <w:p w14:paraId="73425A75" w14:textId="6CCA5C7C" w:rsidR="000A0E86" w:rsidRPr="00B15944" w:rsidRDefault="005A0D64" w:rsidP="005A0D64">
            <w:pPr>
              <w:spacing w:before="0" w:after="0" w:afterAutospacing="0"/>
              <w:rPr>
                <w:sz w:val="20"/>
                <w:szCs w:val="20"/>
              </w:rPr>
            </w:pPr>
            <w:r w:rsidRPr="00B15944">
              <w:rPr>
                <w:lang w:eastAsia="en-US"/>
              </w:rPr>
              <w:fldChar w:fldCharType="begin">
                <w:ffData>
                  <w:name w:val="Text84"/>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c>
          <w:tcPr>
            <w:tcW w:w="4216" w:type="dxa"/>
            <w:tcBorders>
              <w:top w:val="single" w:sz="4" w:space="0" w:color="auto"/>
              <w:left w:val="single" w:sz="4" w:space="0" w:color="auto"/>
              <w:bottom w:val="single" w:sz="4" w:space="0" w:color="auto"/>
              <w:right w:val="single" w:sz="4" w:space="0" w:color="auto"/>
            </w:tcBorders>
          </w:tcPr>
          <w:p w14:paraId="5395390F" w14:textId="438A3455" w:rsidR="000A0E86" w:rsidRPr="00B15944" w:rsidRDefault="005A0D64" w:rsidP="005A0D64">
            <w:pPr>
              <w:spacing w:before="0" w:after="0" w:afterAutospacing="0"/>
              <w:rPr>
                <w:sz w:val="20"/>
                <w:szCs w:val="20"/>
              </w:rPr>
            </w:pPr>
            <w:r w:rsidRPr="00B15944">
              <w:rPr>
                <w:lang w:eastAsia="en-US"/>
              </w:rPr>
              <w:fldChar w:fldCharType="begin">
                <w:ffData>
                  <w:name w:val="Text84"/>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r>
      <w:tr w:rsidR="000A0E86" w:rsidRPr="004F0ABD" w14:paraId="7405FD52" w14:textId="77777777" w:rsidTr="004347F9">
        <w:trPr>
          <w:trHeight w:val="454"/>
        </w:trPr>
        <w:tc>
          <w:tcPr>
            <w:tcW w:w="1182" w:type="dxa"/>
            <w:tcBorders>
              <w:top w:val="single" w:sz="4" w:space="0" w:color="auto"/>
              <w:left w:val="single" w:sz="4" w:space="0" w:color="auto"/>
              <w:bottom w:val="single" w:sz="4" w:space="0" w:color="auto"/>
              <w:right w:val="single" w:sz="4" w:space="0" w:color="auto"/>
            </w:tcBorders>
            <w:hideMark/>
          </w:tcPr>
          <w:p w14:paraId="7E580C42" w14:textId="77777777" w:rsidR="000A0E86" w:rsidRPr="00B15944" w:rsidRDefault="000A0E86" w:rsidP="00B15944">
            <w:pPr>
              <w:spacing w:before="0" w:after="0" w:afterAutospacing="0"/>
              <w:jc w:val="center"/>
              <w:rPr>
                <w:sz w:val="20"/>
                <w:szCs w:val="20"/>
              </w:rPr>
            </w:pPr>
            <w:r w:rsidRPr="00B15944">
              <w:rPr>
                <w:sz w:val="20"/>
                <w:szCs w:val="20"/>
              </w:rPr>
              <w:t>14</w:t>
            </w:r>
          </w:p>
        </w:tc>
        <w:tc>
          <w:tcPr>
            <w:tcW w:w="2128" w:type="dxa"/>
            <w:tcBorders>
              <w:top w:val="single" w:sz="4" w:space="0" w:color="auto"/>
              <w:left w:val="single" w:sz="4" w:space="0" w:color="auto"/>
              <w:bottom w:val="single" w:sz="4" w:space="0" w:color="auto"/>
              <w:right w:val="single" w:sz="4" w:space="0" w:color="auto"/>
            </w:tcBorders>
            <w:hideMark/>
          </w:tcPr>
          <w:p w14:paraId="12DB4E91" w14:textId="77777777" w:rsidR="000A0E86" w:rsidRPr="00B15944" w:rsidRDefault="000A0E86" w:rsidP="00B15944">
            <w:pPr>
              <w:spacing w:before="0" w:after="0" w:afterAutospacing="0"/>
              <w:jc w:val="center"/>
              <w:rPr>
                <w:sz w:val="20"/>
                <w:szCs w:val="20"/>
              </w:rPr>
            </w:pPr>
            <w:r w:rsidRPr="00B15944">
              <w:rPr>
                <w:sz w:val="20"/>
                <w:szCs w:val="20"/>
              </w:rPr>
              <w:t>EN&gt;FI</w:t>
            </w:r>
          </w:p>
        </w:tc>
        <w:tc>
          <w:tcPr>
            <w:tcW w:w="1760" w:type="dxa"/>
            <w:tcBorders>
              <w:top w:val="single" w:sz="4" w:space="0" w:color="auto"/>
              <w:left w:val="single" w:sz="4" w:space="0" w:color="auto"/>
              <w:bottom w:val="single" w:sz="4" w:space="0" w:color="auto"/>
              <w:right w:val="single" w:sz="4" w:space="0" w:color="auto"/>
            </w:tcBorders>
          </w:tcPr>
          <w:p w14:paraId="0261DDA2" w14:textId="39A8E443" w:rsidR="000A0E86" w:rsidRPr="00B15944" w:rsidRDefault="005A0D64" w:rsidP="005A0D64">
            <w:pPr>
              <w:spacing w:before="0" w:after="0" w:afterAutospacing="0"/>
              <w:rPr>
                <w:sz w:val="20"/>
                <w:szCs w:val="20"/>
              </w:rPr>
            </w:pPr>
            <w:r w:rsidRPr="00B15944">
              <w:rPr>
                <w:lang w:eastAsia="en-US"/>
              </w:rPr>
              <w:fldChar w:fldCharType="begin">
                <w:ffData>
                  <w:name w:val="Text84"/>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c>
          <w:tcPr>
            <w:tcW w:w="4216" w:type="dxa"/>
            <w:tcBorders>
              <w:top w:val="single" w:sz="4" w:space="0" w:color="auto"/>
              <w:left w:val="single" w:sz="4" w:space="0" w:color="auto"/>
              <w:bottom w:val="single" w:sz="4" w:space="0" w:color="auto"/>
              <w:right w:val="single" w:sz="4" w:space="0" w:color="auto"/>
            </w:tcBorders>
          </w:tcPr>
          <w:p w14:paraId="7F8031DE" w14:textId="125FDAFD" w:rsidR="000A0E86" w:rsidRPr="00B15944" w:rsidRDefault="005A0D64" w:rsidP="005A0D64">
            <w:pPr>
              <w:spacing w:before="0" w:after="0" w:afterAutospacing="0"/>
              <w:rPr>
                <w:sz w:val="20"/>
                <w:szCs w:val="20"/>
              </w:rPr>
            </w:pPr>
            <w:r w:rsidRPr="00B15944">
              <w:rPr>
                <w:lang w:eastAsia="en-US"/>
              </w:rPr>
              <w:fldChar w:fldCharType="begin">
                <w:ffData>
                  <w:name w:val="Text84"/>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r>
      <w:tr w:rsidR="000A0E86" w:rsidRPr="004F0ABD" w14:paraId="31034DC3" w14:textId="77777777" w:rsidTr="004347F9">
        <w:trPr>
          <w:trHeight w:val="454"/>
        </w:trPr>
        <w:tc>
          <w:tcPr>
            <w:tcW w:w="1182" w:type="dxa"/>
            <w:tcBorders>
              <w:top w:val="single" w:sz="4" w:space="0" w:color="auto"/>
              <w:left w:val="single" w:sz="4" w:space="0" w:color="auto"/>
              <w:bottom w:val="single" w:sz="4" w:space="0" w:color="auto"/>
              <w:right w:val="single" w:sz="4" w:space="0" w:color="auto"/>
            </w:tcBorders>
            <w:hideMark/>
          </w:tcPr>
          <w:p w14:paraId="24D4244F" w14:textId="77777777" w:rsidR="000A0E86" w:rsidRPr="00B15944" w:rsidRDefault="000A0E86" w:rsidP="00B15944">
            <w:pPr>
              <w:spacing w:before="0" w:after="0" w:afterAutospacing="0"/>
              <w:jc w:val="center"/>
              <w:rPr>
                <w:sz w:val="20"/>
                <w:szCs w:val="20"/>
              </w:rPr>
            </w:pPr>
            <w:r w:rsidRPr="00B15944">
              <w:rPr>
                <w:sz w:val="20"/>
                <w:szCs w:val="20"/>
              </w:rPr>
              <w:t>15</w:t>
            </w:r>
          </w:p>
        </w:tc>
        <w:tc>
          <w:tcPr>
            <w:tcW w:w="2128" w:type="dxa"/>
            <w:tcBorders>
              <w:top w:val="single" w:sz="4" w:space="0" w:color="auto"/>
              <w:left w:val="single" w:sz="4" w:space="0" w:color="auto"/>
              <w:bottom w:val="single" w:sz="4" w:space="0" w:color="auto"/>
              <w:right w:val="single" w:sz="4" w:space="0" w:color="auto"/>
            </w:tcBorders>
            <w:hideMark/>
          </w:tcPr>
          <w:p w14:paraId="7981A55D" w14:textId="77777777" w:rsidR="000A0E86" w:rsidRPr="00B15944" w:rsidRDefault="000A0E86" w:rsidP="00B15944">
            <w:pPr>
              <w:spacing w:before="0" w:after="0" w:afterAutospacing="0"/>
              <w:jc w:val="center"/>
              <w:rPr>
                <w:sz w:val="20"/>
                <w:szCs w:val="20"/>
              </w:rPr>
            </w:pPr>
            <w:r w:rsidRPr="00B15944">
              <w:rPr>
                <w:sz w:val="20"/>
                <w:szCs w:val="20"/>
              </w:rPr>
              <w:t>EN&gt;FR</w:t>
            </w:r>
          </w:p>
        </w:tc>
        <w:tc>
          <w:tcPr>
            <w:tcW w:w="1760" w:type="dxa"/>
            <w:tcBorders>
              <w:top w:val="single" w:sz="4" w:space="0" w:color="auto"/>
              <w:left w:val="single" w:sz="4" w:space="0" w:color="auto"/>
              <w:bottom w:val="single" w:sz="4" w:space="0" w:color="auto"/>
              <w:right w:val="single" w:sz="4" w:space="0" w:color="auto"/>
            </w:tcBorders>
          </w:tcPr>
          <w:p w14:paraId="7DB1E99A" w14:textId="4D736BC8" w:rsidR="000A0E86" w:rsidRPr="00B15944" w:rsidRDefault="005A0D64" w:rsidP="005A0D64">
            <w:pPr>
              <w:spacing w:before="0" w:after="0" w:afterAutospacing="0"/>
              <w:rPr>
                <w:sz w:val="20"/>
                <w:szCs w:val="20"/>
              </w:rPr>
            </w:pPr>
            <w:r w:rsidRPr="00B15944">
              <w:rPr>
                <w:lang w:eastAsia="en-US"/>
              </w:rPr>
              <w:fldChar w:fldCharType="begin">
                <w:ffData>
                  <w:name w:val="Text84"/>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c>
          <w:tcPr>
            <w:tcW w:w="4216" w:type="dxa"/>
            <w:tcBorders>
              <w:top w:val="single" w:sz="4" w:space="0" w:color="auto"/>
              <w:left w:val="single" w:sz="4" w:space="0" w:color="auto"/>
              <w:bottom w:val="single" w:sz="4" w:space="0" w:color="auto"/>
              <w:right w:val="single" w:sz="4" w:space="0" w:color="auto"/>
            </w:tcBorders>
          </w:tcPr>
          <w:p w14:paraId="2D5BACDC" w14:textId="0589181D" w:rsidR="000A0E86" w:rsidRPr="00B15944" w:rsidRDefault="005A0D64" w:rsidP="005A0D64">
            <w:pPr>
              <w:spacing w:before="0" w:after="0" w:afterAutospacing="0"/>
              <w:rPr>
                <w:sz w:val="20"/>
                <w:szCs w:val="20"/>
              </w:rPr>
            </w:pPr>
            <w:r w:rsidRPr="00B15944">
              <w:rPr>
                <w:lang w:eastAsia="en-US"/>
              </w:rPr>
              <w:fldChar w:fldCharType="begin">
                <w:ffData>
                  <w:name w:val="Text84"/>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r>
      <w:tr w:rsidR="000A0E86" w:rsidRPr="004F0ABD" w14:paraId="08102689" w14:textId="77777777" w:rsidTr="004347F9">
        <w:trPr>
          <w:trHeight w:val="454"/>
        </w:trPr>
        <w:tc>
          <w:tcPr>
            <w:tcW w:w="1182" w:type="dxa"/>
            <w:tcBorders>
              <w:top w:val="single" w:sz="4" w:space="0" w:color="auto"/>
              <w:left w:val="single" w:sz="4" w:space="0" w:color="auto"/>
              <w:bottom w:val="single" w:sz="4" w:space="0" w:color="auto"/>
              <w:right w:val="single" w:sz="4" w:space="0" w:color="auto"/>
            </w:tcBorders>
            <w:hideMark/>
          </w:tcPr>
          <w:p w14:paraId="66CB0382" w14:textId="77777777" w:rsidR="000A0E86" w:rsidRPr="00B15944" w:rsidRDefault="000A0E86" w:rsidP="00B15944">
            <w:pPr>
              <w:spacing w:before="0" w:after="0" w:afterAutospacing="0"/>
              <w:jc w:val="center"/>
              <w:rPr>
                <w:sz w:val="20"/>
                <w:szCs w:val="20"/>
              </w:rPr>
            </w:pPr>
            <w:r w:rsidRPr="00B15944">
              <w:rPr>
                <w:sz w:val="20"/>
                <w:szCs w:val="20"/>
              </w:rPr>
              <w:t>16</w:t>
            </w:r>
          </w:p>
        </w:tc>
        <w:tc>
          <w:tcPr>
            <w:tcW w:w="2128" w:type="dxa"/>
            <w:tcBorders>
              <w:top w:val="single" w:sz="4" w:space="0" w:color="auto"/>
              <w:left w:val="single" w:sz="4" w:space="0" w:color="auto"/>
              <w:bottom w:val="single" w:sz="4" w:space="0" w:color="auto"/>
              <w:right w:val="single" w:sz="4" w:space="0" w:color="auto"/>
            </w:tcBorders>
            <w:hideMark/>
          </w:tcPr>
          <w:p w14:paraId="155291FB" w14:textId="77777777" w:rsidR="000A0E86" w:rsidRPr="00B15944" w:rsidRDefault="000A0E86" w:rsidP="00B15944">
            <w:pPr>
              <w:spacing w:before="0" w:after="0" w:afterAutospacing="0"/>
              <w:jc w:val="center"/>
              <w:rPr>
                <w:sz w:val="20"/>
                <w:szCs w:val="20"/>
              </w:rPr>
            </w:pPr>
            <w:r w:rsidRPr="00B15944">
              <w:rPr>
                <w:sz w:val="20"/>
                <w:szCs w:val="20"/>
              </w:rPr>
              <w:t>EN&gt;GA</w:t>
            </w:r>
          </w:p>
        </w:tc>
        <w:tc>
          <w:tcPr>
            <w:tcW w:w="1760" w:type="dxa"/>
            <w:tcBorders>
              <w:top w:val="single" w:sz="4" w:space="0" w:color="auto"/>
              <w:left w:val="single" w:sz="4" w:space="0" w:color="auto"/>
              <w:bottom w:val="single" w:sz="4" w:space="0" w:color="auto"/>
              <w:right w:val="single" w:sz="4" w:space="0" w:color="auto"/>
            </w:tcBorders>
          </w:tcPr>
          <w:p w14:paraId="1BB71869" w14:textId="38BB9CD0" w:rsidR="000A0E86" w:rsidRPr="00B15944" w:rsidRDefault="005A0D64" w:rsidP="005A0D64">
            <w:pPr>
              <w:spacing w:before="0" w:after="0" w:afterAutospacing="0"/>
              <w:rPr>
                <w:sz w:val="20"/>
                <w:szCs w:val="20"/>
              </w:rPr>
            </w:pPr>
            <w:r w:rsidRPr="00B15944">
              <w:rPr>
                <w:lang w:eastAsia="en-US"/>
              </w:rPr>
              <w:fldChar w:fldCharType="begin">
                <w:ffData>
                  <w:name w:val="Text84"/>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c>
          <w:tcPr>
            <w:tcW w:w="4216" w:type="dxa"/>
            <w:tcBorders>
              <w:top w:val="single" w:sz="4" w:space="0" w:color="auto"/>
              <w:left w:val="single" w:sz="4" w:space="0" w:color="auto"/>
              <w:bottom w:val="single" w:sz="4" w:space="0" w:color="auto"/>
              <w:right w:val="single" w:sz="4" w:space="0" w:color="auto"/>
            </w:tcBorders>
          </w:tcPr>
          <w:p w14:paraId="5A303FE5" w14:textId="21913042" w:rsidR="000A0E86" w:rsidRPr="00B15944" w:rsidRDefault="005A0D64" w:rsidP="005A0D64">
            <w:pPr>
              <w:spacing w:before="0" w:after="0" w:afterAutospacing="0"/>
              <w:rPr>
                <w:sz w:val="20"/>
                <w:szCs w:val="20"/>
              </w:rPr>
            </w:pPr>
            <w:r w:rsidRPr="00B15944">
              <w:rPr>
                <w:lang w:eastAsia="en-US"/>
              </w:rPr>
              <w:fldChar w:fldCharType="begin">
                <w:ffData>
                  <w:name w:val="Text84"/>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r>
      <w:tr w:rsidR="000A0E86" w:rsidRPr="004F0ABD" w14:paraId="2A965452" w14:textId="77777777" w:rsidTr="004347F9">
        <w:trPr>
          <w:trHeight w:val="454"/>
        </w:trPr>
        <w:tc>
          <w:tcPr>
            <w:tcW w:w="1182" w:type="dxa"/>
            <w:tcBorders>
              <w:top w:val="single" w:sz="4" w:space="0" w:color="auto"/>
              <w:left w:val="single" w:sz="4" w:space="0" w:color="auto"/>
              <w:bottom w:val="single" w:sz="4" w:space="0" w:color="auto"/>
              <w:right w:val="single" w:sz="4" w:space="0" w:color="auto"/>
            </w:tcBorders>
            <w:hideMark/>
          </w:tcPr>
          <w:p w14:paraId="6EA31049" w14:textId="77777777" w:rsidR="000A0E86" w:rsidRPr="00B15944" w:rsidRDefault="000A0E86" w:rsidP="00B15944">
            <w:pPr>
              <w:spacing w:before="0" w:after="0" w:afterAutospacing="0"/>
              <w:jc w:val="center"/>
              <w:rPr>
                <w:sz w:val="20"/>
                <w:szCs w:val="20"/>
              </w:rPr>
            </w:pPr>
            <w:r w:rsidRPr="00B15944">
              <w:rPr>
                <w:sz w:val="20"/>
                <w:szCs w:val="20"/>
              </w:rPr>
              <w:t>17</w:t>
            </w:r>
          </w:p>
        </w:tc>
        <w:tc>
          <w:tcPr>
            <w:tcW w:w="2128" w:type="dxa"/>
            <w:tcBorders>
              <w:top w:val="single" w:sz="4" w:space="0" w:color="auto"/>
              <w:left w:val="single" w:sz="4" w:space="0" w:color="auto"/>
              <w:bottom w:val="single" w:sz="4" w:space="0" w:color="auto"/>
              <w:right w:val="single" w:sz="4" w:space="0" w:color="auto"/>
            </w:tcBorders>
            <w:hideMark/>
          </w:tcPr>
          <w:p w14:paraId="00B4BB68" w14:textId="77777777" w:rsidR="000A0E86" w:rsidRPr="00B15944" w:rsidRDefault="000A0E86" w:rsidP="00B15944">
            <w:pPr>
              <w:spacing w:before="0" w:after="0" w:afterAutospacing="0"/>
              <w:jc w:val="center"/>
              <w:rPr>
                <w:sz w:val="20"/>
                <w:szCs w:val="20"/>
              </w:rPr>
            </w:pPr>
            <w:r w:rsidRPr="00B15944">
              <w:rPr>
                <w:sz w:val="20"/>
                <w:szCs w:val="20"/>
              </w:rPr>
              <w:t>EN&gt;HR</w:t>
            </w:r>
          </w:p>
        </w:tc>
        <w:tc>
          <w:tcPr>
            <w:tcW w:w="1760" w:type="dxa"/>
            <w:tcBorders>
              <w:top w:val="single" w:sz="4" w:space="0" w:color="auto"/>
              <w:left w:val="single" w:sz="4" w:space="0" w:color="auto"/>
              <w:bottom w:val="single" w:sz="4" w:space="0" w:color="auto"/>
              <w:right w:val="single" w:sz="4" w:space="0" w:color="auto"/>
            </w:tcBorders>
          </w:tcPr>
          <w:p w14:paraId="30863410" w14:textId="489B26AA" w:rsidR="000A0E86" w:rsidRPr="00B15944" w:rsidRDefault="005A0D64" w:rsidP="005A0D64">
            <w:pPr>
              <w:spacing w:before="0" w:after="0" w:afterAutospacing="0"/>
              <w:rPr>
                <w:sz w:val="20"/>
                <w:szCs w:val="20"/>
              </w:rPr>
            </w:pPr>
            <w:r w:rsidRPr="00B15944">
              <w:rPr>
                <w:lang w:eastAsia="en-US"/>
              </w:rPr>
              <w:fldChar w:fldCharType="begin">
                <w:ffData>
                  <w:name w:val="Text84"/>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c>
          <w:tcPr>
            <w:tcW w:w="4216" w:type="dxa"/>
            <w:tcBorders>
              <w:top w:val="single" w:sz="4" w:space="0" w:color="auto"/>
              <w:left w:val="single" w:sz="4" w:space="0" w:color="auto"/>
              <w:bottom w:val="single" w:sz="4" w:space="0" w:color="auto"/>
              <w:right w:val="single" w:sz="4" w:space="0" w:color="auto"/>
            </w:tcBorders>
          </w:tcPr>
          <w:p w14:paraId="278814E5" w14:textId="04F03426" w:rsidR="000A0E86" w:rsidRPr="00B15944" w:rsidRDefault="005A0D64" w:rsidP="005A0D64">
            <w:pPr>
              <w:spacing w:before="0" w:after="0" w:afterAutospacing="0"/>
              <w:rPr>
                <w:sz w:val="20"/>
                <w:szCs w:val="20"/>
              </w:rPr>
            </w:pPr>
            <w:r w:rsidRPr="00B15944">
              <w:rPr>
                <w:lang w:eastAsia="en-US"/>
              </w:rPr>
              <w:fldChar w:fldCharType="begin">
                <w:ffData>
                  <w:name w:val="Text84"/>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r>
      <w:tr w:rsidR="000A0E86" w:rsidRPr="004F0ABD" w14:paraId="2855A836" w14:textId="77777777" w:rsidTr="004347F9">
        <w:trPr>
          <w:trHeight w:val="454"/>
        </w:trPr>
        <w:tc>
          <w:tcPr>
            <w:tcW w:w="1182" w:type="dxa"/>
            <w:tcBorders>
              <w:top w:val="single" w:sz="4" w:space="0" w:color="auto"/>
              <w:left w:val="single" w:sz="4" w:space="0" w:color="auto"/>
              <w:bottom w:val="single" w:sz="4" w:space="0" w:color="auto"/>
              <w:right w:val="single" w:sz="4" w:space="0" w:color="auto"/>
            </w:tcBorders>
            <w:hideMark/>
          </w:tcPr>
          <w:p w14:paraId="642D95AE" w14:textId="77777777" w:rsidR="000A0E86" w:rsidRPr="00B15944" w:rsidRDefault="000A0E86" w:rsidP="00B15944">
            <w:pPr>
              <w:spacing w:before="0" w:after="0" w:afterAutospacing="0"/>
              <w:jc w:val="center"/>
              <w:rPr>
                <w:sz w:val="20"/>
                <w:szCs w:val="20"/>
              </w:rPr>
            </w:pPr>
            <w:r w:rsidRPr="00B15944">
              <w:rPr>
                <w:sz w:val="20"/>
                <w:szCs w:val="20"/>
              </w:rPr>
              <w:t>18</w:t>
            </w:r>
          </w:p>
        </w:tc>
        <w:tc>
          <w:tcPr>
            <w:tcW w:w="2128" w:type="dxa"/>
            <w:tcBorders>
              <w:top w:val="single" w:sz="4" w:space="0" w:color="auto"/>
              <w:left w:val="single" w:sz="4" w:space="0" w:color="auto"/>
              <w:bottom w:val="single" w:sz="4" w:space="0" w:color="auto"/>
              <w:right w:val="single" w:sz="4" w:space="0" w:color="auto"/>
            </w:tcBorders>
            <w:hideMark/>
          </w:tcPr>
          <w:p w14:paraId="43D42C22" w14:textId="77777777" w:rsidR="000A0E86" w:rsidRPr="00B15944" w:rsidRDefault="000A0E86" w:rsidP="00B15944">
            <w:pPr>
              <w:spacing w:before="0" w:after="0" w:afterAutospacing="0"/>
              <w:jc w:val="center"/>
              <w:rPr>
                <w:sz w:val="20"/>
                <w:szCs w:val="20"/>
              </w:rPr>
            </w:pPr>
            <w:r w:rsidRPr="00B15944">
              <w:rPr>
                <w:sz w:val="20"/>
                <w:szCs w:val="20"/>
              </w:rPr>
              <w:t>EN&gt;HU</w:t>
            </w:r>
          </w:p>
        </w:tc>
        <w:tc>
          <w:tcPr>
            <w:tcW w:w="1760" w:type="dxa"/>
            <w:tcBorders>
              <w:top w:val="single" w:sz="4" w:space="0" w:color="auto"/>
              <w:left w:val="single" w:sz="4" w:space="0" w:color="auto"/>
              <w:bottom w:val="single" w:sz="4" w:space="0" w:color="auto"/>
              <w:right w:val="single" w:sz="4" w:space="0" w:color="auto"/>
            </w:tcBorders>
          </w:tcPr>
          <w:p w14:paraId="3DADF682" w14:textId="2B40FBAB" w:rsidR="000A0E86" w:rsidRPr="00B15944" w:rsidRDefault="005A0D64" w:rsidP="005A0D64">
            <w:pPr>
              <w:spacing w:before="0" w:after="0" w:afterAutospacing="0"/>
              <w:rPr>
                <w:sz w:val="20"/>
                <w:szCs w:val="20"/>
              </w:rPr>
            </w:pPr>
            <w:r w:rsidRPr="00B15944">
              <w:rPr>
                <w:lang w:eastAsia="en-US"/>
              </w:rPr>
              <w:fldChar w:fldCharType="begin">
                <w:ffData>
                  <w:name w:val="Text84"/>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c>
          <w:tcPr>
            <w:tcW w:w="4216" w:type="dxa"/>
            <w:tcBorders>
              <w:top w:val="single" w:sz="4" w:space="0" w:color="auto"/>
              <w:left w:val="single" w:sz="4" w:space="0" w:color="auto"/>
              <w:bottom w:val="single" w:sz="4" w:space="0" w:color="auto"/>
              <w:right w:val="single" w:sz="4" w:space="0" w:color="auto"/>
            </w:tcBorders>
          </w:tcPr>
          <w:p w14:paraId="55D6B11E" w14:textId="59B756E8" w:rsidR="000A0E86" w:rsidRPr="00B15944" w:rsidRDefault="005A0D64" w:rsidP="005A0D64">
            <w:pPr>
              <w:spacing w:before="0" w:after="0" w:afterAutospacing="0"/>
              <w:rPr>
                <w:sz w:val="20"/>
                <w:szCs w:val="20"/>
              </w:rPr>
            </w:pPr>
            <w:r w:rsidRPr="00B15944">
              <w:rPr>
                <w:lang w:eastAsia="en-US"/>
              </w:rPr>
              <w:fldChar w:fldCharType="begin">
                <w:ffData>
                  <w:name w:val="Text84"/>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r>
      <w:tr w:rsidR="000A0E86" w:rsidRPr="004F0ABD" w14:paraId="6F8EA4D2" w14:textId="77777777" w:rsidTr="004347F9">
        <w:trPr>
          <w:trHeight w:val="454"/>
        </w:trPr>
        <w:tc>
          <w:tcPr>
            <w:tcW w:w="1182" w:type="dxa"/>
            <w:tcBorders>
              <w:top w:val="single" w:sz="4" w:space="0" w:color="auto"/>
              <w:left w:val="single" w:sz="4" w:space="0" w:color="auto"/>
              <w:bottom w:val="single" w:sz="4" w:space="0" w:color="auto"/>
              <w:right w:val="single" w:sz="4" w:space="0" w:color="auto"/>
            </w:tcBorders>
            <w:hideMark/>
          </w:tcPr>
          <w:p w14:paraId="7922F110" w14:textId="77777777" w:rsidR="000A0E86" w:rsidRPr="00B15944" w:rsidRDefault="000A0E86" w:rsidP="00B15944">
            <w:pPr>
              <w:spacing w:before="0" w:after="0" w:afterAutospacing="0"/>
              <w:jc w:val="center"/>
              <w:rPr>
                <w:sz w:val="20"/>
                <w:szCs w:val="20"/>
              </w:rPr>
            </w:pPr>
            <w:r w:rsidRPr="00B15944">
              <w:rPr>
                <w:sz w:val="20"/>
                <w:szCs w:val="20"/>
              </w:rPr>
              <w:t>19</w:t>
            </w:r>
          </w:p>
        </w:tc>
        <w:tc>
          <w:tcPr>
            <w:tcW w:w="2128" w:type="dxa"/>
            <w:tcBorders>
              <w:top w:val="single" w:sz="4" w:space="0" w:color="auto"/>
              <w:left w:val="single" w:sz="4" w:space="0" w:color="auto"/>
              <w:bottom w:val="single" w:sz="4" w:space="0" w:color="auto"/>
              <w:right w:val="single" w:sz="4" w:space="0" w:color="auto"/>
            </w:tcBorders>
            <w:hideMark/>
          </w:tcPr>
          <w:p w14:paraId="4C86DDA9" w14:textId="77777777" w:rsidR="000A0E86" w:rsidRPr="00B15944" w:rsidRDefault="000A0E86" w:rsidP="00B15944">
            <w:pPr>
              <w:spacing w:before="0" w:after="0" w:afterAutospacing="0"/>
              <w:jc w:val="center"/>
              <w:rPr>
                <w:sz w:val="20"/>
                <w:szCs w:val="20"/>
              </w:rPr>
            </w:pPr>
            <w:r w:rsidRPr="00B15944">
              <w:rPr>
                <w:sz w:val="20"/>
                <w:szCs w:val="20"/>
              </w:rPr>
              <w:t>EN&gt;IT</w:t>
            </w:r>
          </w:p>
        </w:tc>
        <w:tc>
          <w:tcPr>
            <w:tcW w:w="1760" w:type="dxa"/>
            <w:tcBorders>
              <w:top w:val="single" w:sz="4" w:space="0" w:color="auto"/>
              <w:left w:val="single" w:sz="4" w:space="0" w:color="auto"/>
              <w:bottom w:val="single" w:sz="4" w:space="0" w:color="auto"/>
              <w:right w:val="single" w:sz="4" w:space="0" w:color="auto"/>
            </w:tcBorders>
          </w:tcPr>
          <w:p w14:paraId="6CF27721" w14:textId="5466BF0F" w:rsidR="000A0E86" w:rsidRPr="00B15944" w:rsidRDefault="005A0D64" w:rsidP="005A0D64">
            <w:pPr>
              <w:spacing w:before="0" w:after="0" w:afterAutospacing="0"/>
              <w:rPr>
                <w:sz w:val="20"/>
                <w:szCs w:val="20"/>
              </w:rPr>
            </w:pPr>
            <w:r w:rsidRPr="00B15944">
              <w:rPr>
                <w:lang w:eastAsia="en-US"/>
              </w:rPr>
              <w:fldChar w:fldCharType="begin">
                <w:ffData>
                  <w:name w:val="Text84"/>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c>
          <w:tcPr>
            <w:tcW w:w="4216" w:type="dxa"/>
            <w:tcBorders>
              <w:top w:val="single" w:sz="4" w:space="0" w:color="auto"/>
              <w:left w:val="single" w:sz="4" w:space="0" w:color="auto"/>
              <w:bottom w:val="single" w:sz="4" w:space="0" w:color="auto"/>
              <w:right w:val="single" w:sz="4" w:space="0" w:color="auto"/>
            </w:tcBorders>
          </w:tcPr>
          <w:p w14:paraId="2CD12BEB" w14:textId="5D36E38B" w:rsidR="000A0E86" w:rsidRPr="00B15944" w:rsidRDefault="005A0D64" w:rsidP="005A0D64">
            <w:pPr>
              <w:spacing w:before="0" w:after="0" w:afterAutospacing="0"/>
              <w:rPr>
                <w:sz w:val="20"/>
                <w:szCs w:val="20"/>
              </w:rPr>
            </w:pPr>
            <w:r w:rsidRPr="00B15944">
              <w:rPr>
                <w:lang w:eastAsia="en-US"/>
              </w:rPr>
              <w:fldChar w:fldCharType="begin">
                <w:ffData>
                  <w:name w:val="Text84"/>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r>
      <w:tr w:rsidR="000A0E86" w:rsidRPr="004F0ABD" w14:paraId="7271A59F" w14:textId="77777777" w:rsidTr="004347F9">
        <w:trPr>
          <w:trHeight w:val="454"/>
        </w:trPr>
        <w:tc>
          <w:tcPr>
            <w:tcW w:w="1182" w:type="dxa"/>
            <w:tcBorders>
              <w:top w:val="single" w:sz="4" w:space="0" w:color="auto"/>
              <w:left w:val="single" w:sz="4" w:space="0" w:color="auto"/>
              <w:bottom w:val="single" w:sz="4" w:space="0" w:color="auto"/>
              <w:right w:val="single" w:sz="4" w:space="0" w:color="auto"/>
            </w:tcBorders>
            <w:hideMark/>
          </w:tcPr>
          <w:p w14:paraId="4E55ECF2" w14:textId="77777777" w:rsidR="000A0E86" w:rsidRPr="00B15944" w:rsidRDefault="000A0E86" w:rsidP="00B15944">
            <w:pPr>
              <w:spacing w:before="0" w:after="0" w:afterAutospacing="0"/>
              <w:jc w:val="center"/>
              <w:rPr>
                <w:sz w:val="20"/>
                <w:szCs w:val="20"/>
              </w:rPr>
            </w:pPr>
            <w:r w:rsidRPr="00B15944">
              <w:rPr>
                <w:sz w:val="20"/>
                <w:szCs w:val="20"/>
              </w:rPr>
              <w:t>20</w:t>
            </w:r>
          </w:p>
        </w:tc>
        <w:tc>
          <w:tcPr>
            <w:tcW w:w="2128" w:type="dxa"/>
            <w:tcBorders>
              <w:top w:val="single" w:sz="4" w:space="0" w:color="auto"/>
              <w:left w:val="single" w:sz="4" w:space="0" w:color="auto"/>
              <w:bottom w:val="single" w:sz="4" w:space="0" w:color="auto"/>
              <w:right w:val="single" w:sz="4" w:space="0" w:color="auto"/>
            </w:tcBorders>
            <w:hideMark/>
          </w:tcPr>
          <w:p w14:paraId="516FE60A" w14:textId="77777777" w:rsidR="000A0E86" w:rsidRPr="00B15944" w:rsidRDefault="000A0E86" w:rsidP="00B15944">
            <w:pPr>
              <w:spacing w:before="0" w:after="0" w:afterAutospacing="0"/>
              <w:jc w:val="center"/>
              <w:rPr>
                <w:sz w:val="20"/>
                <w:szCs w:val="20"/>
              </w:rPr>
            </w:pPr>
            <w:r w:rsidRPr="00B15944">
              <w:rPr>
                <w:sz w:val="20"/>
                <w:szCs w:val="20"/>
              </w:rPr>
              <w:t>EN&gt;LT</w:t>
            </w:r>
          </w:p>
        </w:tc>
        <w:tc>
          <w:tcPr>
            <w:tcW w:w="1760" w:type="dxa"/>
            <w:tcBorders>
              <w:top w:val="single" w:sz="4" w:space="0" w:color="auto"/>
              <w:left w:val="single" w:sz="4" w:space="0" w:color="auto"/>
              <w:bottom w:val="single" w:sz="4" w:space="0" w:color="auto"/>
              <w:right w:val="single" w:sz="4" w:space="0" w:color="auto"/>
            </w:tcBorders>
          </w:tcPr>
          <w:p w14:paraId="4CD8FD93" w14:textId="7196D14E" w:rsidR="000A0E86" w:rsidRPr="00B15944" w:rsidRDefault="005A0D64" w:rsidP="005A0D64">
            <w:pPr>
              <w:spacing w:before="0" w:after="0" w:afterAutospacing="0"/>
              <w:rPr>
                <w:sz w:val="20"/>
                <w:szCs w:val="20"/>
              </w:rPr>
            </w:pPr>
            <w:r w:rsidRPr="00B15944">
              <w:rPr>
                <w:lang w:eastAsia="en-US"/>
              </w:rPr>
              <w:fldChar w:fldCharType="begin">
                <w:ffData>
                  <w:name w:val="Text84"/>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c>
          <w:tcPr>
            <w:tcW w:w="4216" w:type="dxa"/>
            <w:tcBorders>
              <w:top w:val="single" w:sz="4" w:space="0" w:color="auto"/>
              <w:left w:val="single" w:sz="4" w:space="0" w:color="auto"/>
              <w:bottom w:val="single" w:sz="4" w:space="0" w:color="auto"/>
              <w:right w:val="single" w:sz="4" w:space="0" w:color="auto"/>
            </w:tcBorders>
          </w:tcPr>
          <w:p w14:paraId="3B84D87A" w14:textId="7D931584" w:rsidR="000A0E86" w:rsidRPr="00B15944" w:rsidRDefault="005A0D64" w:rsidP="005A0D64">
            <w:pPr>
              <w:spacing w:before="0" w:after="0" w:afterAutospacing="0"/>
              <w:rPr>
                <w:sz w:val="20"/>
                <w:szCs w:val="20"/>
              </w:rPr>
            </w:pPr>
            <w:r w:rsidRPr="00B15944">
              <w:rPr>
                <w:lang w:eastAsia="en-US"/>
              </w:rPr>
              <w:fldChar w:fldCharType="begin">
                <w:ffData>
                  <w:name w:val="Text84"/>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r>
      <w:tr w:rsidR="000A0E86" w:rsidRPr="004F0ABD" w14:paraId="370615DA" w14:textId="77777777" w:rsidTr="004347F9">
        <w:trPr>
          <w:trHeight w:val="454"/>
        </w:trPr>
        <w:tc>
          <w:tcPr>
            <w:tcW w:w="1182" w:type="dxa"/>
            <w:tcBorders>
              <w:top w:val="single" w:sz="4" w:space="0" w:color="auto"/>
              <w:left w:val="single" w:sz="4" w:space="0" w:color="auto"/>
              <w:bottom w:val="single" w:sz="4" w:space="0" w:color="auto"/>
              <w:right w:val="single" w:sz="4" w:space="0" w:color="auto"/>
            </w:tcBorders>
            <w:hideMark/>
          </w:tcPr>
          <w:p w14:paraId="0CEBB4C8" w14:textId="77777777" w:rsidR="000A0E86" w:rsidRPr="00B15944" w:rsidRDefault="000A0E86" w:rsidP="00B15944">
            <w:pPr>
              <w:spacing w:before="0" w:after="0" w:afterAutospacing="0"/>
              <w:jc w:val="center"/>
              <w:rPr>
                <w:sz w:val="20"/>
                <w:szCs w:val="20"/>
              </w:rPr>
            </w:pPr>
            <w:r w:rsidRPr="00B15944">
              <w:rPr>
                <w:sz w:val="20"/>
                <w:szCs w:val="20"/>
              </w:rPr>
              <w:t>21</w:t>
            </w:r>
          </w:p>
        </w:tc>
        <w:tc>
          <w:tcPr>
            <w:tcW w:w="2128" w:type="dxa"/>
            <w:tcBorders>
              <w:top w:val="single" w:sz="4" w:space="0" w:color="auto"/>
              <w:left w:val="single" w:sz="4" w:space="0" w:color="auto"/>
              <w:bottom w:val="single" w:sz="4" w:space="0" w:color="auto"/>
              <w:right w:val="single" w:sz="4" w:space="0" w:color="auto"/>
            </w:tcBorders>
            <w:hideMark/>
          </w:tcPr>
          <w:p w14:paraId="49832569" w14:textId="77777777" w:rsidR="000A0E86" w:rsidRPr="00B15944" w:rsidRDefault="000A0E86" w:rsidP="00B15944">
            <w:pPr>
              <w:spacing w:before="0" w:after="0" w:afterAutospacing="0"/>
              <w:jc w:val="center"/>
              <w:rPr>
                <w:sz w:val="20"/>
                <w:szCs w:val="20"/>
              </w:rPr>
            </w:pPr>
            <w:r w:rsidRPr="00B15944">
              <w:rPr>
                <w:sz w:val="20"/>
                <w:szCs w:val="20"/>
              </w:rPr>
              <w:t>EN&gt;LV</w:t>
            </w:r>
          </w:p>
        </w:tc>
        <w:tc>
          <w:tcPr>
            <w:tcW w:w="1760" w:type="dxa"/>
            <w:tcBorders>
              <w:top w:val="single" w:sz="4" w:space="0" w:color="auto"/>
              <w:left w:val="single" w:sz="4" w:space="0" w:color="auto"/>
              <w:bottom w:val="single" w:sz="4" w:space="0" w:color="auto"/>
              <w:right w:val="single" w:sz="4" w:space="0" w:color="auto"/>
            </w:tcBorders>
          </w:tcPr>
          <w:p w14:paraId="473F154B" w14:textId="6BC7C671" w:rsidR="000A0E86" w:rsidRPr="00B15944" w:rsidRDefault="005A0D64" w:rsidP="005A0D64">
            <w:pPr>
              <w:spacing w:before="0" w:after="0" w:afterAutospacing="0"/>
              <w:rPr>
                <w:sz w:val="20"/>
                <w:szCs w:val="20"/>
              </w:rPr>
            </w:pPr>
            <w:r w:rsidRPr="00B15944">
              <w:rPr>
                <w:lang w:eastAsia="en-US"/>
              </w:rPr>
              <w:fldChar w:fldCharType="begin">
                <w:ffData>
                  <w:name w:val="Text84"/>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c>
          <w:tcPr>
            <w:tcW w:w="4216" w:type="dxa"/>
            <w:tcBorders>
              <w:top w:val="single" w:sz="4" w:space="0" w:color="auto"/>
              <w:left w:val="single" w:sz="4" w:space="0" w:color="auto"/>
              <w:bottom w:val="single" w:sz="4" w:space="0" w:color="auto"/>
              <w:right w:val="single" w:sz="4" w:space="0" w:color="auto"/>
            </w:tcBorders>
          </w:tcPr>
          <w:p w14:paraId="5A20CA84" w14:textId="09ECF068" w:rsidR="000A0E86" w:rsidRPr="00B15944" w:rsidRDefault="005A0D64" w:rsidP="005A0D64">
            <w:pPr>
              <w:spacing w:before="0" w:after="0" w:afterAutospacing="0"/>
              <w:rPr>
                <w:sz w:val="20"/>
                <w:szCs w:val="20"/>
              </w:rPr>
            </w:pPr>
            <w:r w:rsidRPr="00B15944">
              <w:rPr>
                <w:lang w:eastAsia="en-US"/>
              </w:rPr>
              <w:fldChar w:fldCharType="begin">
                <w:ffData>
                  <w:name w:val="Text84"/>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r>
      <w:tr w:rsidR="000A0E86" w:rsidRPr="004F0ABD" w14:paraId="5C825C2C" w14:textId="77777777" w:rsidTr="004347F9">
        <w:trPr>
          <w:trHeight w:val="454"/>
        </w:trPr>
        <w:tc>
          <w:tcPr>
            <w:tcW w:w="1182" w:type="dxa"/>
            <w:tcBorders>
              <w:top w:val="single" w:sz="4" w:space="0" w:color="auto"/>
              <w:left w:val="single" w:sz="4" w:space="0" w:color="auto"/>
              <w:bottom w:val="single" w:sz="4" w:space="0" w:color="auto"/>
              <w:right w:val="single" w:sz="4" w:space="0" w:color="auto"/>
            </w:tcBorders>
            <w:hideMark/>
          </w:tcPr>
          <w:p w14:paraId="7F81153F" w14:textId="77777777" w:rsidR="000A0E86" w:rsidRPr="00B15944" w:rsidRDefault="000A0E86" w:rsidP="00B15944">
            <w:pPr>
              <w:spacing w:before="0" w:after="0" w:afterAutospacing="0"/>
              <w:jc w:val="center"/>
              <w:rPr>
                <w:sz w:val="20"/>
                <w:szCs w:val="20"/>
              </w:rPr>
            </w:pPr>
            <w:r w:rsidRPr="00B15944">
              <w:rPr>
                <w:sz w:val="20"/>
                <w:szCs w:val="20"/>
              </w:rPr>
              <w:t>22</w:t>
            </w:r>
          </w:p>
        </w:tc>
        <w:tc>
          <w:tcPr>
            <w:tcW w:w="2128" w:type="dxa"/>
            <w:tcBorders>
              <w:top w:val="single" w:sz="4" w:space="0" w:color="auto"/>
              <w:left w:val="single" w:sz="4" w:space="0" w:color="auto"/>
              <w:bottom w:val="single" w:sz="4" w:space="0" w:color="auto"/>
              <w:right w:val="single" w:sz="4" w:space="0" w:color="auto"/>
            </w:tcBorders>
            <w:hideMark/>
          </w:tcPr>
          <w:p w14:paraId="161915EA" w14:textId="77777777" w:rsidR="000A0E86" w:rsidRPr="00B15944" w:rsidRDefault="000A0E86" w:rsidP="00B15944">
            <w:pPr>
              <w:spacing w:before="0" w:after="0" w:afterAutospacing="0"/>
              <w:jc w:val="center"/>
              <w:rPr>
                <w:sz w:val="20"/>
                <w:szCs w:val="20"/>
              </w:rPr>
            </w:pPr>
            <w:r w:rsidRPr="00B15944">
              <w:rPr>
                <w:sz w:val="20"/>
                <w:szCs w:val="20"/>
              </w:rPr>
              <w:t>EN&gt;MT</w:t>
            </w:r>
          </w:p>
        </w:tc>
        <w:tc>
          <w:tcPr>
            <w:tcW w:w="1760" w:type="dxa"/>
            <w:tcBorders>
              <w:top w:val="single" w:sz="4" w:space="0" w:color="auto"/>
              <w:left w:val="single" w:sz="4" w:space="0" w:color="auto"/>
              <w:bottom w:val="single" w:sz="4" w:space="0" w:color="auto"/>
              <w:right w:val="single" w:sz="4" w:space="0" w:color="auto"/>
            </w:tcBorders>
          </w:tcPr>
          <w:p w14:paraId="5B6A6795" w14:textId="23ED7DF4" w:rsidR="000A0E86" w:rsidRPr="00B15944" w:rsidRDefault="005A0D64" w:rsidP="005A0D64">
            <w:pPr>
              <w:spacing w:before="0" w:after="0" w:afterAutospacing="0"/>
              <w:rPr>
                <w:sz w:val="20"/>
                <w:szCs w:val="20"/>
              </w:rPr>
            </w:pPr>
            <w:r w:rsidRPr="00B15944">
              <w:rPr>
                <w:lang w:eastAsia="en-US"/>
              </w:rPr>
              <w:fldChar w:fldCharType="begin">
                <w:ffData>
                  <w:name w:val="Text84"/>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c>
          <w:tcPr>
            <w:tcW w:w="4216" w:type="dxa"/>
            <w:tcBorders>
              <w:top w:val="single" w:sz="4" w:space="0" w:color="auto"/>
              <w:left w:val="single" w:sz="4" w:space="0" w:color="auto"/>
              <w:bottom w:val="single" w:sz="4" w:space="0" w:color="auto"/>
              <w:right w:val="single" w:sz="4" w:space="0" w:color="auto"/>
            </w:tcBorders>
          </w:tcPr>
          <w:p w14:paraId="1C14941A" w14:textId="59BC5165" w:rsidR="000A0E86" w:rsidRPr="00B15944" w:rsidRDefault="005A0D64" w:rsidP="005A0D64">
            <w:pPr>
              <w:spacing w:before="0" w:after="0" w:afterAutospacing="0"/>
              <w:rPr>
                <w:sz w:val="20"/>
                <w:szCs w:val="20"/>
              </w:rPr>
            </w:pPr>
            <w:r w:rsidRPr="00B15944">
              <w:rPr>
                <w:lang w:eastAsia="en-US"/>
              </w:rPr>
              <w:fldChar w:fldCharType="begin">
                <w:ffData>
                  <w:name w:val="Text84"/>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r>
      <w:tr w:rsidR="000A0E86" w:rsidRPr="004F0ABD" w14:paraId="7EB2AE6C" w14:textId="77777777" w:rsidTr="004347F9">
        <w:trPr>
          <w:trHeight w:val="454"/>
        </w:trPr>
        <w:tc>
          <w:tcPr>
            <w:tcW w:w="1182" w:type="dxa"/>
            <w:tcBorders>
              <w:top w:val="single" w:sz="4" w:space="0" w:color="auto"/>
              <w:left w:val="single" w:sz="4" w:space="0" w:color="auto"/>
              <w:bottom w:val="single" w:sz="4" w:space="0" w:color="auto"/>
              <w:right w:val="single" w:sz="4" w:space="0" w:color="auto"/>
            </w:tcBorders>
            <w:hideMark/>
          </w:tcPr>
          <w:p w14:paraId="1016DCB4" w14:textId="77777777" w:rsidR="000A0E86" w:rsidRPr="00B15944" w:rsidRDefault="000A0E86" w:rsidP="00B15944">
            <w:pPr>
              <w:spacing w:before="0" w:after="0" w:afterAutospacing="0"/>
              <w:jc w:val="center"/>
              <w:rPr>
                <w:sz w:val="20"/>
                <w:szCs w:val="20"/>
              </w:rPr>
            </w:pPr>
            <w:r w:rsidRPr="00B15944">
              <w:rPr>
                <w:sz w:val="20"/>
                <w:szCs w:val="20"/>
              </w:rPr>
              <w:t>23</w:t>
            </w:r>
          </w:p>
        </w:tc>
        <w:tc>
          <w:tcPr>
            <w:tcW w:w="2128" w:type="dxa"/>
            <w:tcBorders>
              <w:top w:val="single" w:sz="4" w:space="0" w:color="auto"/>
              <w:left w:val="single" w:sz="4" w:space="0" w:color="auto"/>
              <w:bottom w:val="single" w:sz="4" w:space="0" w:color="auto"/>
              <w:right w:val="single" w:sz="4" w:space="0" w:color="auto"/>
            </w:tcBorders>
            <w:hideMark/>
          </w:tcPr>
          <w:p w14:paraId="581D9B43" w14:textId="77777777" w:rsidR="000A0E86" w:rsidRPr="00B15944" w:rsidRDefault="000A0E86" w:rsidP="00B15944">
            <w:pPr>
              <w:spacing w:before="0" w:after="0" w:afterAutospacing="0"/>
              <w:jc w:val="center"/>
              <w:rPr>
                <w:sz w:val="20"/>
                <w:szCs w:val="20"/>
              </w:rPr>
            </w:pPr>
            <w:r w:rsidRPr="00B15944">
              <w:rPr>
                <w:sz w:val="20"/>
                <w:szCs w:val="20"/>
              </w:rPr>
              <w:t>EN&gt;NL</w:t>
            </w:r>
          </w:p>
        </w:tc>
        <w:tc>
          <w:tcPr>
            <w:tcW w:w="1760" w:type="dxa"/>
            <w:tcBorders>
              <w:top w:val="single" w:sz="4" w:space="0" w:color="auto"/>
              <w:left w:val="single" w:sz="4" w:space="0" w:color="auto"/>
              <w:bottom w:val="single" w:sz="4" w:space="0" w:color="auto"/>
              <w:right w:val="single" w:sz="4" w:space="0" w:color="auto"/>
            </w:tcBorders>
          </w:tcPr>
          <w:p w14:paraId="02DA4A30" w14:textId="04C044B5" w:rsidR="000A0E86" w:rsidRPr="00B15944" w:rsidRDefault="005A0D64" w:rsidP="005A0D64">
            <w:pPr>
              <w:spacing w:before="0" w:after="0" w:afterAutospacing="0"/>
              <w:rPr>
                <w:sz w:val="20"/>
                <w:szCs w:val="20"/>
              </w:rPr>
            </w:pPr>
            <w:r w:rsidRPr="00B15944">
              <w:rPr>
                <w:lang w:eastAsia="en-US"/>
              </w:rPr>
              <w:fldChar w:fldCharType="begin">
                <w:ffData>
                  <w:name w:val="Text84"/>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c>
          <w:tcPr>
            <w:tcW w:w="4216" w:type="dxa"/>
            <w:tcBorders>
              <w:top w:val="single" w:sz="4" w:space="0" w:color="auto"/>
              <w:left w:val="single" w:sz="4" w:space="0" w:color="auto"/>
              <w:bottom w:val="single" w:sz="4" w:space="0" w:color="auto"/>
              <w:right w:val="single" w:sz="4" w:space="0" w:color="auto"/>
            </w:tcBorders>
          </w:tcPr>
          <w:p w14:paraId="0B5CB5AF" w14:textId="644766D8" w:rsidR="000A0E86" w:rsidRPr="00B15944" w:rsidRDefault="005A0D64" w:rsidP="005A0D64">
            <w:pPr>
              <w:spacing w:before="0" w:after="0" w:afterAutospacing="0"/>
              <w:rPr>
                <w:sz w:val="20"/>
                <w:szCs w:val="20"/>
              </w:rPr>
            </w:pPr>
            <w:r w:rsidRPr="00B15944">
              <w:rPr>
                <w:lang w:eastAsia="en-US"/>
              </w:rPr>
              <w:fldChar w:fldCharType="begin">
                <w:ffData>
                  <w:name w:val="Text84"/>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r>
      <w:tr w:rsidR="000A0E86" w:rsidRPr="004F0ABD" w14:paraId="0BD83645" w14:textId="77777777" w:rsidTr="004347F9">
        <w:trPr>
          <w:trHeight w:val="454"/>
        </w:trPr>
        <w:tc>
          <w:tcPr>
            <w:tcW w:w="1182" w:type="dxa"/>
            <w:tcBorders>
              <w:top w:val="single" w:sz="4" w:space="0" w:color="auto"/>
              <w:left w:val="single" w:sz="4" w:space="0" w:color="auto"/>
              <w:bottom w:val="single" w:sz="4" w:space="0" w:color="auto"/>
              <w:right w:val="single" w:sz="4" w:space="0" w:color="auto"/>
            </w:tcBorders>
            <w:hideMark/>
          </w:tcPr>
          <w:p w14:paraId="27DA70BE" w14:textId="77777777" w:rsidR="000A0E86" w:rsidRPr="00B15944" w:rsidRDefault="000A0E86" w:rsidP="00B15944">
            <w:pPr>
              <w:spacing w:before="0" w:after="0" w:afterAutospacing="0"/>
              <w:jc w:val="center"/>
              <w:rPr>
                <w:sz w:val="20"/>
                <w:szCs w:val="20"/>
              </w:rPr>
            </w:pPr>
            <w:r w:rsidRPr="00B15944">
              <w:rPr>
                <w:sz w:val="20"/>
                <w:szCs w:val="20"/>
              </w:rPr>
              <w:t>24</w:t>
            </w:r>
          </w:p>
        </w:tc>
        <w:tc>
          <w:tcPr>
            <w:tcW w:w="2128" w:type="dxa"/>
            <w:tcBorders>
              <w:top w:val="single" w:sz="4" w:space="0" w:color="auto"/>
              <w:left w:val="single" w:sz="4" w:space="0" w:color="auto"/>
              <w:bottom w:val="single" w:sz="4" w:space="0" w:color="auto"/>
              <w:right w:val="single" w:sz="4" w:space="0" w:color="auto"/>
            </w:tcBorders>
            <w:hideMark/>
          </w:tcPr>
          <w:p w14:paraId="0223FBF9" w14:textId="77777777" w:rsidR="000A0E86" w:rsidRPr="00B15944" w:rsidRDefault="000A0E86" w:rsidP="00B15944">
            <w:pPr>
              <w:spacing w:before="0" w:after="0" w:afterAutospacing="0"/>
              <w:jc w:val="center"/>
              <w:rPr>
                <w:sz w:val="20"/>
                <w:szCs w:val="20"/>
              </w:rPr>
            </w:pPr>
            <w:r w:rsidRPr="00B15944">
              <w:rPr>
                <w:sz w:val="20"/>
                <w:szCs w:val="20"/>
              </w:rPr>
              <w:t>EN&gt;PL</w:t>
            </w:r>
          </w:p>
        </w:tc>
        <w:tc>
          <w:tcPr>
            <w:tcW w:w="1760" w:type="dxa"/>
            <w:tcBorders>
              <w:top w:val="single" w:sz="4" w:space="0" w:color="auto"/>
              <w:left w:val="single" w:sz="4" w:space="0" w:color="auto"/>
              <w:bottom w:val="single" w:sz="4" w:space="0" w:color="auto"/>
              <w:right w:val="single" w:sz="4" w:space="0" w:color="auto"/>
            </w:tcBorders>
          </w:tcPr>
          <w:p w14:paraId="398635DB" w14:textId="2089ED1C" w:rsidR="000A0E86" w:rsidRPr="00B15944" w:rsidRDefault="005A0D64" w:rsidP="005A0D64">
            <w:pPr>
              <w:spacing w:before="0" w:after="0" w:afterAutospacing="0"/>
              <w:rPr>
                <w:sz w:val="20"/>
                <w:szCs w:val="20"/>
              </w:rPr>
            </w:pPr>
            <w:r w:rsidRPr="00B15944">
              <w:rPr>
                <w:lang w:eastAsia="en-US"/>
              </w:rPr>
              <w:fldChar w:fldCharType="begin">
                <w:ffData>
                  <w:name w:val="Text84"/>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c>
          <w:tcPr>
            <w:tcW w:w="4216" w:type="dxa"/>
            <w:tcBorders>
              <w:top w:val="single" w:sz="4" w:space="0" w:color="auto"/>
              <w:left w:val="single" w:sz="4" w:space="0" w:color="auto"/>
              <w:bottom w:val="single" w:sz="4" w:space="0" w:color="auto"/>
              <w:right w:val="single" w:sz="4" w:space="0" w:color="auto"/>
            </w:tcBorders>
          </w:tcPr>
          <w:p w14:paraId="6CCCE774" w14:textId="09C68CBB" w:rsidR="000A0E86" w:rsidRPr="00B15944" w:rsidRDefault="005A0D64" w:rsidP="005A0D64">
            <w:pPr>
              <w:spacing w:before="0" w:after="0" w:afterAutospacing="0"/>
              <w:rPr>
                <w:sz w:val="20"/>
                <w:szCs w:val="20"/>
              </w:rPr>
            </w:pPr>
            <w:r w:rsidRPr="00B15944">
              <w:rPr>
                <w:lang w:eastAsia="en-US"/>
              </w:rPr>
              <w:fldChar w:fldCharType="begin">
                <w:ffData>
                  <w:name w:val="Text84"/>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r>
      <w:tr w:rsidR="000A0E86" w:rsidRPr="004F0ABD" w14:paraId="0489C3C6" w14:textId="77777777" w:rsidTr="004347F9">
        <w:trPr>
          <w:trHeight w:val="454"/>
        </w:trPr>
        <w:tc>
          <w:tcPr>
            <w:tcW w:w="1182" w:type="dxa"/>
            <w:tcBorders>
              <w:top w:val="single" w:sz="4" w:space="0" w:color="auto"/>
              <w:left w:val="single" w:sz="4" w:space="0" w:color="auto"/>
              <w:bottom w:val="single" w:sz="4" w:space="0" w:color="auto"/>
              <w:right w:val="single" w:sz="4" w:space="0" w:color="auto"/>
            </w:tcBorders>
            <w:hideMark/>
          </w:tcPr>
          <w:p w14:paraId="00A6A28D" w14:textId="77777777" w:rsidR="000A0E86" w:rsidRPr="00B15944" w:rsidRDefault="000A0E86" w:rsidP="00B15944">
            <w:pPr>
              <w:spacing w:before="0" w:after="0" w:afterAutospacing="0"/>
              <w:jc w:val="center"/>
              <w:rPr>
                <w:sz w:val="20"/>
                <w:szCs w:val="20"/>
              </w:rPr>
            </w:pPr>
            <w:r w:rsidRPr="00B15944">
              <w:rPr>
                <w:sz w:val="20"/>
                <w:szCs w:val="20"/>
              </w:rPr>
              <w:lastRenderedPageBreak/>
              <w:t>25</w:t>
            </w:r>
          </w:p>
        </w:tc>
        <w:tc>
          <w:tcPr>
            <w:tcW w:w="2128" w:type="dxa"/>
            <w:tcBorders>
              <w:top w:val="single" w:sz="4" w:space="0" w:color="auto"/>
              <w:left w:val="single" w:sz="4" w:space="0" w:color="auto"/>
              <w:bottom w:val="single" w:sz="4" w:space="0" w:color="auto"/>
              <w:right w:val="single" w:sz="4" w:space="0" w:color="auto"/>
            </w:tcBorders>
            <w:hideMark/>
          </w:tcPr>
          <w:p w14:paraId="13B6B884" w14:textId="77777777" w:rsidR="000A0E86" w:rsidRPr="00B15944" w:rsidRDefault="000A0E86" w:rsidP="00B15944">
            <w:pPr>
              <w:spacing w:before="0" w:after="0" w:afterAutospacing="0"/>
              <w:jc w:val="center"/>
              <w:rPr>
                <w:sz w:val="20"/>
                <w:szCs w:val="20"/>
              </w:rPr>
            </w:pPr>
            <w:r w:rsidRPr="00B15944">
              <w:rPr>
                <w:sz w:val="20"/>
                <w:szCs w:val="20"/>
              </w:rPr>
              <w:t>EN&gt;PT</w:t>
            </w:r>
          </w:p>
        </w:tc>
        <w:tc>
          <w:tcPr>
            <w:tcW w:w="1760" w:type="dxa"/>
            <w:tcBorders>
              <w:top w:val="single" w:sz="4" w:space="0" w:color="auto"/>
              <w:left w:val="single" w:sz="4" w:space="0" w:color="auto"/>
              <w:bottom w:val="single" w:sz="4" w:space="0" w:color="auto"/>
              <w:right w:val="single" w:sz="4" w:space="0" w:color="auto"/>
            </w:tcBorders>
          </w:tcPr>
          <w:p w14:paraId="63D169C2" w14:textId="4FA173EB" w:rsidR="000A0E86" w:rsidRPr="00B15944" w:rsidRDefault="005A0D64" w:rsidP="005A0D64">
            <w:pPr>
              <w:spacing w:before="0" w:after="0" w:afterAutospacing="0"/>
              <w:rPr>
                <w:sz w:val="20"/>
                <w:szCs w:val="20"/>
              </w:rPr>
            </w:pPr>
            <w:r w:rsidRPr="00B15944">
              <w:rPr>
                <w:lang w:eastAsia="en-US"/>
              </w:rPr>
              <w:fldChar w:fldCharType="begin">
                <w:ffData>
                  <w:name w:val="Text84"/>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c>
          <w:tcPr>
            <w:tcW w:w="4216" w:type="dxa"/>
            <w:tcBorders>
              <w:top w:val="single" w:sz="4" w:space="0" w:color="auto"/>
              <w:left w:val="single" w:sz="4" w:space="0" w:color="auto"/>
              <w:bottom w:val="single" w:sz="4" w:space="0" w:color="auto"/>
              <w:right w:val="single" w:sz="4" w:space="0" w:color="auto"/>
            </w:tcBorders>
          </w:tcPr>
          <w:p w14:paraId="73D31998" w14:textId="1F585BAD" w:rsidR="000A0E86" w:rsidRPr="00B15944" w:rsidRDefault="005A0D64" w:rsidP="005A0D64">
            <w:pPr>
              <w:spacing w:before="0" w:after="0" w:afterAutospacing="0"/>
              <w:rPr>
                <w:sz w:val="20"/>
                <w:szCs w:val="20"/>
              </w:rPr>
            </w:pPr>
            <w:r w:rsidRPr="00B15944">
              <w:rPr>
                <w:lang w:eastAsia="en-US"/>
              </w:rPr>
              <w:fldChar w:fldCharType="begin">
                <w:ffData>
                  <w:name w:val="Text84"/>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r>
      <w:tr w:rsidR="000A0E86" w:rsidRPr="004F0ABD" w14:paraId="0E1A0783" w14:textId="77777777" w:rsidTr="004347F9">
        <w:trPr>
          <w:trHeight w:val="454"/>
        </w:trPr>
        <w:tc>
          <w:tcPr>
            <w:tcW w:w="1182" w:type="dxa"/>
            <w:tcBorders>
              <w:top w:val="single" w:sz="4" w:space="0" w:color="auto"/>
              <w:left w:val="single" w:sz="4" w:space="0" w:color="auto"/>
              <w:bottom w:val="single" w:sz="4" w:space="0" w:color="auto"/>
              <w:right w:val="single" w:sz="4" w:space="0" w:color="auto"/>
            </w:tcBorders>
            <w:hideMark/>
          </w:tcPr>
          <w:p w14:paraId="3428379B" w14:textId="77777777" w:rsidR="000A0E86" w:rsidRPr="00B15944" w:rsidRDefault="000A0E86" w:rsidP="00B15944">
            <w:pPr>
              <w:spacing w:before="0" w:after="0" w:afterAutospacing="0"/>
              <w:jc w:val="center"/>
              <w:rPr>
                <w:sz w:val="20"/>
                <w:szCs w:val="20"/>
              </w:rPr>
            </w:pPr>
            <w:r w:rsidRPr="00B15944">
              <w:rPr>
                <w:sz w:val="20"/>
                <w:szCs w:val="20"/>
              </w:rPr>
              <w:t>26</w:t>
            </w:r>
          </w:p>
        </w:tc>
        <w:tc>
          <w:tcPr>
            <w:tcW w:w="2128" w:type="dxa"/>
            <w:tcBorders>
              <w:top w:val="single" w:sz="4" w:space="0" w:color="auto"/>
              <w:left w:val="single" w:sz="4" w:space="0" w:color="auto"/>
              <w:bottom w:val="single" w:sz="4" w:space="0" w:color="auto"/>
              <w:right w:val="single" w:sz="4" w:space="0" w:color="auto"/>
            </w:tcBorders>
            <w:hideMark/>
          </w:tcPr>
          <w:p w14:paraId="05EA0363" w14:textId="77777777" w:rsidR="000A0E86" w:rsidRPr="00B15944" w:rsidRDefault="000A0E86" w:rsidP="00B15944">
            <w:pPr>
              <w:spacing w:before="0" w:after="0" w:afterAutospacing="0"/>
              <w:jc w:val="center"/>
              <w:rPr>
                <w:sz w:val="20"/>
                <w:szCs w:val="20"/>
              </w:rPr>
            </w:pPr>
            <w:r w:rsidRPr="00B15944">
              <w:rPr>
                <w:sz w:val="20"/>
                <w:szCs w:val="20"/>
              </w:rPr>
              <w:t>EN&gt;RO</w:t>
            </w:r>
          </w:p>
        </w:tc>
        <w:tc>
          <w:tcPr>
            <w:tcW w:w="1760" w:type="dxa"/>
            <w:tcBorders>
              <w:top w:val="single" w:sz="4" w:space="0" w:color="auto"/>
              <w:left w:val="single" w:sz="4" w:space="0" w:color="auto"/>
              <w:bottom w:val="single" w:sz="4" w:space="0" w:color="auto"/>
              <w:right w:val="single" w:sz="4" w:space="0" w:color="auto"/>
            </w:tcBorders>
          </w:tcPr>
          <w:p w14:paraId="7D90AAC7" w14:textId="4A3DDA15" w:rsidR="000A0E86" w:rsidRPr="00B15944" w:rsidRDefault="005A0D64" w:rsidP="005A0D64">
            <w:pPr>
              <w:spacing w:before="0" w:after="0" w:afterAutospacing="0"/>
              <w:rPr>
                <w:sz w:val="20"/>
                <w:szCs w:val="20"/>
              </w:rPr>
            </w:pPr>
            <w:r w:rsidRPr="00B15944">
              <w:rPr>
                <w:lang w:eastAsia="en-US"/>
              </w:rPr>
              <w:fldChar w:fldCharType="begin">
                <w:ffData>
                  <w:name w:val="Text84"/>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c>
          <w:tcPr>
            <w:tcW w:w="4216" w:type="dxa"/>
            <w:tcBorders>
              <w:top w:val="single" w:sz="4" w:space="0" w:color="auto"/>
              <w:left w:val="single" w:sz="4" w:space="0" w:color="auto"/>
              <w:bottom w:val="single" w:sz="4" w:space="0" w:color="auto"/>
              <w:right w:val="single" w:sz="4" w:space="0" w:color="auto"/>
            </w:tcBorders>
          </w:tcPr>
          <w:p w14:paraId="31F48EE0" w14:textId="16997C7D" w:rsidR="000A0E86" w:rsidRPr="00B15944" w:rsidRDefault="005A0D64" w:rsidP="005A0D64">
            <w:pPr>
              <w:spacing w:before="0" w:after="0" w:afterAutospacing="0"/>
              <w:rPr>
                <w:sz w:val="20"/>
                <w:szCs w:val="20"/>
              </w:rPr>
            </w:pPr>
            <w:r w:rsidRPr="00B15944">
              <w:rPr>
                <w:lang w:eastAsia="en-US"/>
              </w:rPr>
              <w:fldChar w:fldCharType="begin">
                <w:ffData>
                  <w:name w:val="Text84"/>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r>
      <w:tr w:rsidR="000A0E86" w:rsidRPr="004F0ABD" w14:paraId="10436D11" w14:textId="77777777" w:rsidTr="004347F9">
        <w:trPr>
          <w:trHeight w:val="454"/>
        </w:trPr>
        <w:tc>
          <w:tcPr>
            <w:tcW w:w="1182" w:type="dxa"/>
            <w:tcBorders>
              <w:top w:val="single" w:sz="4" w:space="0" w:color="auto"/>
              <w:left w:val="single" w:sz="4" w:space="0" w:color="auto"/>
              <w:bottom w:val="single" w:sz="4" w:space="0" w:color="auto"/>
              <w:right w:val="single" w:sz="4" w:space="0" w:color="auto"/>
            </w:tcBorders>
            <w:hideMark/>
          </w:tcPr>
          <w:p w14:paraId="179EE1CB" w14:textId="77777777" w:rsidR="000A0E86" w:rsidRPr="00B15944" w:rsidRDefault="000A0E86" w:rsidP="00B15944">
            <w:pPr>
              <w:spacing w:before="0" w:after="0" w:afterAutospacing="0"/>
              <w:jc w:val="center"/>
              <w:rPr>
                <w:sz w:val="20"/>
                <w:szCs w:val="20"/>
              </w:rPr>
            </w:pPr>
            <w:r w:rsidRPr="00B15944">
              <w:rPr>
                <w:sz w:val="20"/>
                <w:szCs w:val="20"/>
              </w:rPr>
              <w:t>27</w:t>
            </w:r>
          </w:p>
        </w:tc>
        <w:tc>
          <w:tcPr>
            <w:tcW w:w="2128" w:type="dxa"/>
            <w:tcBorders>
              <w:top w:val="single" w:sz="4" w:space="0" w:color="auto"/>
              <w:left w:val="single" w:sz="4" w:space="0" w:color="auto"/>
              <w:bottom w:val="single" w:sz="4" w:space="0" w:color="auto"/>
              <w:right w:val="single" w:sz="4" w:space="0" w:color="auto"/>
            </w:tcBorders>
            <w:hideMark/>
          </w:tcPr>
          <w:p w14:paraId="4548DAE0" w14:textId="77777777" w:rsidR="000A0E86" w:rsidRPr="00B15944" w:rsidRDefault="000A0E86" w:rsidP="00B15944">
            <w:pPr>
              <w:spacing w:before="0" w:after="0" w:afterAutospacing="0"/>
              <w:jc w:val="center"/>
              <w:rPr>
                <w:sz w:val="20"/>
                <w:szCs w:val="20"/>
              </w:rPr>
            </w:pPr>
            <w:r w:rsidRPr="00B15944">
              <w:rPr>
                <w:sz w:val="20"/>
                <w:szCs w:val="20"/>
              </w:rPr>
              <w:t>EN&gt;SK</w:t>
            </w:r>
          </w:p>
        </w:tc>
        <w:tc>
          <w:tcPr>
            <w:tcW w:w="1760" w:type="dxa"/>
            <w:tcBorders>
              <w:top w:val="single" w:sz="4" w:space="0" w:color="auto"/>
              <w:left w:val="single" w:sz="4" w:space="0" w:color="auto"/>
              <w:bottom w:val="single" w:sz="4" w:space="0" w:color="auto"/>
              <w:right w:val="single" w:sz="4" w:space="0" w:color="auto"/>
            </w:tcBorders>
          </w:tcPr>
          <w:p w14:paraId="17018AB6" w14:textId="56CFBA79" w:rsidR="000A0E86" w:rsidRPr="00B15944" w:rsidRDefault="005A0D64" w:rsidP="005A0D64">
            <w:pPr>
              <w:spacing w:before="0" w:after="0" w:afterAutospacing="0"/>
              <w:rPr>
                <w:sz w:val="20"/>
                <w:szCs w:val="20"/>
              </w:rPr>
            </w:pPr>
            <w:r w:rsidRPr="00B15944">
              <w:rPr>
                <w:lang w:eastAsia="en-US"/>
              </w:rPr>
              <w:fldChar w:fldCharType="begin">
                <w:ffData>
                  <w:name w:val="Text84"/>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c>
          <w:tcPr>
            <w:tcW w:w="4216" w:type="dxa"/>
            <w:tcBorders>
              <w:top w:val="single" w:sz="4" w:space="0" w:color="auto"/>
              <w:left w:val="single" w:sz="4" w:space="0" w:color="auto"/>
              <w:bottom w:val="single" w:sz="4" w:space="0" w:color="auto"/>
              <w:right w:val="single" w:sz="4" w:space="0" w:color="auto"/>
            </w:tcBorders>
          </w:tcPr>
          <w:p w14:paraId="31331899" w14:textId="08CAF6C0" w:rsidR="000A0E86" w:rsidRPr="00B15944" w:rsidRDefault="005A0D64" w:rsidP="005A0D64">
            <w:pPr>
              <w:spacing w:before="0" w:after="0" w:afterAutospacing="0"/>
              <w:rPr>
                <w:sz w:val="20"/>
                <w:szCs w:val="20"/>
              </w:rPr>
            </w:pPr>
            <w:r w:rsidRPr="00B15944">
              <w:rPr>
                <w:lang w:eastAsia="en-US"/>
              </w:rPr>
              <w:fldChar w:fldCharType="begin">
                <w:ffData>
                  <w:name w:val="Text84"/>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r>
      <w:tr w:rsidR="000A0E86" w:rsidRPr="004F0ABD" w14:paraId="3AF633E9" w14:textId="77777777" w:rsidTr="004347F9">
        <w:trPr>
          <w:trHeight w:val="454"/>
        </w:trPr>
        <w:tc>
          <w:tcPr>
            <w:tcW w:w="1182" w:type="dxa"/>
            <w:tcBorders>
              <w:top w:val="single" w:sz="4" w:space="0" w:color="auto"/>
              <w:left w:val="single" w:sz="4" w:space="0" w:color="auto"/>
              <w:bottom w:val="single" w:sz="4" w:space="0" w:color="auto"/>
              <w:right w:val="single" w:sz="4" w:space="0" w:color="auto"/>
            </w:tcBorders>
            <w:hideMark/>
          </w:tcPr>
          <w:p w14:paraId="05BBE398" w14:textId="77777777" w:rsidR="000A0E86" w:rsidRPr="00B15944" w:rsidRDefault="000A0E86" w:rsidP="00B15944">
            <w:pPr>
              <w:spacing w:before="0" w:after="0" w:afterAutospacing="0"/>
              <w:jc w:val="center"/>
              <w:rPr>
                <w:sz w:val="20"/>
                <w:szCs w:val="20"/>
              </w:rPr>
            </w:pPr>
            <w:r w:rsidRPr="00B15944">
              <w:rPr>
                <w:sz w:val="20"/>
                <w:szCs w:val="20"/>
              </w:rPr>
              <w:t>28</w:t>
            </w:r>
          </w:p>
        </w:tc>
        <w:tc>
          <w:tcPr>
            <w:tcW w:w="2128" w:type="dxa"/>
            <w:tcBorders>
              <w:top w:val="single" w:sz="4" w:space="0" w:color="auto"/>
              <w:left w:val="single" w:sz="4" w:space="0" w:color="auto"/>
              <w:bottom w:val="single" w:sz="4" w:space="0" w:color="auto"/>
              <w:right w:val="single" w:sz="4" w:space="0" w:color="auto"/>
            </w:tcBorders>
            <w:hideMark/>
          </w:tcPr>
          <w:p w14:paraId="1416FD76" w14:textId="77777777" w:rsidR="000A0E86" w:rsidRPr="00B15944" w:rsidRDefault="000A0E86" w:rsidP="00B15944">
            <w:pPr>
              <w:spacing w:before="0" w:after="0" w:afterAutospacing="0"/>
              <w:jc w:val="center"/>
              <w:rPr>
                <w:sz w:val="20"/>
                <w:szCs w:val="20"/>
              </w:rPr>
            </w:pPr>
            <w:r w:rsidRPr="00B15944">
              <w:rPr>
                <w:sz w:val="20"/>
                <w:szCs w:val="20"/>
              </w:rPr>
              <w:t>EN&gt;SL</w:t>
            </w:r>
          </w:p>
        </w:tc>
        <w:tc>
          <w:tcPr>
            <w:tcW w:w="1760" w:type="dxa"/>
            <w:tcBorders>
              <w:top w:val="single" w:sz="4" w:space="0" w:color="auto"/>
              <w:left w:val="single" w:sz="4" w:space="0" w:color="auto"/>
              <w:bottom w:val="single" w:sz="4" w:space="0" w:color="auto"/>
              <w:right w:val="single" w:sz="4" w:space="0" w:color="auto"/>
            </w:tcBorders>
          </w:tcPr>
          <w:p w14:paraId="51065708" w14:textId="44A9BEBC" w:rsidR="000A0E86" w:rsidRPr="00B15944" w:rsidRDefault="005A0D64" w:rsidP="005A0D64">
            <w:pPr>
              <w:spacing w:before="0" w:after="0" w:afterAutospacing="0"/>
              <w:rPr>
                <w:sz w:val="20"/>
                <w:szCs w:val="20"/>
              </w:rPr>
            </w:pPr>
            <w:r w:rsidRPr="00B15944">
              <w:rPr>
                <w:lang w:eastAsia="en-US"/>
              </w:rPr>
              <w:fldChar w:fldCharType="begin">
                <w:ffData>
                  <w:name w:val="Text84"/>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c>
          <w:tcPr>
            <w:tcW w:w="4216" w:type="dxa"/>
            <w:tcBorders>
              <w:top w:val="single" w:sz="4" w:space="0" w:color="auto"/>
              <w:left w:val="single" w:sz="4" w:space="0" w:color="auto"/>
              <w:bottom w:val="single" w:sz="4" w:space="0" w:color="auto"/>
              <w:right w:val="single" w:sz="4" w:space="0" w:color="auto"/>
            </w:tcBorders>
          </w:tcPr>
          <w:p w14:paraId="7B45AC76" w14:textId="3FA85426" w:rsidR="000A0E86" w:rsidRPr="00B15944" w:rsidRDefault="005A0D64" w:rsidP="005A0D64">
            <w:pPr>
              <w:spacing w:before="0" w:after="0" w:afterAutospacing="0"/>
              <w:rPr>
                <w:sz w:val="20"/>
                <w:szCs w:val="20"/>
              </w:rPr>
            </w:pPr>
            <w:r w:rsidRPr="00B15944">
              <w:rPr>
                <w:lang w:eastAsia="en-US"/>
              </w:rPr>
              <w:fldChar w:fldCharType="begin">
                <w:ffData>
                  <w:name w:val="Text84"/>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r>
      <w:tr w:rsidR="000A0E86" w:rsidRPr="004F0ABD" w14:paraId="78E2BAFF" w14:textId="77777777" w:rsidTr="004347F9">
        <w:trPr>
          <w:trHeight w:val="454"/>
        </w:trPr>
        <w:tc>
          <w:tcPr>
            <w:tcW w:w="1182" w:type="dxa"/>
            <w:tcBorders>
              <w:top w:val="single" w:sz="4" w:space="0" w:color="auto"/>
              <w:left w:val="single" w:sz="4" w:space="0" w:color="auto"/>
              <w:bottom w:val="single" w:sz="4" w:space="0" w:color="auto"/>
              <w:right w:val="single" w:sz="4" w:space="0" w:color="auto"/>
            </w:tcBorders>
            <w:hideMark/>
          </w:tcPr>
          <w:p w14:paraId="12325407" w14:textId="77777777" w:rsidR="000A0E86" w:rsidRPr="00B15944" w:rsidRDefault="000A0E86" w:rsidP="00B15944">
            <w:pPr>
              <w:spacing w:before="0" w:after="0" w:afterAutospacing="0"/>
              <w:jc w:val="center"/>
              <w:rPr>
                <w:sz w:val="20"/>
                <w:szCs w:val="20"/>
              </w:rPr>
            </w:pPr>
            <w:r w:rsidRPr="00B15944">
              <w:rPr>
                <w:sz w:val="20"/>
                <w:szCs w:val="20"/>
              </w:rPr>
              <w:t>29</w:t>
            </w:r>
          </w:p>
        </w:tc>
        <w:tc>
          <w:tcPr>
            <w:tcW w:w="2128" w:type="dxa"/>
            <w:tcBorders>
              <w:top w:val="single" w:sz="4" w:space="0" w:color="auto"/>
              <w:left w:val="single" w:sz="4" w:space="0" w:color="auto"/>
              <w:bottom w:val="single" w:sz="4" w:space="0" w:color="auto"/>
              <w:right w:val="single" w:sz="4" w:space="0" w:color="auto"/>
            </w:tcBorders>
            <w:hideMark/>
          </w:tcPr>
          <w:p w14:paraId="2FCE56FA" w14:textId="77777777" w:rsidR="000A0E86" w:rsidRPr="00B15944" w:rsidRDefault="000A0E86" w:rsidP="00B15944">
            <w:pPr>
              <w:spacing w:before="0" w:after="0" w:afterAutospacing="0"/>
              <w:jc w:val="center"/>
              <w:rPr>
                <w:sz w:val="20"/>
                <w:szCs w:val="20"/>
              </w:rPr>
            </w:pPr>
            <w:r w:rsidRPr="00B15944">
              <w:rPr>
                <w:sz w:val="20"/>
                <w:szCs w:val="20"/>
              </w:rPr>
              <w:t>EN&gt;SV</w:t>
            </w:r>
          </w:p>
        </w:tc>
        <w:tc>
          <w:tcPr>
            <w:tcW w:w="1760" w:type="dxa"/>
            <w:tcBorders>
              <w:top w:val="single" w:sz="4" w:space="0" w:color="auto"/>
              <w:left w:val="single" w:sz="4" w:space="0" w:color="auto"/>
              <w:bottom w:val="single" w:sz="4" w:space="0" w:color="auto"/>
              <w:right w:val="single" w:sz="4" w:space="0" w:color="auto"/>
            </w:tcBorders>
          </w:tcPr>
          <w:p w14:paraId="19EB84C5" w14:textId="32C0CAAA" w:rsidR="000A0E86" w:rsidRPr="00B15944" w:rsidRDefault="005A0D64" w:rsidP="005A0D64">
            <w:pPr>
              <w:spacing w:before="0" w:after="0" w:afterAutospacing="0"/>
              <w:rPr>
                <w:sz w:val="20"/>
                <w:szCs w:val="20"/>
              </w:rPr>
            </w:pPr>
            <w:r w:rsidRPr="00B15944">
              <w:rPr>
                <w:lang w:eastAsia="en-US"/>
              </w:rPr>
              <w:fldChar w:fldCharType="begin">
                <w:ffData>
                  <w:name w:val="Text84"/>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c>
          <w:tcPr>
            <w:tcW w:w="4216" w:type="dxa"/>
            <w:tcBorders>
              <w:top w:val="single" w:sz="4" w:space="0" w:color="auto"/>
              <w:left w:val="single" w:sz="4" w:space="0" w:color="auto"/>
              <w:bottom w:val="single" w:sz="4" w:space="0" w:color="auto"/>
              <w:right w:val="single" w:sz="4" w:space="0" w:color="auto"/>
            </w:tcBorders>
          </w:tcPr>
          <w:p w14:paraId="7B514C22" w14:textId="48D68137" w:rsidR="000A0E86" w:rsidRPr="00B15944" w:rsidRDefault="005A0D64" w:rsidP="005A0D64">
            <w:pPr>
              <w:spacing w:before="0" w:after="0" w:afterAutospacing="0"/>
              <w:rPr>
                <w:sz w:val="20"/>
                <w:szCs w:val="20"/>
              </w:rPr>
            </w:pPr>
            <w:r w:rsidRPr="00B15944">
              <w:rPr>
                <w:lang w:eastAsia="en-US"/>
              </w:rPr>
              <w:fldChar w:fldCharType="begin">
                <w:ffData>
                  <w:name w:val="Text84"/>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r>
      <w:tr w:rsidR="000A0E86" w:rsidRPr="004F0ABD" w14:paraId="66A105FD" w14:textId="77777777" w:rsidTr="004347F9">
        <w:trPr>
          <w:trHeight w:val="454"/>
        </w:trPr>
        <w:tc>
          <w:tcPr>
            <w:tcW w:w="1182" w:type="dxa"/>
            <w:tcBorders>
              <w:top w:val="single" w:sz="4" w:space="0" w:color="auto"/>
              <w:left w:val="single" w:sz="4" w:space="0" w:color="auto"/>
              <w:bottom w:val="single" w:sz="4" w:space="0" w:color="auto"/>
              <w:right w:val="single" w:sz="4" w:space="0" w:color="auto"/>
            </w:tcBorders>
            <w:hideMark/>
          </w:tcPr>
          <w:p w14:paraId="2D2CB236" w14:textId="77777777" w:rsidR="000A0E86" w:rsidRPr="00B15944" w:rsidRDefault="000A0E86" w:rsidP="00B15944">
            <w:pPr>
              <w:spacing w:before="0" w:after="0" w:afterAutospacing="0"/>
              <w:jc w:val="center"/>
              <w:rPr>
                <w:sz w:val="20"/>
                <w:szCs w:val="20"/>
              </w:rPr>
            </w:pPr>
            <w:r w:rsidRPr="00B15944">
              <w:rPr>
                <w:sz w:val="20"/>
                <w:szCs w:val="20"/>
              </w:rPr>
              <w:t>30</w:t>
            </w:r>
          </w:p>
        </w:tc>
        <w:tc>
          <w:tcPr>
            <w:tcW w:w="2128" w:type="dxa"/>
            <w:tcBorders>
              <w:top w:val="single" w:sz="4" w:space="0" w:color="auto"/>
              <w:left w:val="single" w:sz="4" w:space="0" w:color="auto"/>
              <w:bottom w:val="single" w:sz="4" w:space="0" w:color="auto"/>
              <w:right w:val="single" w:sz="4" w:space="0" w:color="auto"/>
            </w:tcBorders>
            <w:hideMark/>
          </w:tcPr>
          <w:p w14:paraId="26BD98E9" w14:textId="77777777" w:rsidR="000A0E86" w:rsidRPr="00B15944" w:rsidRDefault="000A0E86" w:rsidP="00B15944">
            <w:pPr>
              <w:spacing w:before="0" w:after="0" w:afterAutospacing="0"/>
              <w:jc w:val="center"/>
              <w:rPr>
                <w:sz w:val="20"/>
                <w:szCs w:val="20"/>
              </w:rPr>
            </w:pPr>
            <w:r w:rsidRPr="00B15944">
              <w:rPr>
                <w:sz w:val="20"/>
                <w:szCs w:val="20"/>
              </w:rPr>
              <w:t>ES&gt;EN</w:t>
            </w:r>
          </w:p>
        </w:tc>
        <w:tc>
          <w:tcPr>
            <w:tcW w:w="1760" w:type="dxa"/>
            <w:tcBorders>
              <w:top w:val="single" w:sz="4" w:space="0" w:color="auto"/>
              <w:left w:val="single" w:sz="4" w:space="0" w:color="auto"/>
              <w:bottom w:val="single" w:sz="4" w:space="0" w:color="auto"/>
              <w:right w:val="single" w:sz="4" w:space="0" w:color="auto"/>
            </w:tcBorders>
          </w:tcPr>
          <w:p w14:paraId="529FED92" w14:textId="16B66695" w:rsidR="000A0E86" w:rsidRPr="00B15944" w:rsidRDefault="005A0D64" w:rsidP="005A0D64">
            <w:pPr>
              <w:spacing w:before="0" w:after="0" w:afterAutospacing="0"/>
              <w:rPr>
                <w:sz w:val="20"/>
                <w:szCs w:val="20"/>
              </w:rPr>
            </w:pPr>
            <w:r w:rsidRPr="00B15944">
              <w:rPr>
                <w:lang w:eastAsia="en-US"/>
              </w:rPr>
              <w:fldChar w:fldCharType="begin">
                <w:ffData>
                  <w:name w:val="Text84"/>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c>
          <w:tcPr>
            <w:tcW w:w="4216" w:type="dxa"/>
            <w:tcBorders>
              <w:top w:val="single" w:sz="4" w:space="0" w:color="auto"/>
              <w:left w:val="single" w:sz="4" w:space="0" w:color="auto"/>
              <w:bottom w:val="single" w:sz="4" w:space="0" w:color="auto"/>
              <w:right w:val="single" w:sz="4" w:space="0" w:color="auto"/>
            </w:tcBorders>
          </w:tcPr>
          <w:p w14:paraId="5C69EC74" w14:textId="2257042D" w:rsidR="000A0E86" w:rsidRPr="00B15944" w:rsidRDefault="005A0D64" w:rsidP="005A0D64">
            <w:pPr>
              <w:spacing w:before="0" w:after="0" w:afterAutospacing="0"/>
              <w:rPr>
                <w:sz w:val="20"/>
                <w:szCs w:val="20"/>
              </w:rPr>
            </w:pPr>
            <w:r w:rsidRPr="00B15944">
              <w:rPr>
                <w:lang w:eastAsia="en-US"/>
              </w:rPr>
              <w:fldChar w:fldCharType="begin">
                <w:ffData>
                  <w:name w:val="Text84"/>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r>
      <w:tr w:rsidR="000A0E86" w:rsidRPr="004F0ABD" w14:paraId="40CABBE1" w14:textId="77777777" w:rsidTr="004347F9">
        <w:trPr>
          <w:trHeight w:val="454"/>
        </w:trPr>
        <w:tc>
          <w:tcPr>
            <w:tcW w:w="1182" w:type="dxa"/>
            <w:tcBorders>
              <w:top w:val="single" w:sz="4" w:space="0" w:color="auto"/>
              <w:left w:val="single" w:sz="4" w:space="0" w:color="auto"/>
              <w:bottom w:val="single" w:sz="4" w:space="0" w:color="auto"/>
              <w:right w:val="single" w:sz="4" w:space="0" w:color="auto"/>
            </w:tcBorders>
            <w:hideMark/>
          </w:tcPr>
          <w:p w14:paraId="4A6FB1AC" w14:textId="77777777" w:rsidR="000A0E86" w:rsidRPr="00B15944" w:rsidRDefault="000A0E86" w:rsidP="00B15944">
            <w:pPr>
              <w:spacing w:before="0" w:after="0" w:afterAutospacing="0"/>
              <w:jc w:val="center"/>
              <w:rPr>
                <w:sz w:val="20"/>
                <w:szCs w:val="20"/>
              </w:rPr>
            </w:pPr>
            <w:r w:rsidRPr="00B15944">
              <w:rPr>
                <w:sz w:val="20"/>
                <w:szCs w:val="20"/>
              </w:rPr>
              <w:t>31</w:t>
            </w:r>
          </w:p>
        </w:tc>
        <w:tc>
          <w:tcPr>
            <w:tcW w:w="2128" w:type="dxa"/>
            <w:tcBorders>
              <w:top w:val="single" w:sz="4" w:space="0" w:color="auto"/>
              <w:left w:val="single" w:sz="4" w:space="0" w:color="auto"/>
              <w:bottom w:val="single" w:sz="4" w:space="0" w:color="auto"/>
              <w:right w:val="single" w:sz="4" w:space="0" w:color="auto"/>
            </w:tcBorders>
            <w:hideMark/>
          </w:tcPr>
          <w:p w14:paraId="39FFE981" w14:textId="77777777" w:rsidR="000A0E86" w:rsidRPr="00B15944" w:rsidRDefault="000A0E86" w:rsidP="00B15944">
            <w:pPr>
              <w:spacing w:before="0" w:after="0" w:afterAutospacing="0"/>
              <w:jc w:val="center"/>
              <w:rPr>
                <w:sz w:val="20"/>
                <w:szCs w:val="20"/>
              </w:rPr>
            </w:pPr>
            <w:r w:rsidRPr="00B15944">
              <w:rPr>
                <w:sz w:val="20"/>
                <w:szCs w:val="20"/>
              </w:rPr>
              <w:t>ES&gt;FR</w:t>
            </w:r>
          </w:p>
        </w:tc>
        <w:tc>
          <w:tcPr>
            <w:tcW w:w="1760" w:type="dxa"/>
            <w:tcBorders>
              <w:top w:val="single" w:sz="4" w:space="0" w:color="auto"/>
              <w:left w:val="single" w:sz="4" w:space="0" w:color="auto"/>
              <w:bottom w:val="single" w:sz="4" w:space="0" w:color="auto"/>
              <w:right w:val="single" w:sz="4" w:space="0" w:color="auto"/>
            </w:tcBorders>
          </w:tcPr>
          <w:p w14:paraId="29ADC16C" w14:textId="5D86A30B" w:rsidR="000A0E86" w:rsidRPr="00B15944" w:rsidRDefault="005A0D64" w:rsidP="005A0D64">
            <w:pPr>
              <w:spacing w:before="0" w:after="0" w:afterAutospacing="0"/>
              <w:rPr>
                <w:sz w:val="20"/>
                <w:szCs w:val="20"/>
              </w:rPr>
            </w:pPr>
            <w:r w:rsidRPr="00B15944">
              <w:rPr>
                <w:lang w:eastAsia="en-US"/>
              </w:rPr>
              <w:fldChar w:fldCharType="begin">
                <w:ffData>
                  <w:name w:val="Text84"/>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c>
          <w:tcPr>
            <w:tcW w:w="4216" w:type="dxa"/>
            <w:tcBorders>
              <w:top w:val="single" w:sz="4" w:space="0" w:color="auto"/>
              <w:left w:val="single" w:sz="4" w:space="0" w:color="auto"/>
              <w:bottom w:val="single" w:sz="4" w:space="0" w:color="auto"/>
              <w:right w:val="single" w:sz="4" w:space="0" w:color="auto"/>
            </w:tcBorders>
          </w:tcPr>
          <w:p w14:paraId="09E2119F" w14:textId="7553DDB7" w:rsidR="000A0E86" w:rsidRPr="00B15944" w:rsidRDefault="005A0D64" w:rsidP="005A0D64">
            <w:pPr>
              <w:spacing w:before="0" w:after="0" w:afterAutospacing="0"/>
              <w:rPr>
                <w:sz w:val="20"/>
                <w:szCs w:val="20"/>
              </w:rPr>
            </w:pPr>
            <w:r w:rsidRPr="00B15944">
              <w:rPr>
                <w:lang w:eastAsia="en-US"/>
              </w:rPr>
              <w:fldChar w:fldCharType="begin">
                <w:ffData>
                  <w:name w:val="Text84"/>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r>
      <w:tr w:rsidR="000A0E86" w:rsidRPr="004F0ABD" w14:paraId="0C9C05AE" w14:textId="77777777" w:rsidTr="004347F9">
        <w:trPr>
          <w:trHeight w:val="454"/>
        </w:trPr>
        <w:tc>
          <w:tcPr>
            <w:tcW w:w="1182" w:type="dxa"/>
            <w:tcBorders>
              <w:top w:val="single" w:sz="4" w:space="0" w:color="auto"/>
              <w:left w:val="single" w:sz="4" w:space="0" w:color="auto"/>
              <w:bottom w:val="single" w:sz="4" w:space="0" w:color="auto"/>
              <w:right w:val="single" w:sz="4" w:space="0" w:color="auto"/>
            </w:tcBorders>
            <w:hideMark/>
          </w:tcPr>
          <w:p w14:paraId="3C968CA4" w14:textId="77777777" w:rsidR="000A0E86" w:rsidRPr="00B15944" w:rsidRDefault="000A0E86" w:rsidP="00B15944">
            <w:pPr>
              <w:spacing w:before="0" w:after="0" w:afterAutospacing="0"/>
              <w:jc w:val="center"/>
              <w:rPr>
                <w:sz w:val="20"/>
                <w:szCs w:val="20"/>
              </w:rPr>
            </w:pPr>
            <w:r w:rsidRPr="00B15944">
              <w:rPr>
                <w:sz w:val="20"/>
                <w:szCs w:val="20"/>
              </w:rPr>
              <w:t>32</w:t>
            </w:r>
          </w:p>
        </w:tc>
        <w:tc>
          <w:tcPr>
            <w:tcW w:w="2128" w:type="dxa"/>
            <w:tcBorders>
              <w:top w:val="single" w:sz="4" w:space="0" w:color="auto"/>
              <w:left w:val="single" w:sz="4" w:space="0" w:color="auto"/>
              <w:bottom w:val="single" w:sz="4" w:space="0" w:color="auto"/>
              <w:right w:val="single" w:sz="4" w:space="0" w:color="auto"/>
            </w:tcBorders>
            <w:hideMark/>
          </w:tcPr>
          <w:p w14:paraId="769E4A9D" w14:textId="77777777" w:rsidR="000A0E86" w:rsidRPr="00B15944" w:rsidRDefault="000A0E86" w:rsidP="00B15944">
            <w:pPr>
              <w:spacing w:before="0" w:after="0" w:afterAutospacing="0"/>
              <w:jc w:val="center"/>
              <w:rPr>
                <w:sz w:val="20"/>
                <w:szCs w:val="20"/>
              </w:rPr>
            </w:pPr>
            <w:r w:rsidRPr="00B15944">
              <w:rPr>
                <w:sz w:val="20"/>
                <w:szCs w:val="20"/>
              </w:rPr>
              <w:t>FI&gt;EN</w:t>
            </w:r>
          </w:p>
        </w:tc>
        <w:tc>
          <w:tcPr>
            <w:tcW w:w="1760" w:type="dxa"/>
            <w:tcBorders>
              <w:top w:val="single" w:sz="4" w:space="0" w:color="auto"/>
              <w:left w:val="single" w:sz="4" w:space="0" w:color="auto"/>
              <w:bottom w:val="single" w:sz="4" w:space="0" w:color="auto"/>
              <w:right w:val="single" w:sz="4" w:space="0" w:color="auto"/>
            </w:tcBorders>
          </w:tcPr>
          <w:p w14:paraId="31A15D7A" w14:textId="5F3A4E71" w:rsidR="000A0E86" w:rsidRPr="00B15944" w:rsidRDefault="005A0D64" w:rsidP="005A0D64">
            <w:pPr>
              <w:spacing w:before="0" w:after="0" w:afterAutospacing="0"/>
              <w:rPr>
                <w:sz w:val="20"/>
                <w:szCs w:val="20"/>
              </w:rPr>
            </w:pPr>
            <w:r w:rsidRPr="00B15944">
              <w:rPr>
                <w:lang w:eastAsia="en-US"/>
              </w:rPr>
              <w:fldChar w:fldCharType="begin">
                <w:ffData>
                  <w:name w:val="Text84"/>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c>
          <w:tcPr>
            <w:tcW w:w="4216" w:type="dxa"/>
            <w:tcBorders>
              <w:top w:val="single" w:sz="4" w:space="0" w:color="auto"/>
              <w:left w:val="single" w:sz="4" w:space="0" w:color="auto"/>
              <w:bottom w:val="single" w:sz="4" w:space="0" w:color="auto"/>
              <w:right w:val="single" w:sz="4" w:space="0" w:color="auto"/>
            </w:tcBorders>
          </w:tcPr>
          <w:p w14:paraId="168BCF4A" w14:textId="2C7AADFA" w:rsidR="000A0E86" w:rsidRPr="00B15944" w:rsidRDefault="005A0D64" w:rsidP="005A0D64">
            <w:pPr>
              <w:spacing w:before="0" w:after="0" w:afterAutospacing="0"/>
              <w:rPr>
                <w:sz w:val="20"/>
                <w:szCs w:val="20"/>
              </w:rPr>
            </w:pPr>
            <w:r w:rsidRPr="00B15944">
              <w:rPr>
                <w:lang w:eastAsia="en-US"/>
              </w:rPr>
              <w:fldChar w:fldCharType="begin">
                <w:ffData>
                  <w:name w:val="Text84"/>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r>
      <w:tr w:rsidR="000A0E86" w:rsidRPr="004F0ABD" w14:paraId="0CB415CB" w14:textId="77777777" w:rsidTr="004347F9">
        <w:trPr>
          <w:trHeight w:val="454"/>
        </w:trPr>
        <w:tc>
          <w:tcPr>
            <w:tcW w:w="1182" w:type="dxa"/>
            <w:tcBorders>
              <w:top w:val="single" w:sz="4" w:space="0" w:color="auto"/>
              <w:left w:val="single" w:sz="4" w:space="0" w:color="auto"/>
              <w:bottom w:val="single" w:sz="4" w:space="0" w:color="auto"/>
              <w:right w:val="single" w:sz="4" w:space="0" w:color="auto"/>
            </w:tcBorders>
            <w:hideMark/>
          </w:tcPr>
          <w:p w14:paraId="589295BD" w14:textId="77777777" w:rsidR="000A0E86" w:rsidRPr="00B15944" w:rsidRDefault="000A0E86" w:rsidP="00B15944">
            <w:pPr>
              <w:spacing w:before="0" w:after="0" w:afterAutospacing="0"/>
              <w:jc w:val="center"/>
              <w:rPr>
                <w:sz w:val="20"/>
                <w:szCs w:val="20"/>
              </w:rPr>
            </w:pPr>
            <w:r w:rsidRPr="00B15944">
              <w:rPr>
                <w:sz w:val="20"/>
                <w:szCs w:val="20"/>
              </w:rPr>
              <w:t>33</w:t>
            </w:r>
          </w:p>
        </w:tc>
        <w:tc>
          <w:tcPr>
            <w:tcW w:w="2128" w:type="dxa"/>
            <w:tcBorders>
              <w:top w:val="single" w:sz="4" w:space="0" w:color="auto"/>
              <w:left w:val="single" w:sz="4" w:space="0" w:color="auto"/>
              <w:bottom w:val="single" w:sz="4" w:space="0" w:color="auto"/>
              <w:right w:val="single" w:sz="4" w:space="0" w:color="auto"/>
            </w:tcBorders>
            <w:hideMark/>
          </w:tcPr>
          <w:p w14:paraId="0A874FFA" w14:textId="77777777" w:rsidR="000A0E86" w:rsidRPr="00B15944" w:rsidRDefault="000A0E86" w:rsidP="00B15944">
            <w:pPr>
              <w:spacing w:before="0" w:after="0" w:afterAutospacing="0"/>
              <w:jc w:val="center"/>
              <w:rPr>
                <w:sz w:val="20"/>
                <w:szCs w:val="20"/>
              </w:rPr>
            </w:pPr>
            <w:r w:rsidRPr="00B15944">
              <w:rPr>
                <w:sz w:val="20"/>
                <w:szCs w:val="20"/>
              </w:rPr>
              <w:t>FR&gt;DE</w:t>
            </w:r>
          </w:p>
        </w:tc>
        <w:tc>
          <w:tcPr>
            <w:tcW w:w="1760" w:type="dxa"/>
            <w:tcBorders>
              <w:top w:val="single" w:sz="4" w:space="0" w:color="auto"/>
              <w:left w:val="single" w:sz="4" w:space="0" w:color="auto"/>
              <w:bottom w:val="single" w:sz="4" w:space="0" w:color="auto"/>
              <w:right w:val="single" w:sz="4" w:space="0" w:color="auto"/>
            </w:tcBorders>
          </w:tcPr>
          <w:p w14:paraId="0413D4E8" w14:textId="38946A55" w:rsidR="000A0E86" w:rsidRPr="00B15944" w:rsidRDefault="005A0D64" w:rsidP="005A0D64">
            <w:pPr>
              <w:spacing w:before="0" w:after="0" w:afterAutospacing="0"/>
              <w:rPr>
                <w:sz w:val="20"/>
                <w:szCs w:val="20"/>
              </w:rPr>
            </w:pPr>
            <w:r w:rsidRPr="00B15944">
              <w:rPr>
                <w:lang w:eastAsia="en-US"/>
              </w:rPr>
              <w:fldChar w:fldCharType="begin">
                <w:ffData>
                  <w:name w:val="Text84"/>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c>
          <w:tcPr>
            <w:tcW w:w="4216" w:type="dxa"/>
            <w:tcBorders>
              <w:top w:val="single" w:sz="4" w:space="0" w:color="auto"/>
              <w:left w:val="single" w:sz="4" w:space="0" w:color="auto"/>
              <w:bottom w:val="single" w:sz="4" w:space="0" w:color="auto"/>
              <w:right w:val="single" w:sz="4" w:space="0" w:color="auto"/>
            </w:tcBorders>
          </w:tcPr>
          <w:p w14:paraId="07DB8CC5" w14:textId="1044E9CF" w:rsidR="000A0E86" w:rsidRPr="00B15944" w:rsidRDefault="005A0D64" w:rsidP="005A0D64">
            <w:pPr>
              <w:spacing w:before="0" w:after="0" w:afterAutospacing="0"/>
              <w:rPr>
                <w:sz w:val="20"/>
                <w:szCs w:val="20"/>
              </w:rPr>
            </w:pPr>
            <w:r w:rsidRPr="00B15944">
              <w:rPr>
                <w:lang w:eastAsia="en-US"/>
              </w:rPr>
              <w:fldChar w:fldCharType="begin">
                <w:ffData>
                  <w:name w:val="Text84"/>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r>
      <w:tr w:rsidR="000A0E86" w:rsidRPr="004F0ABD" w14:paraId="3A496B04" w14:textId="77777777" w:rsidTr="004347F9">
        <w:trPr>
          <w:trHeight w:val="454"/>
        </w:trPr>
        <w:tc>
          <w:tcPr>
            <w:tcW w:w="1182" w:type="dxa"/>
            <w:tcBorders>
              <w:top w:val="single" w:sz="4" w:space="0" w:color="auto"/>
              <w:left w:val="single" w:sz="4" w:space="0" w:color="auto"/>
              <w:bottom w:val="single" w:sz="4" w:space="0" w:color="auto"/>
              <w:right w:val="single" w:sz="4" w:space="0" w:color="auto"/>
            </w:tcBorders>
            <w:hideMark/>
          </w:tcPr>
          <w:p w14:paraId="73B4D75F" w14:textId="77777777" w:rsidR="000A0E86" w:rsidRPr="00B15944" w:rsidRDefault="000A0E86" w:rsidP="00B15944">
            <w:pPr>
              <w:spacing w:before="0" w:after="0" w:afterAutospacing="0"/>
              <w:jc w:val="center"/>
              <w:rPr>
                <w:sz w:val="20"/>
                <w:szCs w:val="20"/>
              </w:rPr>
            </w:pPr>
            <w:r w:rsidRPr="00B15944">
              <w:rPr>
                <w:sz w:val="20"/>
                <w:szCs w:val="20"/>
              </w:rPr>
              <w:t>34</w:t>
            </w:r>
          </w:p>
        </w:tc>
        <w:tc>
          <w:tcPr>
            <w:tcW w:w="2128" w:type="dxa"/>
            <w:tcBorders>
              <w:top w:val="single" w:sz="4" w:space="0" w:color="auto"/>
              <w:left w:val="single" w:sz="4" w:space="0" w:color="auto"/>
              <w:bottom w:val="single" w:sz="4" w:space="0" w:color="auto"/>
              <w:right w:val="single" w:sz="4" w:space="0" w:color="auto"/>
            </w:tcBorders>
            <w:hideMark/>
          </w:tcPr>
          <w:p w14:paraId="7BB7546A" w14:textId="77777777" w:rsidR="000A0E86" w:rsidRPr="00B15944" w:rsidRDefault="000A0E86" w:rsidP="00B15944">
            <w:pPr>
              <w:spacing w:before="0" w:after="0" w:afterAutospacing="0"/>
              <w:jc w:val="center"/>
              <w:rPr>
                <w:sz w:val="20"/>
                <w:szCs w:val="20"/>
              </w:rPr>
            </w:pPr>
            <w:r w:rsidRPr="00B15944">
              <w:rPr>
                <w:sz w:val="20"/>
                <w:szCs w:val="20"/>
              </w:rPr>
              <w:t>FR&gt;EN</w:t>
            </w:r>
          </w:p>
        </w:tc>
        <w:tc>
          <w:tcPr>
            <w:tcW w:w="1760" w:type="dxa"/>
            <w:tcBorders>
              <w:top w:val="single" w:sz="4" w:space="0" w:color="auto"/>
              <w:left w:val="single" w:sz="4" w:space="0" w:color="auto"/>
              <w:bottom w:val="single" w:sz="4" w:space="0" w:color="auto"/>
              <w:right w:val="single" w:sz="4" w:space="0" w:color="auto"/>
            </w:tcBorders>
          </w:tcPr>
          <w:p w14:paraId="432E5EEB" w14:textId="6FAD951C" w:rsidR="000A0E86" w:rsidRPr="00B15944" w:rsidRDefault="005A0D64" w:rsidP="005A0D64">
            <w:pPr>
              <w:spacing w:before="0" w:after="0" w:afterAutospacing="0"/>
              <w:rPr>
                <w:sz w:val="20"/>
                <w:szCs w:val="20"/>
              </w:rPr>
            </w:pPr>
            <w:r w:rsidRPr="00B15944">
              <w:rPr>
                <w:lang w:eastAsia="en-US"/>
              </w:rPr>
              <w:fldChar w:fldCharType="begin">
                <w:ffData>
                  <w:name w:val="Text84"/>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c>
          <w:tcPr>
            <w:tcW w:w="4216" w:type="dxa"/>
            <w:tcBorders>
              <w:top w:val="single" w:sz="4" w:space="0" w:color="auto"/>
              <w:left w:val="single" w:sz="4" w:space="0" w:color="auto"/>
              <w:bottom w:val="single" w:sz="4" w:space="0" w:color="auto"/>
              <w:right w:val="single" w:sz="4" w:space="0" w:color="auto"/>
            </w:tcBorders>
          </w:tcPr>
          <w:p w14:paraId="64FC3350" w14:textId="56AC2463" w:rsidR="000A0E86" w:rsidRPr="00B15944" w:rsidRDefault="005A0D64" w:rsidP="005A0D64">
            <w:pPr>
              <w:spacing w:before="0" w:after="0" w:afterAutospacing="0"/>
              <w:rPr>
                <w:sz w:val="20"/>
                <w:szCs w:val="20"/>
              </w:rPr>
            </w:pPr>
            <w:r w:rsidRPr="00B15944">
              <w:rPr>
                <w:lang w:eastAsia="en-US"/>
              </w:rPr>
              <w:fldChar w:fldCharType="begin">
                <w:ffData>
                  <w:name w:val="Text84"/>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r>
      <w:tr w:rsidR="000A0E86" w:rsidRPr="004F0ABD" w14:paraId="2C27447D" w14:textId="77777777" w:rsidTr="004347F9">
        <w:trPr>
          <w:trHeight w:val="454"/>
        </w:trPr>
        <w:tc>
          <w:tcPr>
            <w:tcW w:w="1182" w:type="dxa"/>
            <w:tcBorders>
              <w:top w:val="single" w:sz="4" w:space="0" w:color="auto"/>
              <w:left w:val="single" w:sz="4" w:space="0" w:color="auto"/>
              <w:bottom w:val="single" w:sz="4" w:space="0" w:color="auto"/>
              <w:right w:val="single" w:sz="4" w:space="0" w:color="auto"/>
            </w:tcBorders>
            <w:hideMark/>
          </w:tcPr>
          <w:p w14:paraId="2D9B41F6" w14:textId="77777777" w:rsidR="000A0E86" w:rsidRPr="00B15944" w:rsidRDefault="000A0E86" w:rsidP="00B15944">
            <w:pPr>
              <w:spacing w:before="0" w:after="0" w:afterAutospacing="0"/>
              <w:jc w:val="center"/>
              <w:rPr>
                <w:sz w:val="20"/>
                <w:szCs w:val="20"/>
              </w:rPr>
            </w:pPr>
            <w:r w:rsidRPr="00B15944">
              <w:rPr>
                <w:sz w:val="20"/>
                <w:szCs w:val="20"/>
              </w:rPr>
              <w:t>35</w:t>
            </w:r>
          </w:p>
        </w:tc>
        <w:tc>
          <w:tcPr>
            <w:tcW w:w="2128" w:type="dxa"/>
            <w:tcBorders>
              <w:top w:val="single" w:sz="4" w:space="0" w:color="auto"/>
              <w:left w:val="single" w:sz="4" w:space="0" w:color="auto"/>
              <w:bottom w:val="single" w:sz="4" w:space="0" w:color="auto"/>
              <w:right w:val="single" w:sz="4" w:space="0" w:color="auto"/>
            </w:tcBorders>
            <w:hideMark/>
          </w:tcPr>
          <w:p w14:paraId="383E351D" w14:textId="77777777" w:rsidR="000A0E86" w:rsidRPr="00B15944" w:rsidRDefault="000A0E86" w:rsidP="00B15944">
            <w:pPr>
              <w:spacing w:before="0" w:after="0" w:afterAutospacing="0"/>
              <w:jc w:val="center"/>
              <w:rPr>
                <w:sz w:val="20"/>
                <w:szCs w:val="20"/>
              </w:rPr>
            </w:pPr>
            <w:r w:rsidRPr="00B15944">
              <w:rPr>
                <w:sz w:val="20"/>
                <w:szCs w:val="20"/>
              </w:rPr>
              <w:t>FR&gt;NL</w:t>
            </w:r>
          </w:p>
        </w:tc>
        <w:tc>
          <w:tcPr>
            <w:tcW w:w="1760" w:type="dxa"/>
            <w:tcBorders>
              <w:top w:val="single" w:sz="4" w:space="0" w:color="auto"/>
              <w:left w:val="single" w:sz="4" w:space="0" w:color="auto"/>
              <w:bottom w:val="single" w:sz="4" w:space="0" w:color="auto"/>
              <w:right w:val="single" w:sz="4" w:space="0" w:color="auto"/>
            </w:tcBorders>
          </w:tcPr>
          <w:p w14:paraId="45885C99" w14:textId="48931E5D" w:rsidR="000A0E86" w:rsidRPr="00B15944" w:rsidRDefault="005A0D64" w:rsidP="005A0D64">
            <w:pPr>
              <w:spacing w:before="0" w:after="0" w:afterAutospacing="0"/>
              <w:rPr>
                <w:sz w:val="20"/>
                <w:szCs w:val="20"/>
              </w:rPr>
            </w:pPr>
            <w:r w:rsidRPr="00B15944">
              <w:rPr>
                <w:lang w:eastAsia="en-US"/>
              </w:rPr>
              <w:fldChar w:fldCharType="begin">
                <w:ffData>
                  <w:name w:val="Text84"/>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c>
          <w:tcPr>
            <w:tcW w:w="4216" w:type="dxa"/>
            <w:tcBorders>
              <w:top w:val="single" w:sz="4" w:space="0" w:color="auto"/>
              <w:left w:val="single" w:sz="4" w:space="0" w:color="auto"/>
              <w:bottom w:val="single" w:sz="4" w:space="0" w:color="auto"/>
              <w:right w:val="single" w:sz="4" w:space="0" w:color="auto"/>
            </w:tcBorders>
          </w:tcPr>
          <w:p w14:paraId="1B5522DD" w14:textId="69F3796D" w:rsidR="000A0E86" w:rsidRPr="00B15944" w:rsidRDefault="005A0D64" w:rsidP="005A0D64">
            <w:pPr>
              <w:spacing w:before="0" w:after="0" w:afterAutospacing="0"/>
              <w:rPr>
                <w:sz w:val="20"/>
                <w:szCs w:val="20"/>
              </w:rPr>
            </w:pPr>
            <w:r w:rsidRPr="00B15944">
              <w:rPr>
                <w:lang w:eastAsia="en-US"/>
              </w:rPr>
              <w:fldChar w:fldCharType="begin">
                <w:ffData>
                  <w:name w:val="Text84"/>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r>
      <w:tr w:rsidR="000A0E86" w:rsidRPr="004F0ABD" w14:paraId="0565558D" w14:textId="77777777" w:rsidTr="004347F9">
        <w:trPr>
          <w:trHeight w:val="454"/>
        </w:trPr>
        <w:tc>
          <w:tcPr>
            <w:tcW w:w="1182" w:type="dxa"/>
            <w:tcBorders>
              <w:top w:val="single" w:sz="4" w:space="0" w:color="auto"/>
              <w:left w:val="single" w:sz="4" w:space="0" w:color="auto"/>
              <w:bottom w:val="single" w:sz="4" w:space="0" w:color="auto"/>
              <w:right w:val="single" w:sz="4" w:space="0" w:color="auto"/>
            </w:tcBorders>
            <w:hideMark/>
          </w:tcPr>
          <w:p w14:paraId="797B3ED5" w14:textId="77777777" w:rsidR="000A0E86" w:rsidRPr="00B15944" w:rsidRDefault="000A0E86" w:rsidP="00B15944">
            <w:pPr>
              <w:spacing w:before="0" w:after="0" w:afterAutospacing="0"/>
              <w:jc w:val="center"/>
              <w:rPr>
                <w:sz w:val="20"/>
                <w:szCs w:val="20"/>
              </w:rPr>
            </w:pPr>
            <w:r w:rsidRPr="00B15944">
              <w:rPr>
                <w:sz w:val="20"/>
                <w:szCs w:val="20"/>
              </w:rPr>
              <w:t>36</w:t>
            </w:r>
          </w:p>
        </w:tc>
        <w:tc>
          <w:tcPr>
            <w:tcW w:w="2128" w:type="dxa"/>
            <w:tcBorders>
              <w:top w:val="single" w:sz="4" w:space="0" w:color="auto"/>
              <w:left w:val="single" w:sz="4" w:space="0" w:color="auto"/>
              <w:bottom w:val="single" w:sz="4" w:space="0" w:color="auto"/>
              <w:right w:val="single" w:sz="4" w:space="0" w:color="auto"/>
            </w:tcBorders>
            <w:hideMark/>
          </w:tcPr>
          <w:p w14:paraId="08265FE7" w14:textId="77777777" w:rsidR="000A0E86" w:rsidRPr="00B15944" w:rsidRDefault="000A0E86" w:rsidP="00B15944">
            <w:pPr>
              <w:spacing w:before="0" w:after="0" w:afterAutospacing="0"/>
              <w:jc w:val="center"/>
              <w:rPr>
                <w:sz w:val="20"/>
                <w:szCs w:val="20"/>
              </w:rPr>
            </w:pPr>
            <w:r w:rsidRPr="00B15944">
              <w:rPr>
                <w:sz w:val="20"/>
                <w:szCs w:val="20"/>
              </w:rPr>
              <w:t>HR&gt;EN</w:t>
            </w:r>
          </w:p>
        </w:tc>
        <w:tc>
          <w:tcPr>
            <w:tcW w:w="1760" w:type="dxa"/>
            <w:tcBorders>
              <w:top w:val="single" w:sz="4" w:space="0" w:color="auto"/>
              <w:left w:val="single" w:sz="4" w:space="0" w:color="auto"/>
              <w:bottom w:val="single" w:sz="4" w:space="0" w:color="auto"/>
              <w:right w:val="single" w:sz="4" w:space="0" w:color="auto"/>
            </w:tcBorders>
          </w:tcPr>
          <w:p w14:paraId="4339D166" w14:textId="463411D2" w:rsidR="000A0E86" w:rsidRPr="00B15944" w:rsidRDefault="005A0D64" w:rsidP="005A0D64">
            <w:pPr>
              <w:spacing w:before="0" w:after="0" w:afterAutospacing="0"/>
              <w:rPr>
                <w:sz w:val="20"/>
                <w:szCs w:val="20"/>
              </w:rPr>
            </w:pPr>
            <w:r w:rsidRPr="00B15944">
              <w:rPr>
                <w:lang w:eastAsia="en-US"/>
              </w:rPr>
              <w:fldChar w:fldCharType="begin">
                <w:ffData>
                  <w:name w:val="Text84"/>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c>
          <w:tcPr>
            <w:tcW w:w="4216" w:type="dxa"/>
            <w:tcBorders>
              <w:top w:val="single" w:sz="4" w:space="0" w:color="auto"/>
              <w:left w:val="single" w:sz="4" w:space="0" w:color="auto"/>
              <w:bottom w:val="single" w:sz="4" w:space="0" w:color="auto"/>
              <w:right w:val="single" w:sz="4" w:space="0" w:color="auto"/>
            </w:tcBorders>
          </w:tcPr>
          <w:p w14:paraId="1C22FD8A" w14:textId="3B2D9B52" w:rsidR="000A0E86" w:rsidRPr="00B15944" w:rsidRDefault="005A0D64" w:rsidP="005A0D64">
            <w:pPr>
              <w:spacing w:before="0" w:after="0" w:afterAutospacing="0"/>
              <w:rPr>
                <w:sz w:val="20"/>
                <w:szCs w:val="20"/>
              </w:rPr>
            </w:pPr>
            <w:r w:rsidRPr="00B15944">
              <w:rPr>
                <w:lang w:eastAsia="en-US"/>
              </w:rPr>
              <w:fldChar w:fldCharType="begin">
                <w:ffData>
                  <w:name w:val="Text84"/>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r>
      <w:tr w:rsidR="000A0E86" w:rsidRPr="004F0ABD" w14:paraId="5B4C7F82" w14:textId="77777777" w:rsidTr="004347F9">
        <w:trPr>
          <w:trHeight w:val="454"/>
        </w:trPr>
        <w:tc>
          <w:tcPr>
            <w:tcW w:w="1182" w:type="dxa"/>
            <w:tcBorders>
              <w:top w:val="single" w:sz="4" w:space="0" w:color="auto"/>
              <w:left w:val="single" w:sz="4" w:space="0" w:color="auto"/>
              <w:bottom w:val="single" w:sz="4" w:space="0" w:color="auto"/>
              <w:right w:val="single" w:sz="4" w:space="0" w:color="auto"/>
            </w:tcBorders>
            <w:hideMark/>
          </w:tcPr>
          <w:p w14:paraId="1B8FC177" w14:textId="77777777" w:rsidR="000A0E86" w:rsidRPr="00B15944" w:rsidRDefault="000A0E86" w:rsidP="00B15944">
            <w:pPr>
              <w:spacing w:before="0" w:after="0" w:afterAutospacing="0"/>
              <w:jc w:val="center"/>
              <w:rPr>
                <w:sz w:val="20"/>
                <w:szCs w:val="20"/>
              </w:rPr>
            </w:pPr>
            <w:r w:rsidRPr="00B15944">
              <w:rPr>
                <w:sz w:val="20"/>
                <w:szCs w:val="20"/>
              </w:rPr>
              <w:t>37</w:t>
            </w:r>
          </w:p>
        </w:tc>
        <w:tc>
          <w:tcPr>
            <w:tcW w:w="2128" w:type="dxa"/>
            <w:tcBorders>
              <w:top w:val="single" w:sz="4" w:space="0" w:color="auto"/>
              <w:left w:val="single" w:sz="4" w:space="0" w:color="auto"/>
              <w:bottom w:val="single" w:sz="4" w:space="0" w:color="auto"/>
              <w:right w:val="single" w:sz="4" w:space="0" w:color="auto"/>
            </w:tcBorders>
            <w:hideMark/>
          </w:tcPr>
          <w:p w14:paraId="74FDB164" w14:textId="77777777" w:rsidR="000A0E86" w:rsidRPr="00B15944" w:rsidRDefault="000A0E86" w:rsidP="00B15944">
            <w:pPr>
              <w:spacing w:before="0" w:after="0" w:afterAutospacing="0"/>
              <w:jc w:val="center"/>
              <w:rPr>
                <w:sz w:val="20"/>
                <w:szCs w:val="20"/>
              </w:rPr>
            </w:pPr>
            <w:r w:rsidRPr="00B15944">
              <w:rPr>
                <w:sz w:val="20"/>
                <w:szCs w:val="20"/>
              </w:rPr>
              <w:t>HU&gt;EN</w:t>
            </w:r>
          </w:p>
        </w:tc>
        <w:tc>
          <w:tcPr>
            <w:tcW w:w="1760" w:type="dxa"/>
            <w:tcBorders>
              <w:top w:val="single" w:sz="4" w:space="0" w:color="auto"/>
              <w:left w:val="single" w:sz="4" w:space="0" w:color="auto"/>
              <w:bottom w:val="single" w:sz="4" w:space="0" w:color="auto"/>
              <w:right w:val="single" w:sz="4" w:space="0" w:color="auto"/>
            </w:tcBorders>
          </w:tcPr>
          <w:p w14:paraId="438B4E40" w14:textId="3B18763F" w:rsidR="000A0E86" w:rsidRPr="00B15944" w:rsidRDefault="005A0D64" w:rsidP="005A0D64">
            <w:pPr>
              <w:spacing w:before="0" w:after="0" w:afterAutospacing="0"/>
              <w:rPr>
                <w:sz w:val="20"/>
                <w:szCs w:val="20"/>
              </w:rPr>
            </w:pPr>
            <w:r w:rsidRPr="00B15944">
              <w:rPr>
                <w:lang w:eastAsia="en-US"/>
              </w:rPr>
              <w:fldChar w:fldCharType="begin">
                <w:ffData>
                  <w:name w:val="Text84"/>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c>
          <w:tcPr>
            <w:tcW w:w="4216" w:type="dxa"/>
            <w:tcBorders>
              <w:top w:val="single" w:sz="4" w:space="0" w:color="auto"/>
              <w:left w:val="single" w:sz="4" w:space="0" w:color="auto"/>
              <w:bottom w:val="single" w:sz="4" w:space="0" w:color="auto"/>
              <w:right w:val="single" w:sz="4" w:space="0" w:color="auto"/>
            </w:tcBorders>
          </w:tcPr>
          <w:p w14:paraId="5245D014" w14:textId="0A0A6119" w:rsidR="000A0E86" w:rsidRPr="00B15944" w:rsidRDefault="005A0D64" w:rsidP="005A0D64">
            <w:pPr>
              <w:spacing w:before="0" w:after="0" w:afterAutospacing="0"/>
              <w:rPr>
                <w:sz w:val="20"/>
                <w:szCs w:val="20"/>
              </w:rPr>
            </w:pPr>
            <w:r w:rsidRPr="00B15944">
              <w:rPr>
                <w:lang w:eastAsia="en-US"/>
              </w:rPr>
              <w:fldChar w:fldCharType="begin">
                <w:ffData>
                  <w:name w:val="Text84"/>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r>
      <w:tr w:rsidR="000A0E86" w:rsidRPr="004F0ABD" w14:paraId="5B133C06" w14:textId="77777777" w:rsidTr="004347F9">
        <w:trPr>
          <w:trHeight w:val="454"/>
        </w:trPr>
        <w:tc>
          <w:tcPr>
            <w:tcW w:w="1182" w:type="dxa"/>
            <w:tcBorders>
              <w:top w:val="single" w:sz="4" w:space="0" w:color="auto"/>
              <w:left w:val="single" w:sz="4" w:space="0" w:color="auto"/>
              <w:bottom w:val="single" w:sz="4" w:space="0" w:color="auto"/>
              <w:right w:val="single" w:sz="4" w:space="0" w:color="auto"/>
            </w:tcBorders>
            <w:hideMark/>
          </w:tcPr>
          <w:p w14:paraId="20C47BD0" w14:textId="77777777" w:rsidR="000A0E86" w:rsidRPr="00B15944" w:rsidRDefault="000A0E86" w:rsidP="00B15944">
            <w:pPr>
              <w:spacing w:before="0" w:after="0" w:afterAutospacing="0"/>
              <w:jc w:val="center"/>
              <w:rPr>
                <w:sz w:val="20"/>
                <w:szCs w:val="20"/>
              </w:rPr>
            </w:pPr>
            <w:r w:rsidRPr="00B15944">
              <w:rPr>
                <w:sz w:val="20"/>
                <w:szCs w:val="20"/>
              </w:rPr>
              <w:t>38</w:t>
            </w:r>
          </w:p>
        </w:tc>
        <w:tc>
          <w:tcPr>
            <w:tcW w:w="2128" w:type="dxa"/>
            <w:tcBorders>
              <w:top w:val="single" w:sz="4" w:space="0" w:color="auto"/>
              <w:left w:val="single" w:sz="4" w:space="0" w:color="auto"/>
              <w:bottom w:val="single" w:sz="4" w:space="0" w:color="auto"/>
              <w:right w:val="single" w:sz="4" w:space="0" w:color="auto"/>
            </w:tcBorders>
            <w:hideMark/>
          </w:tcPr>
          <w:p w14:paraId="2CCEAF62" w14:textId="77777777" w:rsidR="000A0E86" w:rsidRPr="00B15944" w:rsidRDefault="000A0E86" w:rsidP="00B15944">
            <w:pPr>
              <w:spacing w:before="0" w:after="0" w:afterAutospacing="0"/>
              <w:jc w:val="center"/>
              <w:rPr>
                <w:sz w:val="20"/>
                <w:szCs w:val="20"/>
              </w:rPr>
            </w:pPr>
            <w:r w:rsidRPr="00B15944">
              <w:rPr>
                <w:sz w:val="20"/>
                <w:szCs w:val="20"/>
              </w:rPr>
              <w:t>IT&gt;EN</w:t>
            </w:r>
          </w:p>
        </w:tc>
        <w:tc>
          <w:tcPr>
            <w:tcW w:w="1760" w:type="dxa"/>
            <w:tcBorders>
              <w:top w:val="single" w:sz="4" w:space="0" w:color="auto"/>
              <w:left w:val="single" w:sz="4" w:space="0" w:color="auto"/>
              <w:bottom w:val="single" w:sz="4" w:space="0" w:color="auto"/>
              <w:right w:val="single" w:sz="4" w:space="0" w:color="auto"/>
            </w:tcBorders>
          </w:tcPr>
          <w:p w14:paraId="102B0DC2" w14:textId="284B1CCD" w:rsidR="000A0E86" w:rsidRPr="00B15944" w:rsidRDefault="005A0D64" w:rsidP="005A0D64">
            <w:pPr>
              <w:spacing w:before="0" w:after="0" w:afterAutospacing="0"/>
              <w:rPr>
                <w:sz w:val="20"/>
                <w:szCs w:val="20"/>
              </w:rPr>
            </w:pPr>
            <w:r w:rsidRPr="00B15944">
              <w:rPr>
                <w:lang w:eastAsia="en-US"/>
              </w:rPr>
              <w:fldChar w:fldCharType="begin">
                <w:ffData>
                  <w:name w:val="Text84"/>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c>
          <w:tcPr>
            <w:tcW w:w="4216" w:type="dxa"/>
            <w:tcBorders>
              <w:top w:val="single" w:sz="4" w:space="0" w:color="auto"/>
              <w:left w:val="single" w:sz="4" w:space="0" w:color="auto"/>
              <w:bottom w:val="single" w:sz="4" w:space="0" w:color="auto"/>
              <w:right w:val="single" w:sz="4" w:space="0" w:color="auto"/>
            </w:tcBorders>
          </w:tcPr>
          <w:p w14:paraId="5EBB8612" w14:textId="0D151135" w:rsidR="000A0E86" w:rsidRPr="00B15944" w:rsidRDefault="005A0D64" w:rsidP="005A0D64">
            <w:pPr>
              <w:spacing w:before="0" w:after="0" w:afterAutospacing="0"/>
              <w:rPr>
                <w:sz w:val="20"/>
                <w:szCs w:val="20"/>
              </w:rPr>
            </w:pPr>
            <w:r w:rsidRPr="00B15944">
              <w:rPr>
                <w:lang w:eastAsia="en-US"/>
              </w:rPr>
              <w:fldChar w:fldCharType="begin">
                <w:ffData>
                  <w:name w:val="Text84"/>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r>
      <w:tr w:rsidR="000A0E86" w:rsidRPr="004F0ABD" w14:paraId="54C5BC7D" w14:textId="77777777" w:rsidTr="004347F9">
        <w:trPr>
          <w:trHeight w:val="454"/>
        </w:trPr>
        <w:tc>
          <w:tcPr>
            <w:tcW w:w="1182" w:type="dxa"/>
            <w:tcBorders>
              <w:top w:val="single" w:sz="4" w:space="0" w:color="auto"/>
              <w:left w:val="single" w:sz="4" w:space="0" w:color="auto"/>
              <w:bottom w:val="single" w:sz="4" w:space="0" w:color="auto"/>
              <w:right w:val="single" w:sz="4" w:space="0" w:color="auto"/>
            </w:tcBorders>
            <w:hideMark/>
          </w:tcPr>
          <w:p w14:paraId="0BF2AA12" w14:textId="77777777" w:rsidR="000A0E86" w:rsidRPr="00B15944" w:rsidRDefault="000A0E86" w:rsidP="00B15944">
            <w:pPr>
              <w:spacing w:before="0" w:after="0" w:afterAutospacing="0"/>
              <w:jc w:val="center"/>
              <w:rPr>
                <w:sz w:val="20"/>
                <w:szCs w:val="20"/>
              </w:rPr>
            </w:pPr>
            <w:r w:rsidRPr="00B15944">
              <w:rPr>
                <w:sz w:val="20"/>
                <w:szCs w:val="20"/>
              </w:rPr>
              <w:t>39</w:t>
            </w:r>
          </w:p>
        </w:tc>
        <w:tc>
          <w:tcPr>
            <w:tcW w:w="2128" w:type="dxa"/>
            <w:tcBorders>
              <w:top w:val="single" w:sz="4" w:space="0" w:color="auto"/>
              <w:left w:val="single" w:sz="4" w:space="0" w:color="auto"/>
              <w:bottom w:val="single" w:sz="4" w:space="0" w:color="auto"/>
              <w:right w:val="single" w:sz="4" w:space="0" w:color="auto"/>
            </w:tcBorders>
            <w:hideMark/>
          </w:tcPr>
          <w:p w14:paraId="777319A0" w14:textId="77777777" w:rsidR="000A0E86" w:rsidRPr="00B15944" w:rsidRDefault="000A0E86" w:rsidP="00B15944">
            <w:pPr>
              <w:spacing w:before="0" w:after="0" w:afterAutospacing="0"/>
              <w:jc w:val="center"/>
              <w:rPr>
                <w:sz w:val="20"/>
                <w:szCs w:val="20"/>
              </w:rPr>
            </w:pPr>
            <w:r w:rsidRPr="00B15944">
              <w:rPr>
                <w:sz w:val="20"/>
                <w:szCs w:val="20"/>
              </w:rPr>
              <w:t>IT&gt;FR</w:t>
            </w:r>
          </w:p>
        </w:tc>
        <w:tc>
          <w:tcPr>
            <w:tcW w:w="1760" w:type="dxa"/>
            <w:tcBorders>
              <w:top w:val="single" w:sz="4" w:space="0" w:color="auto"/>
              <w:left w:val="single" w:sz="4" w:space="0" w:color="auto"/>
              <w:bottom w:val="single" w:sz="4" w:space="0" w:color="auto"/>
              <w:right w:val="single" w:sz="4" w:space="0" w:color="auto"/>
            </w:tcBorders>
          </w:tcPr>
          <w:p w14:paraId="15AB0BF5" w14:textId="3D296DEF" w:rsidR="000A0E86" w:rsidRPr="00B15944" w:rsidRDefault="005A0D64" w:rsidP="005A0D64">
            <w:pPr>
              <w:spacing w:before="0" w:after="0" w:afterAutospacing="0"/>
              <w:rPr>
                <w:sz w:val="20"/>
                <w:szCs w:val="20"/>
              </w:rPr>
            </w:pPr>
            <w:r w:rsidRPr="00B15944">
              <w:rPr>
                <w:lang w:eastAsia="en-US"/>
              </w:rPr>
              <w:fldChar w:fldCharType="begin">
                <w:ffData>
                  <w:name w:val="Text84"/>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c>
          <w:tcPr>
            <w:tcW w:w="4216" w:type="dxa"/>
            <w:tcBorders>
              <w:top w:val="single" w:sz="4" w:space="0" w:color="auto"/>
              <w:left w:val="single" w:sz="4" w:space="0" w:color="auto"/>
              <w:bottom w:val="single" w:sz="4" w:space="0" w:color="auto"/>
              <w:right w:val="single" w:sz="4" w:space="0" w:color="auto"/>
            </w:tcBorders>
          </w:tcPr>
          <w:p w14:paraId="5DF68128" w14:textId="3F2F064D" w:rsidR="000A0E86" w:rsidRPr="00B15944" w:rsidRDefault="005A0D64" w:rsidP="005A0D64">
            <w:pPr>
              <w:spacing w:before="0" w:after="0" w:afterAutospacing="0"/>
              <w:rPr>
                <w:sz w:val="20"/>
                <w:szCs w:val="20"/>
              </w:rPr>
            </w:pPr>
            <w:r w:rsidRPr="00B15944">
              <w:rPr>
                <w:lang w:eastAsia="en-US"/>
              </w:rPr>
              <w:fldChar w:fldCharType="begin">
                <w:ffData>
                  <w:name w:val="Text84"/>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r>
      <w:tr w:rsidR="000A0E86" w:rsidRPr="004F0ABD" w14:paraId="4D1E55F0" w14:textId="77777777" w:rsidTr="004347F9">
        <w:trPr>
          <w:trHeight w:val="454"/>
        </w:trPr>
        <w:tc>
          <w:tcPr>
            <w:tcW w:w="1182" w:type="dxa"/>
            <w:tcBorders>
              <w:top w:val="single" w:sz="4" w:space="0" w:color="auto"/>
              <w:left w:val="single" w:sz="4" w:space="0" w:color="auto"/>
              <w:bottom w:val="single" w:sz="4" w:space="0" w:color="auto"/>
              <w:right w:val="single" w:sz="4" w:space="0" w:color="auto"/>
            </w:tcBorders>
            <w:hideMark/>
          </w:tcPr>
          <w:p w14:paraId="40DCE2E6" w14:textId="77777777" w:rsidR="000A0E86" w:rsidRPr="00B15944" w:rsidRDefault="000A0E86" w:rsidP="00B15944">
            <w:pPr>
              <w:spacing w:before="0" w:after="0" w:afterAutospacing="0"/>
              <w:jc w:val="center"/>
              <w:rPr>
                <w:sz w:val="20"/>
                <w:szCs w:val="20"/>
              </w:rPr>
            </w:pPr>
            <w:r w:rsidRPr="00B15944">
              <w:rPr>
                <w:sz w:val="20"/>
                <w:szCs w:val="20"/>
              </w:rPr>
              <w:t>40</w:t>
            </w:r>
          </w:p>
        </w:tc>
        <w:tc>
          <w:tcPr>
            <w:tcW w:w="2128" w:type="dxa"/>
            <w:tcBorders>
              <w:top w:val="single" w:sz="4" w:space="0" w:color="auto"/>
              <w:left w:val="single" w:sz="4" w:space="0" w:color="auto"/>
              <w:bottom w:val="single" w:sz="4" w:space="0" w:color="auto"/>
              <w:right w:val="single" w:sz="4" w:space="0" w:color="auto"/>
            </w:tcBorders>
            <w:hideMark/>
          </w:tcPr>
          <w:p w14:paraId="74F96313" w14:textId="77777777" w:rsidR="000A0E86" w:rsidRPr="00B15944" w:rsidRDefault="000A0E86" w:rsidP="00B15944">
            <w:pPr>
              <w:spacing w:before="0" w:after="0" w:afterAutospacing="0"/>
              <w:jc w:val="center"/>
              <w:rPr>
                <w:sz w:val="20"/>
                <w:szCs w:val="20"/>
              </w:rPr>
            </w:pPr>
            <w:r w:rsidRPr="00B15944">
              <w:rPr>
                <w:sz w:val="20"/>
                <w:szCs w:val="20"/>
              </w:rPr>
              <w:t>LT&gt;EN</w:t>
            </w:r>
          </w:p>
        </w:tc>
        <w:tc>
          <w:tcPr>
            <w:tcW w:w="1760" w:type="dxa"/>
            <w:tcBorders>
              <w:top w:val="single" w:sz="4" w:space="0" w:color="auto"/>
              <w:left w:val="single" w:sz="4" w:space="0" w:color="auto"/>
              <w:bottom w:val="single" w:sz="4" w:space="0" w:color="auto"/>
              <w:right w:val="single" w:sz="4" w:space="0" w:color="auto"/>
            </w:tcBorders>
          </w:tcPr>
          <w:p w14:paraId="1E5AC1B9" w14:textId="0B3A2E60" w:rsidR="000A0E86" w:rsidRPr="00B15944" w:rsidRDefault="005A0D64" w:rsidP="005A0D64">
            <w:pPr>
              <w:spacing w:before="0" w:after="0" w:afterAutospacing="0"/>
              <w:rPr>
                <w:sz w:val="20"/>
                <w:szCs w:val="20"/>
              </w:rPr>
            </w:pPr>
            <w:r w:rsidRPr="00B15944">
              <w:rPr>
                <w:lang w:eastAsia="en-US"/>
              </w:rPr>
              <w:fldChar w:fldCharType="begin">
                <w:ffData>
                  <w:name w:val="Text84"/>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c>
          <w:tcPr>
            <w:tcW w:w="4216" w:type="dxa"/>
            <w:tcBorders>
              <w:top w:val="single" w:sz="4" w:space="0" w:color="auto"/>
              <w:left w:val="single" w:sz="4" w:space="0" w:color="auto"/>
              <w:bottom w:val="single" w:sz="4" w:space="0" w:color="auto"/>
              <w:right w:val="single" w:sz="4" w:space="0" w:color="auto"/>
            </w:tcBorders>
          </w:tcPr>
          <w:p w14:paraId="1AC68663" w14:textId="5A77F644" w:rsidR="000A0E86" w:rsidRPr="00B15944" w:rsidRDefault="005A0D64" w:rsidP="005A0D64">
            <w:pPr>
              <w:spacing w:before="0" w:after="0" w:afterAutospacing="0"/>
              <w:rPr>
                <w:sz w:val="20"/>
                <w:szCs w:val="20"/>
              </w:rPr>
            </w:pPr>
            <w:r w:rsidRPr="00B15944">
              <w:rPr>
                <w:lang w:eastAsia="en-US"/>
              </w:rPr>
              <w:fldChar w:fldCharType="begin">
                <w:ffData>
                  <w:name w:val="Text84"/>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r>
      <w:tr w:rsidR="000A0E86" w:rsidRPr="004F0ABD" w14:paraId="6D6EA389" w14:textId="77777777" w:rsidTr="004347F9">
        <w:trPr>
          <w:trHeight w:val="454"/>
        </w:trPr>
        <w:tc>
          <w:tcPr>
            <w:tcW w:w="1182" w:type="dxa"/>
            <w:tcBorders>
              <w:top w:val="single" w:sz="4" w:space="0" w:color="auto"/>
              <w:left w:val="single" w:sz="4" w:space="0" w:color="auto"/>
              <w:bottom w:val="single" w:sz="4" w:space="0" w:color="auto"/>
              <w:right w:val="single" w:sz="4" w:space="0" w:color="auto"/>
            </w:tcBorders>
            <w:hideMark/>
          </w:tcPr>
          <w:p w14:paraId="1FD3A717" w14:textId="77777777" w:rsidR="000A0E86" w:rsidRPr="00B15944" w:rsidRDefault="000A0E86" w:rsidP="00B15944">
            <w:pPr>
              <w:spacing w:before="0" w:after="0" w:afterAutospacing="0"/>
              <w:jc w:val="center"/>
              <w:rPr>
                <w:sz w:val="20"/>
                <w:szCs w:val="20"/>
              </w:rPr>
            </w:pPr>
            <w:r w:rsidRPr="00B15944">
              <w:rPr>
                <w:sz w:val="20"/>
                <w:szCs w:val="20"/>
              </w:rPr>
              <w:t>41</w:t>
            </w:r>
          </w:p>
        </w:tc>
        <w:tc>
          <w:tcPr>
            <w:tcW w:w="2128" w:type="dxa"/>
            <w:tcBorders>
              <w:top w:val="single" w:sz="4" w:space="0" w:color="auto"/>
              <w:left w:val="single" w:sz="4" w:space="0" w:color="auto"/>
              <w:bottom w:val="single" w:sz="4" w:space="0" w:color="auto"/>
              <w:right w:val="single" w:sz="4" w:space="0" w:color="auto"/>
            </w:tcBorders>
            <w:hideMark/>
          </w:tcPr>
          <w:p w14:paraId="15BDDB19" w14:textId="77777777" w:rsidR="000A0E86" w:rsidRPr="00B15944" w:rsidRDefault="000A0E86" w:rsidP="00B15944">
            <w:pPr>
              <w:spacing w:before="0" w:after="0" w:afterAutospacing="0"/>
              <w:jc w:val="center"/>
              <w:rPr>
                <w:sz w:val="20"/>
                <w:szCs w:val="20"/>
              </w:rPr>
            </w:pPr>
            <w:r w:rsidRPr="00B15944">
              <w:rPr>
                <w:sz w:val="20"/>
                <w:szCs w:val="20"/>
              </w:rPr>
              <w:t>LV&gt;EN</w:t>
            </w:r>
          </w:p>
        </w:tc>
        <w:tc>
          <w:tcPr>
            <w:tcW w:w="1760" w:type="dxa"/>
            <w:tcBorders>
              <w:top w:val="single" w:sz="4" w:space="0" w:color="auto"/>
              <w:left w:val="single" w:sz="4" w:space="0" w:color="auto"/>
              <w:bottom w:val="single" w:sz="4" w:space="0" w:color="auto"/>
              <w:right w:val="single" w:sz="4" w:space="0" w:color="auto"/>
            </w:tcBorders>
          </w:tcPr>
          <w:p w14:paraId="2F8B1B56" w14:textId="5FA6B0BC" w:rsidR="000A0E86" w:rsidRPr="00B15944" w:rsidRDefault="005A0D64" w:rsidP="005A0D64">
            <w:pPr>
              <w:spacing w:before="0" w:after="0" w:afterAutospacing="0"/>
              <w:rPr>
                <w:sz w:val="20"/>
                <w:szCs w:val="20"/>
              </w:rPr>
            </w:pPr>
            <w:r w:rsidRPr="00B15944">
              <w:rPr>
                <w:lang w:eastAsia="en-US"/>
              </w:rPr>
              <w:fldChar w:fldCharType="begin">
                <w:ffData>
                  <w:name w:val="Text84"/>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c>
          <w:tcPr>
            <w:tcW w:w="4216" w:type="dxa"/>
            <w:tcBorders>
              <w:top w:val="single" w:sz="4" w:space="0" w:color="auto"/>
              <w:left w:val="single" w:sz="4" w:space="0" w:color="auto"/>
              <w:bottom w:val="single" w:sz="4" w:space="0" w:color="auto"/>
              <w:right w:val="single" w:sz="4" w:space="0" w:color="auto"/>
            </w:tcBorders>
          </w:tcPr>
          <w:p w14:paraId="06A47023" w14:textId="7C90EBFA" w:rsidR="000A0E86" w:rsidRPr="00B15944" w:rsidRDefault="005A0D64" w:rsidP="005A0D64">
            <w:pPr>
              <w:spacing w:before="0" w:after="0" w:afterAutospacing="0"/>
              <w:rPr>
                <w:sz w:val="20"/>
                <w:szCs w:val="20"/>
              </w:rPr>
            </w:pPr>
            <w:r w:rsidRPr="00B15944">
              <w:rPr>
                <w:lang w:eastAsia="en-US"/>
              </w:rPr>
              <w:fldChar w:fldCharType="begin">
                <w:ffData>
                  <w:name w:val="Text84"/>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r>
      <w:tr w:rsidR="000A0E86" w:rsidRPr="004F0ABD" w14:paraId="3162CCAF" w14:textId="77777777" w:rsidTr="004347F9">
        <w:trPr>
          <w:trHeight w:val="454"/>
        </w:trPr>
        <w:tc>
          <w:tcPr>
            <w:tcW w:w="1182" w:type="dxa"/>
            <w:tcBorders>
              <w:top w:val="single" w:sz="4" w:space="0" w:color="auto"/>
              <w:left w:val="single" w:sz="4" w:space="0" w:color="auto"/>
              <w:bottom w:val="single" w:sz="4" w:space="0" w:color="auto"/>
              <w:right w:val="single" w:sz="4" w:space="0" w:color="auto"/>
            </w:tcBorders>
            <w:hideMark/>
          </w:tcPr>
          <w:p w14:paraId="4884C125" w14:textId="77777777" w:rsidR="000A0E86" w:rsidRPr="00B15944" w:rsidRDefault="000A0E86" w:rsidP="00B15944">
            <w:pPr>
              <w:spacing w:before="0" w:after="0" w:afterAutospacing="0"/>
              <w:jc w:val="center"/>
              <w:rPr>
                <w:sz w:val="20"/>
                <w:szCs w:val="20"/>
              </w:rPr>
            </w:pPr>
            <w:r w:rsidRPr="00B15944">
              <w:rPr>
                <w:sz w:val="20"/>
                <w:szCs w:val="20"/>
              </w:rPr>
              <w:t>42</w:t>
            </w:r>
          </w:p>
        </w:tc>
        <w:tc>
          <w:tcPr>
            <w:tcW w:w="2128" w:type="dxa"/>
            <w:tcBorders>
              <w:top w:val="single" w:sz="4" w:space="0" w:color="auto"/>
              <w:left w:val="single" w:sz="4" w:space="0" w:color="auto"/>
              <w:bottom w:val="single" w:sz="4" w:space="0" w:color="auto"/>
              <w:right w:val="single" w:sz="4" w:space="0" w:color="auto"/>
            </w:tcBorders>
            <w:hideMark/>
          </w:tcPr>
          <w:p w14:paraId="27F28461" w14:textId="77777777" w:rsidR="000A0E86" w:rsidRPr="00B15944" w:rsidRDefault="000A0E86" w:rsidP="00B15944">
            <w:pPr>
              <w:spacing w:before="0" w:after="0" w:afterAutospacing="0"/>
              <w:jc w:val="center"/>
              <w:rPr>
                <w:sz w:val="20"/>
                <w:szCs w:val="20"/>
              </w:rPr>
            </w:pPr>
            <w:r w:rsidRPr="00B15944">
              <w:rPr>
                <w:sz w:val="20"/>
                <w:szCs w:val="20"/>
              </w:rPr>
              <w:t>NL&gt;EN</w:t>
            </w:r>
          </w:p>
        </w:tc>
        <w:tc>
          <w:tcPr>
            <w:tcW w:w="1760" w:type="dxa"/>
            <w:tcBorders>
              <w:top w:val="single" w:sz="4" w:space="0" w:color="auto"/>
              <w:left w:val="single" w:sz="4" w:space="0" w:color="auto"/>
              <w:bottom w:val="single" w:sz="4" w:space="0" w:color="auto"/>
              <w:right w:val="single" w:sz="4" w:space="0" w:color="auto"/>
            </w:tcBorders>
          </w:tcPr>
          <w:p w14:paraId="1DCD5236" w14:textId="31E1E195" w:rsidR="000A0E86" w:rsidRPr="00B15944" w:rsidRDefault="005A0D64" w:rsidP="005A0D64">
            <w:pPr>
              <w:spacing w:before="0" w:after="0" w:afterAutospacing="0"/>
              <w:rPr>
                <w:sz w:val="20"/>
                <w:szCs w:val="20"/>
              </w:rPr>
            </w:pPr>
            <w:r w:rsidRPr="00B15944">
              <w:rPr>
                <w:lang w:eastAsia="en-US"/>
              </w:rPr>
              <w:fldChar w:fldCharType="begin">
                <w:ffData>
                  <w:name w:val="Text84"/>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c>
          <w:tcPr>
            <w:tcW w:w="4216" w:type="dxa"/>
            <w:tcBorders>
              <w:top w:val="single" w:sz="4" w:space="0" w:color="auto"/>
              <w:left w:val="single" w:sz="4" w:space="0" w:color="auto"/>
              <w:bottom w:val="single" w:sz="4" w:space="0" w:color="auto"/>
              <w:right w:val="single" w:sz="4" w:space="0" w:color="auto"/>
            </w:tcBorders>
          </w:tcPr>
          <w:p w14:paraId="68D79457" w14:textId="7EF6744F" w:rsidR="000A0E86" w:rsidRPr="00B15944" w:rsidRDefault="005A0D64" w:rsidP="005A0D64">
            <w:pPr>
              <w:spacing w:before="0" w:after="0" w:afterAutospacing="0"/>
              <w:rPr>
                <w:sz w:val="20"/>
                <w:szCs w:val="20"/>
              </w:rPr>
            </w:pPr>
            <w:r w:rsidRPr="00B15944">
              <w:rPr>
                <w:lang w:eastAsia="en-US"/>
              </w:rPr>
              <w:fldChar w:fldCharType="begin">
                <w:ffData>
                  <w:name w:val="Text84"/>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r>
      <w:tr w:rsidR="000A0E86" w:rsidRPr="004F0ABD" w14:paraId="58AC960B" w14:textId="77777777" w:rsidTr="004347F9">
        <w:trPr>
          <w:trHeight w:val="454"/>
        </w:trPr>
        <w:tc>
          <w:tcPr>
            <w:tcW w:w="1182" w:type="dxa"/>
            <w:tcBorders>
              <w:top w:val="single" w:sz="4" w:space="0" w:color="auto"/>
              <w:left w:val="single" w:sz="4" w:space="0" w:color="auto"/>
              <w:bottom w:val="single" w:sz="4" w:space="0" w:color="auto"/>
              <w:right w:val="single" w:sz="4" w:space="0" w:color="auto"/>
            </w:tcBorders>
            <w:hideMark/>
          </w:tcPr>
          <w:p w14:paraId="365331D0" w14:textId="77777777" w:rsidR="000A0E86" w:rsidRPr="00B15944" w:rsidRDefault="000A0E86" w:rsidP="00B15944">
            <w:pPr>
              <w:spacing w:before="0" w:after="0" w:afterAutospacing="0"/>
              <w:jc w:val="center"/>
              <w:rPr>
                <w:sz w:val="20"/>
                <w:szCs w:val="20"/>
              </w:rPr>
            </w:pPr>
            <w:r w:rsidRPr="00B15944">
              <w:rPr>
                <w:sz w:val="20"/>
                <w:szCs w:val="20"/>
              </w:rPr>
              <w:t>43</w:t>
            </w:r>
          </w:p>
        </w:tc>
        <w:tc>
          <w:tcPr>
            <w:tcW w:w="2128" w:type="dxa"/>
            <w:tcBorders>
              <w:top w:val="single" w:sz="4" w:space="0" w:color="auto"/>
              <w:left w:val="single" w:sz="4" w:space="0" w:color="auto"/>
              <w:bottom w:val="single" w:sz="4" w:space="0" w:color="auto"/>
              <w:right w:val="single" w:sz="4" w:space="0" w:color="auto"/>
            </w:tcBorders>
            <w:hideMark/>
          </w:tcPr>
          <w:p w14:paraId="30AAC30B" w14:textId="77777777" w:rsidR="000A0E86" w:rsidRPr="00B15944" w:rsidRDefault="000A0E86" w:rsidP="00B15944">
            <w:pPr>
              <w:spacing w:before="0" w:after="0" w:afterAutospacing="0"/>
              <w:jc w:val="center"/>
              <w:rPr>
                <w:sz w:val="20"/>
                <w:szCs w:val="20"/>
              </w:rPr>
            </w:pPr>
            <w:r w:rsidRPr="00B15944">
              <w:rPr>
                <w:sz w:val="20"/>
                <w:szCs w:val="20"/>
              </w:rPr>
              <w:t>NL&gt;FR</w:t>
            </w:r>
          </w:p>
        </w:tc>
        <w:tc>
          <w:tcPr>
            <w:tcW w:w="1760" w:type="dxa"/>
            <w:tcBorders>
              <w:top w:val="single" w:sz="4" w:space="0" w:color="auto"/>
              <w:left w:val="single" w:sz="4" w:space="0" w:color="auto"/>
              <w:bottom w:val="single" w:sz="4" w:space="0" w:color="auto"/>
              <w:right w:val="single" w:sz="4" w:space="0" w:color="auto"/>
            </w:tcBorders>
          </w:tcPr>
          <w:p w14:paraId="2209459B" w14:textId="23DAFE42" w:rsidR="000A0E86" w:rsidRPr="00B15944" w:rsidRDefault="005A0D64" w:rsidP="005A0D64">
            <w:pPr>
              <w:spacing w:before="0" w:after="0" w:afterAutospacing="0"/>
              <w:rPr>
                <w:sz w:val="20"/>
                <w:szCs w:val="20"/>
              </w:rPr>
            </w:pPr>
            <w:r w:rsidRPr="00B15944">
              <w:rPr>
                <w:lang w:eastAsia="en-US"/>
              </w:rPr>
              <w:fldChar w:fldCharType="begin">
                <w:ffData>
                  <w:name w:val="Text84"/>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c>
          <w:tcPr>
            <w:tcW w:w="4216" w:type="dxa"/>
            <w:tcBorders>
              <w:top w:val="single" w:sz="4" w:space="0" w:color="auto"/>
              <w:left w:val="single" w:sz="4" w:space="0" w:color="auto"/>
              <w:bottom w:val="single" w:sz="4" w:space="0" w:color="auto"/>
              <w:right w:val="single" w:sz="4" w:space="0" w:color="auto"/>
            </w:tcBorders>
          </w:tcPr>
          <w:p w14:paraId="58BFFF28" w14:textId="03336C80" w:rsidR="000A0E86" w:rsidRPr="00B15944" w:rsidRDefault="005A0D64" w:rsidP="005A0D64">
            <w:pPr>
              <w:spacing w:before="0" w:after="0" w:afterAutospacing="0"/>
              <w:rPr>
                <w:sz w:val="20"/>
                <w:szCs w:val="20"/>
              </w:rPr>
            </w:pPr>
            <w:r w:rsidRPr="00B15944">
              <w:rPr>
                <w:lang w:eastAsia="en-US"/>
              </w:rPr>
              <w:fldChar w:fldCharType="begin">
                <w:ffData>
                  <w:name w:val="Text84"/>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r>
      <w:tr w:rsidR="000A0E86" w:rsidRPr="004F0ABD" w14:paraId="35B1648A" w14:textId="77777777" w:rsidTr="004347F9">
        <w:trPr>
          <w:trHeight w:val="454"/>
        </w:trPr>
        <w:tc>
          <w:tcPr>
            <w:tcW w:w="1182" w:type="dxa"/>
            <w:tcBorders>
              <w:top w:val="single" w:sz="4" w:space="0" w:color="auto"/>
              <w:left w:val="single" w:sz="4" w:space="0" w:color="auto"/>
              <w:bottom w:val="single" w:sz="4" w:space="0" w:color="auto"/>
              <w:right w:val="single" w:sz="4" w:space="0" w:color="auto"/>
            </w:tcBorders>
            <w:hideMark/>
          </w:tcPr>
          <w:p w14:paraId="70050F24" w14:textId="77777777" w:rsidR="000A0E86" w:rsidRPr="00B15944" w:rsidRDefault="000A0E86" w:rsidP="00B15944">
            <w:pPr>
              <w:spacing w:before="0" w:after="0" w:afterAutospacing="0"/>
              <w:jc w:val="center"/>
              <w:rPr>
                <w:sz w:val="20"/>
                <w:szCs w:val="20"/>
              </w:rPr>
            </w:pPr>
            <w:r w:rsidRPr="00B15944">
              <w:rPr>
                <w:sz w:val="20"/>
                <w:szCs w:val="20"/>
              </w:rPr>
              <w:t>44</w:t>
            </w:r>
          </w:p>
        </w:tc>
        <w:tc>
          <w:tcPr>
            <w:tcW w:w="2128" w:type="dxa"/>
            <w:tcBorders>
              <w:top w:val="single" w:sz="4" w:space="0" w:color="auto"/>
              <w:left w:val="single" w:sz="4" w:space="0" w:color="auto"/>
              <w:bottom w:val="single" w:sz="4" w:space="0" w:color="auto"/>
              <w:right w:val="single" w:sz="4" w:space="0" w:color="auto"/>
            </w:tcBorders>
            <w:hideMark/>
          </w:tcPr>
          <w:p w14:paraId="0D22CE8B" w14:textId="77777777" w:rsidR="000A0E86" w:rsidRPr="00B15944" w:rsidRDefault="000A0E86" w:rsidP="00B15944">
            <w:pPr>
              <w:spacing w:before="0" w:after="0" w:afterAutospacing="0"/>
              <w:jc w:val="center"/>
              <w:rPr>
                <w:sz w:val="20"/>
                <w:szCs w:val="20"/>
              </w:rPr>
            </w:pPr>
            <w:r w:rsidRPr="00B15944">
              <w:rPr>
                <w:sz w:val="20"/>
                <w:szCs w:val="20"/>
              </w:rPr>
              <w:t>PL&gt;EN</w:t>
            </w:r>
          </w:p>
        </w:tc>
        <w:tc>
          <w:tcPr>
            <w:tcW w:w="1760" w:type="dxa"/>
            <w:tcBorders>
              <w:top w:val="single" w:sz="4" w:space="0" w:color="auto"/>
              <w:left w:val="single" w:sz="4" w:space="0" w:color="auto"/>
              <w:bottom w:val="single" w:sz="4" w:space="0" w:color="auto"/>
              <w:right w:val="single" w:sz="4" w:space="0" w:color="auto"/>
            </w:tcBorders>
          </w:tcPr>
          <w:p w14:paraId="0B5A64B8" w14:textId="7F5389AB" w:rsidR="000A0E86" w:rsidRPr="00B15944" w:rsidRDefault="005A0D64" w:rsidP="005A0D64">
            <w:pPr>
              <w:spacing w:before="0" w:after="0" w:afterAutospacing="0"/>
              <w:rPr>
                <w:sz w:val="20"/>
                <w:szCs w:val="20"/>
              </w:rPr>
            </w:pPr>
            <w:r w:rsidRPr="00B15944">
              <w:rPr>
                <w:lang w:eastAsia="en-US"/>
              </w:rPr>
              <w:fldChar w:fldCharType="begin">
                <w:ffData>
                  <w:name w:val="Text84"/>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c>
          <w:tcPr>
            <w:tcW w:w="4216" w:type="dxa"/>
            <w:tcBorders>
              <w:top w:val="single" w:sz="4" w:space="0" w:color="auto"/>
              <w:left w:val="single" w:sz="4" w:space="0" w:color="auto"/>
              <w:bottom w:val="single" w:sz="4" w:space="0" w:color="auto"/>
              <w:right w:val="single" w:sz="4" w:space="0" w:color="auto"/>
            </w:tcBorders>
          </w:tcPr>
          <w:p w14:paraId="25D69F7E" w14:textId="04639EFD" w:rsidR="000A0E86" w:rsidRPr="00B15944" w:rsidRDefault="005A0D64" w:rsidP="005A0D64">
            <w:pPr>
              <w:spacing w:before="0" w:after="0" w:afterAutospacing="0"/>
              <w:rPr>
                <w:sz w:val="20"/>
                <w:szCs w:val="20"/>
              </w:rPr>
            </w:pPr>
            <w:r w:rsidRPr="00B15944">
              <w:rPr>
                <w:lang w:eastAsia="en-US"/>
              </w:rPr>
              <w:fldChar w:fldCharType="begin">
                <w:ffData>
                  <w:name w:val="Text84"/>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r>
      <w:tr w:rsidR="000A0E86" w:rsidRPr="004F0ABD" w14:paraId="5AA2EECD" w14:textId="77777777" w:rsidTr="004347F9">
        <w:trPr>
          <w:trHeight w:val="454"/>
        </w:trPr>
        <w:tc>
          <w:tcPr>
            <w:tcW w:w="1182" w:type="dxa"/>
            <w:tcBorders>
              <w:top w:val="single" w:sz="4" w:space="0" w:color="auto"/>
              <w:left w:val="single" w:sz="4" w:space="0" w:color="auto"/>
              <w:bottom w:val="single" w:sz="4" w:space="0" w:color="auto"/>
              <w:right w:val="single" w:sz="4" w:space="0" w:color="auto"/>
            </w:tcBorders>
            <w:hideMark/>
          </w:tcPr>
          <w:p w14:paraId="716ACBB6" w14:textId="77777777" w:rsidR="000A0E86" w:rsidRPr="00B15944" w:rsidRDefault="000A0E86" w:rsidP="00B15944">
            <w:pPr>
              <w:spacing w:before="0" w:after="0" w:afterAutospacing="0"/>
              <w:jc w:val="center"/>
              <w:rPr>
                <w:sz w:val="20"/>
                <w:szCs w:val="20"/>
              </w:rPr>
            </w:pPr>
            <w:r w:rsidRPr="00B15944">
              <w:rPr>
                <w:sz w:val="20"/>
                <w:szCs w:val="20"/>
              </w:rPr>
              <w:t>45</w:t>
            </w:r>
          </w:p>
        </w:tc>
        <w:tc>
          <w:tcPr>
            <w:tcW w:w="2128" w:type="dxa"/>
            <w:tcBorders>
              <w:top w:val="single" w:sz="4" w:space="0" w:color="auto"/>
              <w:left w:val="single" w:sz="4" w:space="0" w:color="auto"/>
              <w:bottom w:val="single" w:sz="4" w:space="0" w:color="auto"/>
              <w:right w:val="single" w:sz="4" w:space="0" w:color="auto"/>
            </w:tcBorders>
            <w:hideMark/>
          </w:tcPr>
          <w:p w14:paraId="2915ED32" w14:textId="77777777" w:rsidR="000A0E86" w:rsidRPr="00B15944" w:rsidRDefault="000A0E86" w:rsidP="00B15944">
            <w:pPr>
              <w:spacing w:before="0" w:after="0" w:afterAutospacing="0"/>
              <w:jc w:val="center"/>
              <w:rPr>
                <w:sz w:val="20"/>
                <w:szCs w:val="20"/>
              </w:rPr>
            </w:pPr>
            <w:r w:rsidRPr="00B15944">
              <w:rPr>
                <w:sz w:val="20"/>
                <w:szCs w:val="20"/>
              </w:rPr>
              <w:t>PT&gt;EN</w:t>
            </w:r>
          </w:p>
        </w:tc>
        <w:tc>
          <w:tcPr>
            <w:tcW w:w="1760" w:type="dxa"/>
            <w:tcBorders>
              <w:top w:val="single" w:sz="4" w:space="0" w:color="auto"/>
              <w:left w:val="single" w:sz="4" w:space="0" w:color="auto"/>
              <w:bottom w:val="single" w:sz="4" w:space="0" w:color="auto"/>
              <w:right w:val="single" w:sz="4" w:space="0" w:color="auto"/>
            </w:tcBorders>
          </w:tcPr>
          <w:p w14:paraId="4939562E" w14:textId="46CD5511" w:rsidR="000A0E86" w:rsidRPr="00B15944" w:rsidRDefault="005A0D64" w:rsidP="005A0D64">
            <w:pPr>
              <w:spacing w:before="0" w:after="0" w:afterAutospacing="0"/>
              <w:rPr>
                <w:sz w:val="20"/>
                <w:szCs w:val="20"/>
              </w:rPr>
            </w:pPr>
            <w:r w:rsidRPr="00B15944">
              <w:rPr>
                <w:lang w:eastAsia="en-US"/>
              </w:rPr>
              <w:fldChar w:fldCharType="begin">
                <w:ffData>
                  <w:name w:val="Text84"/>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c>
          <w:tcPr>
            <w:tcW w:w="4216" w:type="dxa"/>
            <w:tcBorders>
              <w:top w:val="single" w:sz="4" w:space="0" w:color="auto"/>
              <w:left w:val="single" w:sz="4" w:space="0" w:color="auto"/>
              <w:bottom w:val="single" w:sz="4" w:space="0" w:color="auto"/>
              <w:right w:val="single" w:sz="4" w:space="0" w:color="auto"/>
            </w:tcBorders>
          </w:tcPr>
          <w:p w14:paraId="37ABF356" w14:textId="371500F2" w:rsidR="000A0E86" w:rsidRPr="00B15944" w:rsidRDefault="005A0D64" w:rsidP="005A0D64">
            <w:pPr>
              <w:spacing w:before="0" w:after="0" w:afterAutospacing="0"/>
              <w:rPr>
                <w:sz w:val="20"/>
                <w:szCs w:val="20"/>
              </w:rPr>
            </w:pPr>
            <w:r w:rsidRPr="00B15944">
              <w:rPr>
                <w:lang w:eastAsia="en-US"/>
              </w:rPr>
              <w:fldChar w:fldCharType="begin">
                <w:ffData>
                  <w:name w:val="Text84"/>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r>
      <w:tr w:rsidR="000A0E86" w:rsidRPr="004F0ABD" w14:paraId="4719EF04" w14:textId="77777777" w:rsidTr="004347F9">
        <w:trPr>
          <w:trHeight w:val="454"/>
        </w:trPr>
        <w:tc>
          <w:tcPr>
            <w:tcW w:w="1182" w:type="dxa"/>
            <w:tcBorders>
              <w:top w:val="single" w:sz="4" w:space="0" w:color="auto"/>
              <w:left w:val="single" w:sz="4" w:space="0" w:color="auto"/>
              <w:bottom w:val="single" w:sz="4" w:space="0" w:color="auto"/>
              <w:right w:val="single" w:sz="4" w:space="0" w:color="auto"/>
            </w:tcBorders>
            <w:hideMark/>
          </w:tcPr>
          <w:p w14:paraId="37B01008" w14:textId="77777777" w:rsidR="000A0E86" w:rsidRPr="00B15944" w:rsidRDefault="000A0E86" w:rsidP="00B15944">
            <w:pPr>
              <w:spacing w:before="0" w:after="0" w:afterAutospacing="0"/>
              <w:jc w:val="center"/>
              <w:rPr>
                <w:sz w:val="20"/>
                <w:szCs w:val="20"/>
              </w:rPr>
            </w:pPr>
            <w:r w:rsidRPr="00B15944">
              <w:rPr>
                <w:sz w:val="20"/>
                <w:szCs w:val="20"/>
              </w:rPr>
              <w:t>46</w:t>
            </w:r>
          </w:p>
        </w:tc>
        <w:tc>
          <w:tcPr>
            <w:tcW w:w="2128" w:type="dxa"/>
            <w:tcBorders>
              <w:top w:val="single" w:sz="4" w:space="0" w:color="auto"/>
              <w:left w:val="single" w:sz="4" w:space="0" w:color="auto"/>
              <w:bottom w:val="single" w:sz="4" w:space="0" w:color="auto"/>
              <w:right w:val="single" w:sz="4" w:space="0" w:color="auto"/>
            </w:tcBorders>
            <w:hideMark/>
          </w:tcPr>
          <w:p w14:paraId="7863C969" w14:textId="77777777" w:rsidR="000A0E86" w:rsidRPr="00B15944" w:rsidRDefault="000A0E86" w:rsidP="00B15944">
            <w:pPr>
              <w:spacing w:before="0" w:after="0" w:afterAutospacing="0"/>
              <w:jc w:val="center"/>
              <w:rPr>
                <w:sz w:val="20"/>
                <w:szCs w:val="20"/>
              </w:rPr>
            </w:pPr>
            <w:r w:rsidRPr="00B15944">
              <w:rPr>
                <w:sz w:val="20"/>
                <w:szCs w:val="20"/>
              </w:rPr>
              <w:t>RO&gt;EN</w:t>
            </w:r>
          </w:p>
        </w:tc>
        <w:tc>
          <w:tcPr>
            <w:tcW w:w="1760" w:type="dxa"/>
            <w:tcBorders>
              <w:top w:val="single" w:sz="4" w:space="0" w:color="auto"/>
              <w:left w:val="single" w:sz="4" w:space="0" w:color="auto"/>
              <w:bottom w:val="single" w:sz="4" w:space="0" w:color="auto"/>
              <w:right w:val="single" w:sz="4" w:space="0" w:color="auto"/>
            </w:tcBorders>
          </w:tcPr>
          <w:p w14:paraId="2732BE6D" w14:textId="6ECAC05A" w:rsidR="000A0E86" w:rsidRPr="00B15944" w:rsidRDefault="005A0D64" w:rsidP="005A0D64">
            <w:pPr>
              <w:spacing w:before="0" w:after="0" w:afterAutospacing="0"/>
              <w:rPr>
                <w:sz w:val="20"/>
                <w:szCs w:val="20"/>
              </w:rPr>
            </w:pPr>
            <w:r w:rsidRPr="00B15944">
              <w:rPr>
                <w:lang w:eastAsia="en-US"/>
              </w:rPr>
              <w:fldChar w:fldCharType="begin">
                <w:ffData>
                  <w:name w:val="Text84"/>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c>
          <w:tcPr>
            <w:tcW w:w="4216" w:type="dxa"/>
            <w:tcBorders>
              <w:top w:val="single" w:sz="4" w:space="0" w:color="auto"/>
              <w:left w:val="single" w:sz="4" w:space="0" w:color="auto"/>
              <w:bottom w:val="single" w:sz="4" w:space="0" w:color="auto"/>
              <w:right w:val="single" w:sz="4" w:space="0" w:color="auto"/>
            </w:tcBorders>
          </w:tcPr>
          <w:p w14:paraId="60C02A0C" w14:textId="32220D77" w:rsidR="000A0E86" w:rsidRPr="00B15944" w:rsidRDefault="005A0D64" w:rsidP="005A0D64">
            <w:pPr>
              <w:spacing w:before="0" w:after="0" w:afterAutospacing="0"/>
              <w:rPr>
                <w:sz w:val="20"/>
                <w:szCs w:val="20"/>
              </w:rPr>
            </w:pPr>
            <w:r w:rsidRPr="00B15944">
              <w:rPr>
                <w:lang w:eastAsia="en-US"/>
              </w:rPr>
              <w:fldChar w:fldCharType="begin">
                <w:ffData>
                  <w:name w:val="Text84"/>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r>
      <w:tr w:rsidR="000A0E86" w:rsidRPr="004F0ABD" w14:paraId="38E128B5" w14:textId="77777777" w:rsidTr="004347F9">
        <w:trPr>
          <w:trHeight w:val="454"/>
        </w:trPr>
        <w:tc>
          <w:tcPr>
            <w:tcW w:w="1182" w:type="dxa"/>
            <w:tcBorders>
              <w:top w:val="single" w:sz="4" w:space="0" w:color="auto"/>
              <w:left w:val="single" w:sz="4" w:space="0" w:color="auto"/>
              <w:bottom w:val="single" w:sz="4" w:space="0" w:color="auto"/>
              <w:right w:val="single" w:sz="4" w:space="0" w:color="auto"/>
            </w:tcBorders>
            <w:hideMark/>
          </w:tcPr>
          <w:p w14:paraId="48F3526E" w14:textId="77777777" w:rsidR="000A0E86" w:rsidRPr="00B15944" w:rsidRDefault="000A0E86" w:rsidP="00B15944">
            <w:pPr>
              <w:spacing w:before="0" w:after="0" w:afterAutospacing="0"/>
              <w:jc w:val="center"/>
              <w:rPr>
                <w:sz w:val="20"/>
                <w:szCs w:val="20"/>
              </w:rPr>
            </w:pPr>
            <w:r w:rsidRPr="00B15944">
              <w:rPr>
                <w:sz w:val="20"/>
                <w:szCs w:val="20"/>
              </w:rPr>
              <w:t>47</w:t>
            </w:r>
          </w:p>
        </w:tc>
        <w:tc>
          <w:tcPr>
            <w:tcW w:w="2128" w:type="dxa"/>
            <w:tcBorders>
              <w:top w:val="single" w:sz="4" w:space="0" w:color="auto"/>
              <w:left w:val="single" w:sz="4" w:space="0" w:color="auto"/>
              <w:bottom w:val="single" w:sz="4" w:space="0" w:color="auto"/>
              <w:right w:val="single" w:sz="4" w:space="0" w:color="auto"/>
            </w:tcBorders>
            <w:hideMark/>
          </w:tcPr>
          <w:p w14:paraId="39AE27F8" w14:textId="77777777" w:rsidR="000A0E86" w:rsidRPr="00B15944" w:rsidRDefault="000A0E86" w:rsidP="00B15944">
            <w:pPr>
              <w:spacing w:before="0" w:after="0" w:afterAutospacing="0"/>
              <w:jc w:val="center"/>
              <w:rPr>
                <w:sz w:val="20"/>
                <w:szCs w:val="20"/>
              </w:rPr>
            </w:pPr>
            <w:r w:rsidRPr="00B15944">
              <w:rPr>
                <w:sz w:val="20"/>
                <w:szCs w:val="20"/>
              </w:rPr>
              <w:t>SK&gt;EN</w:t>
            </w:r>
          </w:p>
        </w:tc>
        <w:tc>
          <w:tcPr>
            <w:tcW w:w="1760" w:type="dxa"/>
            <w:tcBorders>
              <w:top w:val="single" w:sz="4" w:space="0" w:color="auto"/>
              <w:left w:val="single" w:sz="4" w:space="0" w:color="auto"/>
              <w:bottom w:val="single" w:sz="4" w:space="0" w:color="auto"/>
              <w:right w:val="single" w:sz="4" w:space="0" w:color="auto"/>
            </w:tcBorders>
          </w:tcPr>
          <w:p w14:paraId="69401F0C" w14:textId="0B08B634" w:rsidR="000A0E86" w:rsidRPr="00B15944" w:rsidRDefault="005A0D64" w:rsidP="005A0D64">
            <w:pPr>
              <w:spacing w:before="0" w:after="0" w:afterAutospacing="0"/>
              <w:rPr>
                <w:sz w:val="20"/>
                <w:szCs w:val="20"/>
              </w:rPr>
            </w:pPr>
            <w:r w:rsidRPr="00B15944">
              <w:rPr>
                <w:lang w:eastAsia="en-US"/>
              </w:rPr>
              <w:fldChar w:fldCharType="begin">
                <w:ffData>
                  <w:name w:val="Text84"/>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c>
          <w:tcPr>
            <w:tcW w:w="4216" w:type="dxa"/>
            <w:tcBorders>
              <w:top w:val="single" w:sz="4" w:space="0" w:color="auto"/>
              <w:left w:val="single" w:sz="4" w:space="0" w:color="auto"/>
              <w:bottom w:val="single" w:sz="4" w:space="0" w:color="auto"/>
              <w:right w:val="single" w:sz="4" w:space="0" w:color="auto"/>
            </w:tcBorders>
          </w:tcPr>
          <w:p w14:paraId="5BF3F3E9" w14:textId="23C2E000" w:rsidR="000A0E86" w:rsidRPr="00B15944" w:rsidRDefault="005A0D64" w:rsidP="005A0D64">
            <w:pPr>
              <w:spacing w:before="0" w:after="0" w:afterAutospacing="0"/>
              <w:rPr>
                <w:sz w:val="20"/>
                <w:szCs w:val="20"/>
              </w:rPr>
            </w:pPr>
            <w:r w:rsidRPr="00B15944">
              <w:rPr>
                <w:lang w:eastAsia="en-US"/>
              </w:rPr>
              <w:fldChar w:fldCharType="begin">
                <w:ffData>
                  <w:name w:val="Text84"/>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r>
      <w:tr w:rsidR="000A0E86" w:rsidRPr="004F0ABD" w14:paraId="60349450" w14:textId="77777777" w:rsidTr="004347F9">
        <w:trPr>
          <w:trHeight w:val="454"/>
        </w:trPr>
        <w:tc>
          <w:tcPr>
            <w:tcW w:w="1182" w:type="dxa"/>
            <w:tcBorders>
              <w:top w:val="single" w:sz="4" w:space="0" w:color="auto"/>
              <w:left w:val="single" w:sz="4" w:space="0" w:color="auto"/>
              <w:bottom w:val="single" w:sz="4" w:space="0" w:color="auto"/>
              <w:right w:val="single" w:sz="4" w:space="0" w:color="auto"/>
            </w:tcBorders>
            <w:hideMark/>
          </w:tcPr>
          <w:p w14:paraId="30E37348" w14:textId="77777777" w:rsidR="000A0E86" w:rsidRPr="00B15944" w:rsidRDefault="000A0E86" w:rsidP="00B15944">
            <w:pPr>
              <w:spacing w:before="0" w:after="0" w:afterAutospacing="0"/>
              <w:jc w:val="center"/>
              <w:rPr>
                <w:sz w:val="20"/>
                <w:szCs w:val="20"/>
              </w:rPr>
            </w:pPr>
            <w:r w:rsidRPr="00B15944">
              <w:rPr>
                <w:sz w:val="20"/>
                <w:szCs w:val="20"/>
              </w:rPr>
              <w:t>48</w:t>
            </w:r>
          </w:p>
        </w:tc>
        <w:tc>
          <w:tcPr>
            <w:tcW w:w="2128" w:type="dxa"/>
            <w:tcBorders>
              <w:top w:val="single" w:sz="4" w:space="0" w:color="auto"/>
              <w:left w:val="single" w:sz="4" w:space="0" w:color="auto"/>
              <w:bottom w:val="single" w:sz="4" w:space="0" w:color="auto"/>
              <w:right w:val="single" w:sz="4" w:space="0" w:color="auto"/>
            </w:tcBorders>
            <w:hideMark/>
          </w:tcPr>
          <w:p w14:paraId="20CA6E98" w14:textId="77777777" w:rsidR="000A0E86" w:rsidRPr="00B15944" w:rsidRDefault="000A0E86" w:rsidP="00B15944">
            <w:pPr>
              <w:spacing w:before="0" w:after="0" w:afterAutospacing="0"/>
              <w:jc w:val="center"/>
              <w:rPr>
                <w:sz w:val="20"/>
                <w:szCs w:val="20"/>
              </w:rPr>
            </w:pPr>
            <w:r w:rsidRPr="00B15944">
              <w:rPr>
                <w:sz w:val="20"/>
                <w:szCs w:val="20"/>
              </w:rPr>
              <w:t>SL&gt;EN</w:t>
            </w:r>
          </w:p>
        </w:tc>
        <w:tc>
          <w:tcPr>
            <w:tcW w:w="1760" w:type="dxa"/>
            <w:tcBorders>
              <w:top w:val="single" w:sz="4" w:space="0" w:color="auto"/>
              <w:left w:val="single" w:sz="4" w:space="0" w:color="auto"/>
              <w:bottom w:val="single" w:sz="4" w:space="0" w:color="auto"/>
              <w:right w:val="single" w:sz="4" w:space="0" w:color="auto"/>
            </w:tcBorders>
          </w:tcPr>
          <w:p w14:paraId="1101841B" w14:textId="5E64BABD" w:rsidR="000A0E86" w:rsidRPr="00B15944" w:rsidRDefault="005A0D64" w:rsidP="005A0D64">
            <w:pPr>
              <w:spacing w:before="0" w:after="0" w:afterAutospacing="0"/>
              <w:rPr>
                <w:sz w:val="20"/>
                <w:szCs w:val="20"/>
              </w:rPr>
            </w:pPr>
            <w:r w:rsidRPr="00B15944">
              <w:rPr>
                <w:lang w:eastAsia="en-US"/>
              </w:rPr>
              <w:fldChar w:fldCharType="begin">
                <w:ffData>
                  <w:name w:val="Text84"/>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c>
          <w:tcPr>
            <w:tcW w:w="4216" w:type="dxa"/>
            <w:tcBorders>
              <w:top w:val="single" w:sz="4" w:space="0" w:color="auto"/>
              <w:left w:val="single" w:sz="4" w:space="0" w:color="auto"/>
              <w:bottom w:val="single" w:sz="4" w:space="0" w:color="auto"/>
              <w:right w:val="single" w:sz="4" w:space="0" w:color="auto"/>
            </w:tcBorders>
          </w:tcPr>
          <w:p w14:paraId="0235ACD8" w14:textId="15943C23" w:rsidR="000A0E86" w:rsidRPr="00B15944" w:rsidRDefault="005A0D64" w:rsidP="005A0D64">
            <w:pPr>
              <w:spacing w:before="0" w:after="0" w:afterAutospacing="0"/>
              <w:rPr>
                <w:sz w:val="20"/>
                <w:szCs w:val="20"/>
              </w:rPr>
            </w:pPr>
            <w:r w:rsidRPr="00B15944">
              <w:rPr>
                <w:lang w:eastAsia="en-US"/>
              </w:rPr>
              <w:fldChar w:fldCharType="begin">
                <w:ffData>
                  <w:name w:val="Text84"/>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r>
      <w:tr w:rsidR="000A0E86" w:rsidRPr="004F0ABD" w14:paraId="71357B56" w14:textId="77777777" w:rsidTr="004347F9">
        <w:trPr>
          <w:trHeight w:val="454"/>
        </w:trPr>
        <w:tc>
          <w:tcPr>
            <w:tcW w:w="1182" w:type="dxa"/>
            <w:tcBorders>
              <w:top w:val="single" w:sz="4" w:space="0" w:color="auto"/>
              <w:left w:val="single" w:sz="4" w:space="0" w:color="auto"/>
              <w:bottom w:val="single" w:sz="4" w:space="0" w:color="auto"/>
              <w:right w:val="single" w:sz="4" w:space="0" w:color="auto"/>
            </w:tcBorders>
            <w:hideMark/>
          </w:tcPr>
          <w:p w14:paraId="5C2AA398" w14:textId="77777777" w:rsidR="000A0E86" w:rsidRPr="00B15944" w:rsidRDefault="000A0E86" w:rsidP="00B15944">
            <w:pPr>
              <w:spacing w:before="0" w:after="0" w:afterAutospacing="0"/>
              <w:jc w:val="center"/>
              <w:rPr>
                <w:sz w:val="20"/>
                <w:szCs w:val="20"/>
              </w:rPr>
            </w:pPr>
            <w:r w:rsidRPr="00B15944">
              <w:rPr>
                <w:sz w:val="20"/>
                <w:szCs w:val="20"/>
              </w:rPr>
              <w:t>49</w:t>
            </w:r>
          </w:p>
        </w:tc>
        <w:tc>
          <w:tcPr>
            <w:tcW w:w="2128" w:type="dxa"/>
            <w:tcBorders>
              <w:top w:val="single" w:sz="4" w:space="0" w:color="auto"/>
              <w:left w:val="single" w:sz="4" w:space="0" w:color="auto"/>
              <w:bottom w:val="single" w:sz="4" w:space="0" w:color="auto"/>
              <w:right w:val="single" w:sz="4" w:space="0" w:color="auto"/>
            </w:tcBorders>
            <w:hideMark/>
          </w:tcPr>
          <w:p w14:paraId="6AD2E997" w14:textId="77777777" w:rsidR="000A0E86" w:rsidRPr="00B15944" w:rsidRDefault="000A0E86" w:rsidP="00B15944">
            <w:pPr>
              <w:spacing w:before="0" w:after="0" w:afterAutospacing="0"/>
              <w:jc w:val="center"/>
              <w:rPr>
                <w:sz w:val="20"/>
                <w:szCs w:val="20"/>
              </w:rPr>
            </w:pPr>
            <w:r w:rsidRPr="00B15944">
              <w:rPr>
                <w:sz w:val="20"/>
                <w:szCs w:val="20"/>
              </w:rPr>
              <w:t>SV&gt;EN</w:t>
            </w:r>
          </w:p>
        </w:tc>
        <w:tc>
          <w:tcPr>
            <w:tcW w:w="1760" w:type="dxa"/>
            <w:tcBorders>
              <w:top w:val="single" w:sz="4" w:space="0" w:color="auto"/>
              <w:left w:val="single" w:sz="4" w:space="0" w:color="auto"/>
              <w:bottom w:val="single" w:sz="4" w:space="0" w:color="auto"/>
              <w:right w:val="single" w:sz="4" w:space="0" w:color="auto"/>
            </w:tcBorders>
          </w:tcPr>
          <w:p w14:paraId="38582ADC" w14:textId="6A750616" w:rsidR="000A0E86" w:rsidRPr="00B15944" w:rsidRDefault="005A0D64" w:rsidP="005A0D64">
            <w:pPr>
              <w:spacing w:before="0" w:after="0" w:afterAutospacing="0"/>
              <w:rPr>
                <w:sz w:val="20"/>
                <w:szCs w:val="20"/>
              </w:rPr>
            </w:pPr>
            <w:r w:rsidRPr="00B15944">
              <w:rPr>
                <w:lang w:eastAsia="en-US"/>
              </w:rPr>
              <w:fldChar w:fldCharType="begin">
                <w:ffData>
                  <w:name w:val="Text84"/>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c>
          <w:tcPr>
            <w:tcW w:w="4216" w:type="dxa"/>
            <w:tcBorders>
              <w:top w:val="single" w:sz="4" w:space="0" w:color="auto"/>
              <w:left w:val="single" w:sz="4" w:space="0" w:color="auto"/>
              <w:bottom w:val="single" w:sz="4" w:space="0" w:color="auto"/>
              <w:right w:val="single" w:sz="4" w:space="0" w:color="auto"/>
            </w:tcBorders>
          </w:tcPr>
          <w:p w14:paraId="29710E11" w14:textId="576D262F" w:rsidR="000A0E86" w:rsidRPr="00B15944" w:rsidRDefault="005A0D64" w:rsidP="005A0D64">
            <w:pPr>
              <w:spacing w:before="0" w:after="0" w:afterAutospacing="0"/>
              <w:rPr>
                <w:sz w:val="20"/>
                <w:szCs w:val="20"/>
              </w:rPr>
            </w:pPr>
            <w:r w:rsidRPr="00B15944">
              <w:rPr>
                <w:lang w:eastAsia="en-US"/>
              </w:rPr>
              <w:fldChar w:fldCharType="begin">
                <w:ffData>
                  <w:name w:val="Text84"/>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r>
    </w:tbl>
    <w:p w14:paraId="1EBBD5BA" w14:textId="77E0B2A2" w:rsidR="00D83DAB" w:rsidRPr="00B15944" w:rsidRDefault="00D83DAB" w:rsidP="00B15944">
      <w:pPr>
        <w:spacing w:before="240" w:after="120" w:afterAutospacing="0"/>
        <w:jc w:val="both"/>
        <w:rPr>
          <w:lang w:eastAsia="en-US"/>
        </w:rPr>
      </w:pPr>
      <w:r w:rsidRPr="005F562C">
        <w:rPr>
          <w:lang w:eastAsia="en-US"/>
        </w:rPr>
        <w:t>By submitting this tender, the undersigned,</w:t>
      </w:r>
      <w:r w:rsidRPr="00B15944">
        <w:rPr>
          <w:lang w:eastAsia="en-US"/>
        </w:rPr>
        <w:t xml:space="preserve"> </w:t>
      </w:r>
      <w:r w:rsidRPr="00B15944">
        <w:rPr>
          <w:b/>
          <w:lang w:eastAsia="en-US"/>
        </w:rPr>
        <w:fldChar w:fldCharType="begin">
          <w:ffData>
            <w:name w:val="Text195"/>
            <w:enabled/>
            <w:calcOnExit w:val="0"/>
            <w:textInput/>
          </w:ffData>
        </w:fldChar>
      </w:r>
      <w:bookmarkStart w:id="93" w:name="Text195"/>
      <w:r w:rsidRPr="00B15944">
        <w:rPr>
          <w:b/>
          <w:lang w:eastAsia="en-US"/>
        </w:rPr>
        <w:instrText xml:space="preserve"> FORMTEXT </w:instrText>
      </w:r>
      <w:r w:rsidRPr="00B15944">
        <w:rPr>
          <w:b/>
          <w:lang w:eastAsia="en-US"/>
        </w:rPr>
      </w:r>
      <w:r w:rsidRPr="00B15944">
        <w:rPr>
          <w:b/>
          <w:lang w:eastAsia="en-US"/>
        </w:rPr>
        <w:fldChar w:fldCharType="separate"/>
      </w:r>
      <w:r w:rsidRPr="00B15944">
        <w:rPr>
          <w:b/>
          <w:noProof/>
          <w:lang w:eastAsia="en-US"/>
        </w:rPr>
        <w:t> </w:t>
      </w:r>
      <w:r w:rsidRPr="00B15944">
        <w:rPr>
          <w:b/>
          <w:noProof/>
          <w:lang w:eastAsia="en-US"/>
        </w:rPr>
        <w:t> </w:t>
      </w:r>
      <w:r w:rsidRPr="00B15944">
        <w:rPr>
          <w:b/>
          <w:noProof/>
          <w:lang w:eastAsia="en-US"/>
        </w:rPr>
        <w:t> </w:t>
      </w:r>
      <w:r w:rsidRPr="00B15944">
        <w:rPr>
          <w:b/>
          <w:noProof/>
          <w:lang w:eastAsia="en-US"/>
        </w:rPr>
        <w:t> </w:t>
      </w:r>
      <w:r w:rsidRPr="00B15944">
        <w:rPr>
          <w:b/>
          <w:noProof/>
          <w:lang w:eastAsia="en-US"/>
        </w:rPr>
        <w:t> </w:t>
      </w:r>
      <w:r w:rsidRPr="00B15944">
        <w:rPr>
          <w:b/>
          <w:lang w:eastAsia="en-US"/>
        </w:rPr>
        <w:fldChar w:fldCharType="end"/>
      </w:r>
      <w:bookmarkEnd w:id="93"/>
      <w:r w:rsidR="002942A1" w:rsidRPr="00B15944">
        <w:rPr>
          <w:i/>
          <w:lang w:eastAsia="en-US"/>
        </w:rPr>
        <w:t xml:space="preserve"> </w:t>
      </w:r>
      <w:r w:rsidRPr="00B15944">
        <w:rPr>
          <w:i/>
          <w:lang w:eastAsia="en-US"/>
        </w:rPr>
        <w:t>(</w:t>
      </w:r>
      <w:r w:rsidRPr="00B15944">
        <w:rPr>
          <w:i/>
          <w:highlight w:val="lightGray"/>
          <w:lang w:eastAsia="en-US"/>
        </w:rPr>
        <w:t>Name of tenderer if natural person or of tenderer</w:t>
      </w:r>
      <w:r w:rsidR="0018380D" w:rsidRPr="00B15944">
        <w:rPr>
          <w:i/>
          <w:highlight w:val="lightGray"/>
          <w:lang w:eastAsia="en-US"/>
        </w:rPr>
        <w:t>’</w:t>
      </w:r>
      <w:r w:rsidRPr="00B15944">
        <w:rPr>
          <w:i/>
          <w:highlight w:val="lightGray"/>
          <w:lang w:eastAsia="en-US"/>
        </w:rPr>
        <w:t>s representative if legal person</w:t>
      </w:r>
      <w:r w:rsidRPr="00B15944">
        <w:rPr>
          <w:i/>
          <w:lang w:eastAsia="en-US"/>
        </w:rPr>
        <w:t>)</w:t>
      </w:r>
      <w:r w:rsidR="00430F81">
        <w:rPr>
          <w:i/>
          <w:lang w:eastAsia="en-US"/>
        </w:rPr>
        <w:t xml:space="preserve"> </w:t>
      </w:r>
      <w:r w:rsidRPr="00B15944">
        <w:rPr>
          <w:lang w:eastAsia="en-US"/>
        </w:rPr>
        <w:t>declares</w:t>
      </w:r>
    </w:p>
    <w:p w14:paraId="27030189" w14:textId="0231E392" w:rsidR="00D83DAB" w:rsidRPr="00B15944" w:rsidRDefault="00D83DAB" w:rsidP="00B15944">
      <w:pPr>
        <w:spacing w:before="0" w:after="120" w:afterAutospacing="0"/>
        <w:ind w:left="720"/>
        <w:jc w:val="both"/>
        <w:rPr>
          <w:lang w:eastAsia="en-US"/>
        </w:rPr>
      </w:pPr>
      <w:r w:rsidRPr="00B15944">
        <w:rPr>
          <w:lang w:eastAsia="en-US"/>
        </w:rPr>
        <w:fldChar w:fldCharType="begin">
          <w:ffData>
            <w:name w:val="Check17"/>
            <w:enabled/>
            <w:calcOnExit w:val="0"/>
            <w:checkBox>
              <w:sizeAuto/>
              <w:default w:val="0"/>
            </w:checkBox>
          </w:ffData>
        </w:fldChar>
      </w:r>
      <w:bookmarkStart w:id="94" w:name="Check17"/>
      <w:r w:rsidRPr="00B15944">
        <w:rPr>
          <w:lang w:eastAsia="en-US"/>
        </w:rPr>
        <w:instrText xml:space="preserve"> FORMCHECKBOX </w:instrText>
      </w:r>
      <w:r w:rsidR="00424050">
        <w:rPr>
          <w:lang w:eastAsia="en-US"/>
        </w:rPr>
      </w:r>
      <w:r w:rsidR="00424050">
        <w:rPr>
          <w:lang w:eastAsia="en-US"/>
        </w:rPr>
        <w:fldChar w:fldCharType="separate"/>
      </w:r>
      <w:r w:rsidRPr="00B15944">
        <w:rPr>
          <w:lang w:eastAsia="en-US"/>
        </w:rPr>
        <w:fldChar w:fldCharType="end"/>
      </w:r>
      <w:bookmarkEnd w:id="94"/>
      <w:r w:rsidRPr="005F562C">
        <w:rPr>
          <w:lang w:eastAsia="en-US"/>
        </w:rPr>
        <w:tab/>
        <w:t>in his/her own name</w:t>
      </w:r>
    </w:p>
    <w:p w14:paraId="395EAAC1" w14:textId="77777777" w:rsidR="00D83DAB" w:rsidRPr="00B15944" w:rsidRDefault="00D83DAB" w:rsidP="00B15944">
      <w:pPr>
        <w:spacing w:before="0" w:after="120" w:afterAutospacing="0"/>
        <w:ind w:left="720"/>
        <w:jc w:val="both"/>
        <w:rPr>
          <w:lang w:eastAsia="en-US"/>
        </w:rPr>
      </w:pPr>
      <w:r w:rsidRPr="00B15944">
        <w:rPr>
          <w:lang w:eastAsia="en-US"/>
        </w:rPr>
        <w:t>or</w:t>
      </w:r>
    </w:p>
    <w:p w14:paraId="6F71C454" w14:textId="6DEA98C9" w:rsidR="00D83DAB" w:rsidRPr="00B15944" w:rsidRDefault="00D83DAB" w:rsidP="00B15944">
      <w:pPr>
        <w:spacing w:before="0" w:after="240" w:afterAutospacing="0"/>
        <w:ind w:left="720"/>
        <w:jc w:val="both"/>
        <w:rPr>
          <w:lang w:eastAsia="en-US"/>
        </w:rPr>
      </w:pPr>
      <w:r w:rsidRPr="00B15944">
        <w:rPr>
          <w:lang w:eastAsia="en-US"/>
        </w:rPr>
        <w:fldChar w:fldCharType="begin">
          <w:ffData>
            <w:name w:val="Check12"/>
            <w:enabled/>
            <w:calcOnExit w:val="0"/>
            <w:checkBox>
              <w:sizeAuto/>
              <w:default w:val="0"/>
            </w:checkBox>
          </w:ffData>
        </w:fldChar>
      </w:r>
      <w:bookmarkStart w:id="95" w:name="Check12"/>
      <w:r w:rsidRPr="00B15944">
        <w:rPr>
          <w:lang w:eastAsia="en-US"/>
        </w:rPr>
        <w:instrText xml:space="preserve"> FORMCHECKBOX </w:instrText>
      </w:r>
      <w:r w:rsidR="00424050">
        <w:rPr>
          <w:lang w:eastAsia="en-US"/>
        </w:rPr>
      </w:r>
      <w:r w:rsidR="00424050">
        <w:rPr>
          <w:lang w:eastAsia="en-US"/>
        </w:rPr>
        <w:fldChar w:fldCharType="separate"/>
      </w:r>
      <w:r w:rsidRPr="00B15944">
        <w:rPr>
          <w:lang w:eastAsia="en-US"/>
        </w:rPr>
        <w:fldChar w:fldCharType="end"/>
      </w:r>
      <w:bookmarkEnd w:id="95"/>
      <w:r w:rsidRPr="005F562C">
        <w:rPr>
          <w:lang w:eastAsia="en-US"/>
        </w:rPr>
        <w:tab/>
        <w:t xml:space="preserve">as legal representative of: </w:t>
      </w:r>
      <w:bookmarkStart w:id="96" w:name="Text127"/>
      <w:r w:rsidRPr="00B15944">
        <w:rPr>
          <w:i/>
          <w:lang w:eastAsia="en-US"/>
        </w:rPr>
        <w:fldChar w:fldCharType="begin">
          <w:ffData>
            <w:name w:val="Text127"/>
            <w:enabled/>
            <w:calcOnExit w:val="0"/>
            <w:textInput/>
          </w:ffData>
        </w:fldChar>
      </w:r>
      <w:r w:rsidRPr="00B15944">
        <w:rPr>
          <w:i/>
          <w:lang w:eastAsia="en-US"/>
        </w:rPr>
        <w:instrText xml:space="preserve"> FORMTEXT </w:instrText>
      </w:r>
      <w:r w:rsidRPr="00B15944">
        <w:rPr>
          <w:i/>
          <w:lang w:eastAsia="en-US"/>
        </w:rPr>
      </w:r>
      <w:r w:rsidRPr="00B15944">
        <w:rPr>
          <w:i/>
          <w:lang w:eastAsia="en-US"/>
        </w:rPr>
        <w:fldChar w:fldCharType="separate"/>
      </w:r>
      <w:r w:rsidRPr="00B15944">
        <w:rPr>
          <w:i/>
          <w:noProof/>
          <w:lang w:eastAsia="en-US"/>
        </w:rPr>
        <w:t> </w:t>
      </w:r>
      <w:r w:rsidRPr="00B15944">
        <w:rPr>
          <w:i/>
          <w:noProof/>
          <w:lang w:eastAsia="en-US"/>
        </w:rPr>
        <w:t> </w:t>
      </w:r>
      <w:r w:rsidRPr="00B15944">
        <w:rPr>
          <w:i/>
          <w:noProof/>
          <w:lang w:eastAsia="en-US"/>
        </w:rPr>
        <w:t> </w:t>
      </w:r>
      <w:r w:rsidRPr="00B15944">
        <w:rPr>
          <w:i/>
          <w:noProof/>
          <w:lang w:eastAsia="en-US"/>
        </w:rPr>
        <w:t> </w:t>
      </w:r>
      <w:r w:rsidRPr="00B15944">
        <w:rPr>
          <w:i/>
          <w:noProof/>
          <w:lang w:eastAsia="en-US"/>
        </w:rPr>
        <w:t> </w:t>
      </w:r>
      <w:r w:rsidRPr="00B15944">
        <w:rPr>
          <w:i/>
          <w:lang w:eastAsia="en-US"/>
        </w:rPr>
        <w:fldChar w:fldCharType="end"/>
      </w:r>
      <w:bookmarkEnd w:id="96"/>
      <w:r w:rsidRPr="00B15944">
        <w:rPr>
          <w:i/>
          <w:lang w:eastAsia="en-US"/>
        </w:rPr>
        <w:t xml:space="preserve"> (</w:t>
      </w:r>
      <w:r w:rsidRPr="00B15944">
        <w:rPr>
          <w:i/>
          <w:highlight w:val="lightGray"/>
          <w:lang w:eastAsia="en-US"/>
        </w:rPr>
        <w:t>Name of tenderer</w:t>
      </w:r>
      <w:r w:rsidRPr="00B15944">
        <w:rPr>
          <w:i/>
          <w:lang w:eastAsia="en-US"/>
        </w:rPr>
        <w:t>)</w:t>
      </w:r>
    </w:p>
    <w:p w14:paraId="7A85CEE9" w14:textId="5BF44E9B" w:rsidR="00ED0CDB" w:rsidRPr="00B15944" w:rsidRDefault="00430F81" w:rsidP="004347F9">
      <w:pPr>
        <w:keepNext/>
        <w:numPr>
          <w:ilvl w:val="0"/>
          <w:numId w:val="38"/>
        </w:numPr>
        <w:spacing w:before="0" w:after="120" w:afterAutospacing="0"/>
        <w:ind w:left="1077" w:hanging="357"/>
        <w:jc w:val="both"/>
        <w:rPr>
          <w:lang w:eastAsia="en-US"/>
        </w:rPr>
      </w:pPr>
      <w:r>
        <w:rPr>
          <w:lang w:eastAsia="en-US"/>
        </w:rPr>
        <w:lastRenderedPageBreak/>
        <w:t xml:space="preserve">to </w:t>
      </w:r>
      <w:r w:rsidR="00ED0CDB" w:rsidRPr="005F562C">
        <w:rPr>
          <w:lang w:eastAsia="en-US"/>
        </w:rPr>
        <w:t>have full knowledge of the tendering documents;</w:t>
      </w:r>
    </w:p>
    <w:p w14:paraId="7A5FBF58" w14:textId="46786640" w:rsidR="00ED0CDB" w:rsidRPr="00B15944" w:rsidRDefault="00430F81" w:rsidP="004347F9">
      <w:pPr>
        <w:keepNext/>
        <w:numPr>
          <w:ilvl w:val="0"/>
          <w:numId w:val="38"/>
        </w:numPr>
        <w:spacing w:before="0" w:after="120" w:afterAutospacing="0"/>
        <w:ind w:left="1077" w:hanging="357"/>
        <w:jc w:val="both"/>
        <w:rPr>
          <w:lang w:eastAsia="en-US"/>
        </w:rPr>
      </w:pPr>
      <w:r>
        <w:rPr>
          <w:lang w:eastAsia="en-US"/>
        </w:rPr>
        <w:t xml:space="preserve">to </w:t>
      </w:r>
      <w:r w:rsidR="00ED0CDB" w:rsidRPr="005F562C">
        <w:rPr>
          <w:lang w:eastAsia="en-US"/>
        </w:rPr>
        <w:t xml:space="preserve">agree </w:t>
      </w:r>
      <w:r w:rsidR="00ED0CDB" w:rsidRPr="00B15944">
        <w:rPr>
          <w:lang w:eastAsia="en-US"/>
        </w:rPr>
        <w:t>to all the terms and conditions established in the</w:t>
      </w:r>
      <w:r w:rsidR="009E0E38" w:rsidRPr="00B15944">
        <w:rPr>
          <w:lang w:eastAsia="en-US"/>
        </w:rPr>
        <w:t>m</w:t>
      </w:r>
      <w:r w:rsidR="00ED0CDB" w:rsidRPr="00B15944">
        <w:rPr>
          <w:lang w:eastAsia="en-US"/>
        </w:rPr>
        <w:t>;</w:t>
      </w:r>
      <w:r w:rsidR="00F2150C" w:rsidRPr="00B15944">
        <w:rPr>
          <w:lang w:eastAsia="en-US"/>
        </w:rPr>
        <w:t xml:space="preserve"> and</w:t>
      </w:r>
    </w:p>
    <w:p w14:paraId="463C992A" w14:textId="13F78C34" w:rsidR="00ED0CDB" w:rsidRPr="00B15944" w:rsidRDefault="00430F81" w:rsidP="00B15944">
      <w:pPr>
        <w:numPr>
          <w:ilvl w:val="0"/>
          <w:numId w:val="38"/>
        </w:numPr>
        <w:spacing w:before="0" w:after="240" w:afterAutospacing="0"/>
        <w:jc w:val="both"/>
        <w:rPr>
          <w:lang w:eastAsia="en-US"/>
        </w:rPr>
      </w:pPr>
      <w:r>
        <w:rPr>
          <w:lang w:eastAsia="en-US"/>
        </w:rPr>
        <w:t xml:space="preserve">to </w:t>
      </w:r>
      <w:r w:rsidR="00ED0CDB" w:rsidRPr="005F562C">
        <w:rPr>
          <w:lang w:eastAsia="en-US"/>
        </w:rPr>
        <w:t>have given only truthful information in its tender, including all declarations on honour</w:t>
      </w:r>
      <w:r w:rsidR="009E0E38" w:rsidRPr="00B15944">
        <w:rPr>
          <w:lang w:eastAsia="en-US"/>
        </w:rPr>
        <w:t>.</w:t>
      </w:r>
    </w:p>
    <w:p w14:paraId="1DCCC663" w14:textId="2A6C8289" w:rsidR="009E0E38" w:rsidRPr="00B15944" w:rsidRDefault="009E0E38" w:rsidP="009E0E38">
      <w:pPr>
        <w:spacing w:before="0" w:after="240" w:afterAutospacing="0"/>
        <w:jc w:val="both"/>
        <w:rPr>
          <w:lang w:eastAsia="en-US"/>
        </w:rPr>
      </w:pPr>
      <w:r w:rsidRPr="00B15944">
        <w:rPr>
          <w:lang w:eastAsia="en-US"/>
        </w:rPr>
        <w:t xml:space="preserve">The undersigned also declares that the tenderer understands that the price offer in the </w:t>
      </w:r>
      <w:r w:rsidR="00430F81" w:rsidRPr="00C0693E">
        <w:rPr>
          <w:lang w:eastAsia="en-US"/>
        </w:rPr>
        <w:t xml:space="preserve">above </w:t>
      </w:r>
      <w:r w:rsidRPr="005F562C">
        <w:rPr>
          <w:lang w:eastAsia="en-US"/>
        </w:rPr>
        <w:t xml:space="preserve">table </w:t>
      </w:r>
      <w:r w:rsidRPr="00B15944">
        <w:rPr>
          <w:lang w:eastAsia="en-US"/>
        </w:rPr>
        <w:t>for the lot in question is binding for the duration of the framework contract,</w:t>
      </w:r>
      <w:r w:rsidR="00ED0CDB" w:rsidRPr="00B15944">
        <w:rPr>
          <w:lang w:eastAsia="en-US"/>
        </w:rPr>
        <w:t xml:space="preserve"> subject to any price revision in accordance with Article I.5 </w:t>
      </w:r>
      <w:r w:rsidR="00430F81">
        <w:rPr>
          <w:lang w:eastAsia="en-US"/>
        </w:rPr>
        <w:t>of</w:t>
      </w:r>
      <w:r w:rsidR="00430F81" w:rsidRPr="005F562C">
        <w:rPr>
          <w:lang w:eastAsia="en-US"/>
        </w:rPr>
        <w:t xml:space="preserve"> </w:t>
      </w:r>
      <w:r w:rsidR="00ED0CDB" w:rsidRPr="005F562C">
        <w:rPr>
          <w:lang w:eastAsia="en-US"/>
        </w:rPr>
        <w:t>the framework contract.</w:t>
      </w:r>
    </w:p>
    <w:p w14:paraId="080EC759" w14:textId="463B6857" w:rsidR="00D83DAB" w:rsidRDefault="00D83DAB" w:rsidP="00D83DAB">
      <w:pPr>
        <w:spacing w:before="0" w:after="240" w:afterAutospacing="0"/>
        <w:jc w:val="both"/>
        <w:rPr>
          <w:lang w:eastAsia="en-US"/>
        </w:rPr>
      </w:pPr>
      <w:r w:rsidRPr="00B15944">
        <w:rPr>
          <w:b/>
          <w:lang w:eastAsia="en-US"/>
        </w:rPr>
        <w:t>Date and signature:</w:t>
      </w:r>
      <w:r w:rsidRPr="005F562C">
        <w:rPr>
          <w:lang w:eastAsia="en-US"/>
        </w:rPr>
        <w:t xml:space="preserve"> </w:t>
      </w:r>
      <w:r w:rsidRPr="00B15944">
        <w:rPr>
          <w:lang w:eastAsia="en-US"/>
        </w:rPr>
        <w:fldChar w:fldCharType="begin">
          <w:ffData>
            <w:name w:val="Text142"/>
            <w:enabled/>
            <w:calcOnExit w:val="0"/>
            <w:textInput/>
          </w:ffData>
        </w:fldChar>
      </w:r>
      <w:bookmarkStart w:id="97" w:name="Text142"/>
      <w:bookmarkStart w:id="98" w:name="Text58"/>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bookmarkEnd w:id="97"/>
      <w:bookmarkEnd w:id="98"/>
    </w:p>
    <w:p w14:paraId="701EBA0E" w14:textId="73B366AB" w:rsidR="004347F9" w:rsidRDefault="004347F9" w:rsidP="00D83DAB">
      <w:pPr>
        <w:spacing w:before="0" w:after="240" w:afterAutospacing="0"/>
        <w:jc w:val="both"/>
        <w:rPr>
          <w:lang w:eastAsia="en-US"/>
        </w:rPr>
      </w:pPr>
    </w:p>
    <w:p w14:paraId="447691DA" w14:textId="0B449AEC" w:rsidR="004347F9" w:rsidRDefault="004347F9" w:rsidP="00D83DAB">
      <w:pPr>
        <w:spacing w:before="0" w:after="240" w:afterAutospacing="0"/>
        <w:jc w:val="both"/>
        <w:rPr>
          <w:lang w:eastAsia="en-US"/>
        </w:rPr>
      </w:pPr>
    </w:p>
    <w:p w14:paraId="61F80A8D" w14:textId="07F70341" w:rsidR="004347F9" w:rsidRDefault="004347F9" w:rsidP="00D83DAB">
      <w:pPr>
        <w:spacing w:before="0" w:after="240" w:afterAutospacing="0"/>
        <w:jc w:val="both"/>
        <w:rPr>
          <w:lang w:eastAsia="en-US"/>
        </w:rPr>
      </w:pPr>
    </w:p>
    <w:p w14:paraId="2A449295" w14:textId="77777777" w:rsidR="004347F9" w:rsidRPr="00B15944" w:rsidRDefault="004347F9" w:rsidP="00D83DAB">
      <w:pPr>
        <w:spacing w:before="0" w:after="240" w:afterAutospacing="0"/>
        <w:jc w:val="both"/>
        <w:rPr>
          <w:lang w:eastAsia="en-US"/>
        </w:rPr>
      </w:pPr>
    </w:p>
    <w:p w14:paraId="1CB3EFD9" w14:textId="22290CB8" w:rsidR="00D83DAB" w:rsidRPr="00B15944" w:rsidRDefault="00D83DAB" w:rsidP="00B15944">
      <w:pPr>
        <w:pBdr>
          <w:top w:val="single" w:sz="4" w:space="1" w:color="auto"/>
          <w:left w:val="single" w:sz="4" w:space="4" w:color="auto"/>
          <w:bottom w:val="single" w:sz="4" w:space="1" w:color="auto"/>
          <w:right w:val="single" w:sz="4" w:space="4" w:color="auto"/>
        </w:pBdr>
        <w:spacing w:before="0" w:after="120" w:afterAutospacing="0"/>
        <w:jc w:val="both"/>
        <w:rPr>
          <w:b/>
          <w:i/>
          <w:lang w:eastAsia="en-US"/>
        </w:rPr>
      </w:pPr>
      <w:r w:rsidRPr="00B15944">
        <w:rPr>
          <w:b/>
          <w:i/>
          <w:lang w:eastAsia="en-US"/>
        </w:rPr>
        <w:t>N.B. The tender MUST be signed. Unsigned tenders are not valid!</w:t>
      </w:r>
    </w:p>
    <w:p w14:paraId="3E051CFE" w14:textId="40B9E2D5" w:rsidR="00F2150C" w:rsidRPr="00B15944" w:rsidRDefault="00F2150C" w:rsidP="00B15944">
      <w:pPr>
        <w:pBdr>
          <w:top w:val="single" w:sz="4" w:space="1" w:color="auto"/>
          <w:left w:val="single" w:sz="4" w:space="4" w:color="auto"/>
          <w:bottom w:val="single" w:sz="4" w:space="1" w:color="auto"/>
          <w:right w:val="single" w:sz="4" w:space="4" w:color="auto"/>
        </w:pBdr>
        <w:spacing w:before="0" w:after="120" w:afterAutospacing="0"/>
        <w:jc w:val="both"/>
        <w:rPr>
          <w:b/>
          <w:i/>
          <w:lang w:eastAsia="en-US"/>
        </w:rPr>
      </w:pPr>
      <w:r w:rsidRPr="00B15944">
        <w:rPr>
          <w:b/>
          <w:i/>
          <w:lang w:eastAsia="en-US"/>
        </w:rPr>
        <w:t xml:space="preserve">You must send the </w:t>
      </w:r>
      <w:r w:rsidRPr="00B15944">
        <w:rPr>
          <w:b/>
          <w:i/>
          <w:u w:val="single"/>
          <w:lang w:eastAsia="en-US"/>
        </w:rPr>
        <w:t>original</w:t>
      </w:r>
      <w:r w:rsidRPr="00B15944">
        <w:rPr>
          <w:b/>
          <w:i/>
          <w:lang w:eastAsia="en-US"/>
        </w:rPr>
        <w:t xml:space="preserve"> of t</w:t>
      </w:r>
      <w:r w:rsidR="00D83DAB" w:rsidRPr="00B15944">
        <w:rPr>
          <w:b/>
          <w:i/>
          <w:lang w:eastAsia="en-US"/>
        </w:rPr>
        <w:t>his annex</w:t>
      </w:r>
      <w:r w:rsidRPr="00B15944">
        <w:rPr>
          <w:b/>
          <w:i/>
          <w:lang w:eastAsia="en-US"/>
        </w:rPr>
        <w:t>,</w:t>
      </w:r>
      <w:r w:rsidR="00D83DAB" w:rsidRPr="00B15944">
        <w:rPr>
          <w:b/>
          <w:i/>
          <w:lang w:eastAsia="en-US"/>
        </w:rPr>
        <w:t xml:space="preserve"> duly signed</w:t>
      </w:r>
      <w:r w:rsidR="009E0E38" w:rsidRPr="00B15944">
        <w:rPr>
          <w:b/>
          <w:i/>
          <w:lang w:eastAsia="en-US"/>
        </w:rPr>
        <w:t xml:space="preserve"> and dated</w:t>
      </w:r>
      <w:r w:rsidRPr="00B15944">
        <w:rPr>
          <w:b/>
          <w:i/>
          <w:lang w:eastAsia="en-US"/>
        </w:rPr>
        <w:t>,</w:t>
      </w:r>
      <w:r w:rsidR="00D83DAB" w:rsidRPr="00B15944">
        <w:rPr>
          <w:b/>
          <w:i/>
          <w:lang w:eastAsia="en-US"/>
        </w:rPr>
        <w:t xml:space="preserve"> together with the </w:t>
      </w:r>
      <w:r w:rsidR="000F561D" w:rsidRPr="00B15944">
        <w:rPr>
          <w:b/>
          <w:i/>
          <w:u w:val="single"/>
          <w:lang w:eastAsia="en-US"/>
        </w:rPr>
        <w:t>USB keys or DVDs</w:t>
      </w:r>
      <w:r w:rsidRPr="00B15944">
        <w:rPr>
          <w:b/>
          <w:i/>
          <w:lang w:eastAsia="en-US"/>
        </w:rPr>
        <w:t>,</w:t>
      </w:r>
      <w:r w:rsidR="00D83DAB" w:rsidRPr="00B15944">
        <w:rPr>
          <w:b/>
          <w:i/>
          <w:lang w:eastAsia="en-US"/>
        </w:rPr>
        <w:t xml:space="preserve"> to the contracting authority by the deadline. </w:t>
      </w:r>
    </w:p>
    <w:p w14:paraId="653608D9" w14:textId="2A843CC1" w:rsidR="003679F8" w:rsidRPr="00B15944" w:rsidRDefault="00D83DAB" w:rsidP="00B15944">
      <w:pPr>
        <w:pBdr>
          <w:top w:val="single" w:sz="4" w:space="1" w:color="auto"/>
          <w:left w:val="single" w:sz="4" w:space="4" w:color="auto"/>
          <w:bottom w:val="single" w:sz="4" w:space="1" w:color="auto"/>
          <w:right w:val="single" w:sz="4" w:space="4" w:color="auto"/>
        </w:pBdr>
        <w:spacing w:before="0" w:after="120" w:afterAutospacing="0"/>
        <w:jc w:val="both"/>
        <w:rPr>
          <w:b/>
          <w:i/>
          <w:lang w:eastAsia="en-US"/>
        </w:rPr>
      </w:pPr>
      <w:r w:rsidRPr="00B15944">
        <w:rPr>
          <w:b/>
          <w:i/>
          <w:lang w:eastAsia="en-US"/>
        </w:rPr>
        <w:t xml:space="preserve">If the tender is signed by an authorised representative, </w:t>
      </w:r>
      <w:r w:rsidR="00F2150C" w:rsidRPr="00B15944">
        <w:rPr>
          <w:b/>
          <w:i/>
          <w:lang w:eastAsia="en-US"/>
        </w:rPr>
        <w:t xml:space="preserve">you must also provide </w:t>
      </w:r>
      <w:r w:rsidRPr="00B15944">
        <w:rPr>
          <w:b/>
          <w:i/>
          <w:lang w:eastAsia="en-US"/>
        </w:rPr>
        <w:t xml:space="preserve">the </w:t>
      </w:r>
      <w:r w:rsidRPr="00B15944">
        <w:rPr>
          <w:b/>
          <w:i/>
          <w:u w:val="single"/>
          <w:lang w:eastAsia="en-US"/>
        </w:rPr>
        <w:t>relevant power of attorney or equivalent document</w:t>
      </w:r>
      <w:r w:rsidRPr="00B15944">
        <w:rPr>
          <w:b/>
          <w:i/>
          <w:lang w:eastAsia="en-US"/>
        </w:rPr>
        <w:t xml:space="preserve"> proving that this person is authorised to represent the tenderer.</w:t>
      </w:r>
    </w:p>
    <w:sectPr w:rsidR="003679F8" w:rsidRPr="00B15944" w:rsidSect="003551AE">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992"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68937F" w14:textId="77777777" w:rsidR="005F562C" w:rsidRPr="0018380D" w:rsidRDefault="005F562C">
      <w:r w:rsidRPr="0018380D">
        <w:separator/>
      </w:r>
    </w:p>
  </w:endnote>
  <w:endnote w:type="continuationSeparator" w:id="0">
    <w:p w14:paraId="5AD456AF" w14:textId="77777777" w:rsidR="005F562C" w:rsidRPr="0018380D" w:rsidRDefault="005F562C">
      <w:r w:rsidRPr="0018380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7B5D2" w14:textId="77777777" w:rsidR="00B15944" w:rsidRDefault="00B159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13FD7" w14:textId="7D5C2A38" w:rsidR="005F562C" w:rsidRPr="00B15944" w:rsidRDefault="005F562C" w:rsidP="00B15944">
    <w:pPr>
      <w:pStyle w:val="Footer"/>
      <w:spacing w:after="120" w:afterAutospacing="0"/>
      <w:jc w:val="center"/>
      <w:rPr>
        <w:rFonts w:ascii="Times New Roman" w:hAnsi="Times New Roman"/>
        <w:sz w:val="20"/>
        <w:lang w:val="en-GB"/>
      </w:rPr>
    </w:pPr>
    <w:r w:rsidRPr="00B15944">
      <w:rPr>
        <w:rStyle w:val="PageNumber"/>
        <w:rFonts w:ascii="Times New Roman" w:hAnsi="Times New Roman"/>
        <w:sz w:val="20"/>
        <w:lang w:val="en-GB"/>
      </w:rPr>
      <w:fldChar w:fldCharType="begin"/>
    </w:r>
    <w:r w:rsidRPr="00B15944">
      <w:rPr>
        <w:rStyle w:val="PageNumber"/>
        <w:rFonts w:ascii="Times New Roman" w:hAnsi="Times New Roman"/>
        <w:sz w:val="20"/>
        <w:lang w:val="en-GB"/>
      </w:rPr>
      <w:instrText xml:space="preserve"> PAGE </w:instrText>
    </w:r>
    <w:r w:rsidRPr="00B15944">
      <w:rPr>
        <w:rStyle w:val="PageNumber"/>
        <w:rFonts w:ascii="Times New Roman" w:hAnsi="Times New Roman"/>
        <w:sz w:val="20"/>
        <w:lang w:val="en-GB"/>
      </w:rPr>
      <w:fldChar w:fldCharType="separate"/>
    </w:r>
    <w:r w:rsidR="00424050">
      <w:rPr>
        <w:rStyle w:val="PageNumber"/>
        <w:rFonts w:ascii="Times New Roman" w:hAnsi="Times New Roman"/>
        <w:noProof/>
        <w:sz w:val="20"/>
        <w:lang w:val="en-GB"/>
      </w:rPr>
      <w:t>1</w:t>
    </w:r>
    <w:r w:rsidRPr="00B15944">
      <w:rPr>
        <w:rStyle w:val="PageNumber"/>
        <w:rFonts w:ascii="Times New Roman" w:hAnsi="Times New Roman"/>
        <w:sz w:val="20"/>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DFBBE" w14:textId="77777777" w:rsidR="005F562C" w:rsidRPr="0018380D" w:rsidRDefault="005F562C">
    <w:pPr>
      <w:pStyle w:val="Footer"/>
      <w:jc w:val="center"/>
      <w:rPr>
        <w:lang w:val="en-GB"/>
      </w:rPr>
    </w:pPr>
    <w:r w:rsidRPr="0018380D">
      <w:rPr>
        <w:rStyle w:val="PageNumber"/>
        <w:lang w:val="en-GB"/>
      </w:rPr>
      <w:fldChar w:fldCharType="begin"/>
    </w:r>
    <w:r w:rsidRPr="0018380D">
      <w:rPr>
        <w:rStyle w:val="PageNumber"/>
        <w:lang w:val="en-GB"/>
      </w:rPr>
      <w:instrText xml:space="preserve"> PAGE </w:instrText>
    </w:r>
    <w:r w:rsidRPr="0018380D">
      <w:rPr>
        <w:rStyle w:val="PageNumber"/>
        <w:lang w:val="en-GB"/>
      </w:rPr>
      <w:fldChar w:fldCharType="separate"/>
    </w:r>
    <w:r w:rsidRPr="0018380D">
      <w:rPr>
        <w:rStyle w:val="PageNumber"/>
        <w:lang w:val="en-GB"/>
      </w:rPr>
      <w:t>7</w:t>
    </w:r>
    <w:r w:rsidRPr="0018380D">
      <w:rPr>
        <w:rStyle w:val="PageNumber"/>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49CF44" w14:textId="77777777" w:rsidR="005F562C" w:rsidRPr="0018380D" w:rsidRDefault="005F562C">
      <w:r w:rsidRPr="0018380D">
        <w:separator/>
      </w:r>
    </w:p>
  </w:footnote>
  <w:footnote w:type="continuationSeparator" w:id="0">
    <w:p w14:paraId="56525D31" w14:textId="77777777" w:rsidR="005F562C" w:rsidRPr="0018380D" w:rsidRDefault="005F562C">
      <w:r w:rsidRPr="0018380D">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69340" w14:textId="77777777" w:rsidR="00B15944" w:rsidRDefault="00B159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DE2FF" w14:textId="77777777" w:rsidR="005F562C" w:rsidRPr="0018380D" w:rsidRDefault="005F562C" w:rsidP="00B15944">
    <w:pPr>
      <w:pStyle w:val="Header"/>
      <w:spacing w:after="120" w:afterAutospacing="0"/>
      <w:jc w:val="right"/>
      <w:rPr>
        <w:rFonts w:ascii="Times New Roman" w:hAnsi="Times New Roman"/>
        <w:sz w:val="20"/>
        <w:lang w:val="en-GB"/>
      </w:rPr>
    </w:pPr>
    <w:r w:rsidRPr="0018380D">
      <w:rPr>
        <w:rFonts w:ascii="Times New Roman" w:hAnsi="Times New Roman"/>
        <w:sz w:val="20"/>
        <w:lang w:val="en-GB"/>
      </w:rPr>
      <w:t>TRAD19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E75C9" w14:textId="77777777" w:rsidR="00B15944" w:rsidRDefault="00B159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8"/>
    <w:multiLevelType w:val="singleLevel"/>
    <w:tmpl w:val="25E65014"/>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D2966092"/>
    <w:lvl w:ilvl="0">
      <w:start w:val="1"/>
      <w:numFmt w:val="bullet"/>
      <w:pStyle w:val="Lorella3"/>
      <w:lvlText w:val=""/>
      <w:lvlJc w:val="left"/>
      <w:pPr>
        <w:tabs>
          <w:tab w:val="num" w:pos="360"/>
        </w:tabs>
        <w:ind w:left="360" w:hanging="360"/>
      </w:pPr>
      <w:rPr>
        <w:rFonts w:ascii="Symbol" w:hAnsi="Symbol" w:hint="default"/>
      </w:rPr>
    </w:lvl>
  </w:abstractNum>
  <w:abstractNum w:abstractNumId="4" w15:restartNumberingAfterBreak="0">
    <w:nsid w:val="FFFFFFFE"/>
    <w:multiLevelType w:val="singleLevel"/>
    <w:tmpl w:val="2AA0B986"/>
    <w:lvl w:ilvl="0">
      <w:numFmt w:val="bullet"/>
      <w:pStyle w:val="ListBullet2"/>
      <w:lvlText w:val="*"/>
      <w:lvlJc w:val="left"/>
    </w:lvl>
  </w:abstractNum>
  <w:abstractNum w:abstractNumId="5" w15:restartNumberingAfterBreak="0">
    <w:nsid w:val="00000001"/>
    <w:multiLevelType w:val="singleLevel"/>
    <w:tmpl w:val="65CA62DC"/>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AD7080C"/>
    <w:multiLevelType w:val="hybridMultilevel"/>
    <w:tmpl w:val="D59E8514"/>
    <w:lvl w:ilvl="0" w:tplc="0809000B">
      <w:start w:val="1"/>
      <w:numFmt w:val="bullet"/>
      <w:lvlText w:val=""/>
      <w:lvlJc w:val="left"/>
      <w:pPr>
        <w:ind w:left="720" w:hanging="360"/>
      </w:pPr>
      <w:rPr>
        <w:rFonts w:ascii="Wingdings" w:hAnsi="Wingdings"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A24312"/>
    <w:multiLevelType w:val="multilevel"/>
    <w:tmpl w:val="906040B6"/>
    <w:lvl w:ilvl="0">
      <w:start w:val="1"/>
      <w:numFmt w:val="decimal"/>
      <w:pStyle w:val="Heading1"/>
      <w:lvlText w:val="%1."/>
      <w:lvlJc w:val="left"/>
      <w:pPr>
        <w:tabs>
          <w:tab w:val="num" w:pos="720"/>
        </w:tabs>
        <w:ind w:left="360" w:hanging="360"/>
      </w:pPr>
      <w:rPr>
        <w:rFonts w:cs="Times New Roman"/>
      </w:rPr>
    </w:lvl>
    <w:lvl w:ilvl="1">
      <w:start w:val="1"/>
      <w:numFmt w:val="decimal"/>
      <w:lvlText w:val="%1.%2."/>
      <w:lvlJc w:val="left"/>
      <w:pPr>
        <w:tabs>
          <w:tab w:val="num" w:pos="1440"/>
        </w:tabs>
        <w:ind w:left="792" w:hanging="432"/>
      </w:pPr>
      <w:rPr>
        <w:rFonts w:cs="Times New Roman"/>
      </w:rPr>
    </w:lvl>
    <w:lvl w:ilvl="2">
      <w:start w:val="1"/>
      <w:numFmt w:val="decimal"/>
      <w:lvlText w:val="%1.%2.%3."/>
      <w:lvlJc w:val="left"/>
      <w:pPr>
        <w:tabs>
          <w:tab w:val="num" w:pos="2160"/>
        </w:tabs>
        <w:ind w:left="1224" w:hanging="504"/>
      </w:pPr>
      <w:rPr>
        <w:rFonts w:cs="Times New Roman"/>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680"/>
        </w:tabs>
        <w:ind w:left="2736" w:hanging="936"/>
      </w:pPr>
      <w:rPr>
        <w:rFonts w:cs="Times New Roman"/>
      </w:rPr>
    </w:lvl>
    <w:lvl w:ilvl="6">
      <w:start w:val="1"/>
      <w:numFmt w:val="decimal"/>
      <w:lvlText w:val="%1.%2.%3.%4.%5.%6.%7."/>
      <w:lvlJc w:val="left"/>
      <w:pPr>
        <w:tabs>
          <w:tab w:val="num" w:pos="5400"/>
        </w:tabs>
        <w:ind w:left="3240" w:hanging="1080"/>
      </w:pPr>
      <w:rPr>
        <w:rFonts w:cs="Times New Roman"/>
      </w:rPr>
    </w:lvl>
    <w:lvl w:ilvl="7">
      <w:start w:val="1"/>
      <w:numFmt w:val="decimal"/>
      <w:lvlText w:val="%1.%2.%3.%4.%5.%6.%7.%8."/>
      <w:lvlJc w:val="left"/>
      <w:pPr>
        <w:tabs>
          <w:tab w:val="num" w:pos="6120"/>
        </w:tabs>
        <w:ind w:left="3744" w:hanging="1224"/>
      </w:pPr>
      <w:rPr>
        <w:rFonts w:cs="Times New Roman"/>
      </w:rPr>
    </w:lvl>
    <w:lvl w:ilvl="8">
      <w:start w:val="1"/>
      <w:numFmt w:val="decimal"/>
      <w:lvlText w:val="%1.%2.%3.%4.%5.%6.%7.%8.%9."/>
      <w:lvlJc w:val="left"/>
      <w:pPr>
        <w:tabs>
          <w:tab w:val="num" w:pos="6840"/>
        </w:tabs>
        <w:ind w:left="4320" w:hanging="1440"/>
      </w:pPr>
      <w:rPr>
        <w:rFonts w:cs="Times New Roman"/>
      </w:rPr>
    </w:lvl>
  </w:abstractNum>
  <w:abstractNum w:abstractNumId="8" w15:restartNumberingAfterBreak="0">
    <w:nsid w:val="1262685D"/>
    <w:multiLevelType w:val="singleLevel"/>
    <w:tmpl w:val="D96C95A2"/>
    <w:lvl w:ilvl="0">
      <w:start w:val="1"/>
      <w:numFmt w:val="bullet"/>
      <w:pStyle w:val="ListNumber3Level4"/>
      <w:lvlText w:val=""/>
      <w:lvlJc w:val="left"/>
      <w:pPr>
        <w:tabs>
          <w:tab w:val="num" w:pos="3163"/>
        </w:tabs>
        <w:ind w:left="3163" w:hanging="283"/>
      </w:pPr>
      <w:rPr>
        <w:rFonts w:ascii="Symbol" w:hAnsi="Symbol"/>
      </w:rPr>
    </w:lvl>
  </w:abstractNum>
  <w:abstractNum w:abstractNumId="9" w15:restartNumberingAfterBreak="0">
    <w:nsid w:val="13067AAF"/>
    <w:multiLevelType w:val="hybridMultilevel"/>
    <w:tmpl w:val="E7E6172C"/>
    <w:lvl w:ilvl="0" w:tplc="752A35F4">
      <w:start w:val="1"/>
      <w:numFmt w:val="bullet"/>
      <w:lvlText w:val=""/>
      <w:lvlJc w:val="left"/>
      <w:pPr>
        <w:ind w:left="1004" w:hanging="360"/>
      </w:pPr>
      <w:rPr>
        <w:rFonts w:ascii="Symbol" w:hAnsi="Symbol" w:hint="default"/>
        <w:color w:val="auto"/>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143D0A16"/>
    <w:multiLevelType w:val="singleLevel"/>
    <w:tmpl w:val="01FA5668"/>
    <w:lvl w:ilvl="0">
      <w:start w:val="1"/>
      <w:numFmt w:val="bullet"/>
      <w:pStyle w:val="ListNumber1Level4"/>
      <w:lvlText w:val=""/>
      <w:lvlJc w:val="left"/>
      <w:pPr>
        <w:tabs>
          <w:tab w:val="num" w:pos="2199"/>
        </w:tabs>
        <w:ind w:left="2199" w:hanging="283"/>
      </w:pPr>
      <w:rPr>
        <w:rFonts w:ascii="Symbol" w:hAnsi="Symbol"/>
      </w:rPr>
    </w:lvl>
  </w:abstractNum>
  <w:abstractNum w:abstractNumId="11" w15:restartNumberingAfterBreak="0">
    <w:nsid w:val="17845C85"/>
    <w:multiLevelType w:val="hybridMultilevel"/>
    <w:tmpl w:val="4DC85A5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 w15:restartNumberingAfterBreak="0">
    <w:nsid w:val="18F51585"/>
    <w:multiLevelType w:val="hybridMultilevel"/>
    <w:tmpl w:val="8864F2FE"/>
    <w:lvl w:ilvl="0" w:tplc="FFFFFFFF">
      <w:start w:val="1"/>
      <w:numFmt w:val="lowerLetter"/>
      <w:pStyle w:val="ListBullet1"/>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15:restartNumberingAfterBreak="0">
    <w:nsid w:val="1FCD3CFF"/>
    <w:multiLevelType w:val="hybridMultilevel"/>
    <w:tmpl w:val="4FB07DE4"/>
    <w:lvl w:ilvl="0" w:tplc="FFFFFFFF">
      <w:start w:val="1"/>
      <w:numFmt w:val="bullet"/>
      <w:pStyle w:val="ListNumber"/>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pStyle w:val="ListNumberLevel4"/>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934A21"/>
    <w:multiLevelType w:val="hybridMultilevel"/>
    <w:tmpl w:val="AB4E4624"/>
    <w:lvl w:ilvl="0" w:tplc="E176F996">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4447513"/>
    <w:multiLevelType w:val="hybridMultilevel"/>
    <w:tmpl w:val="16866894"/>
    <w:lvl w:ilvl="0" w:tplc="4634911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1C2E0B"/>
    <w:multiLevelType w:val="hybridMultilevel"/>
    <w:tmpl w:val="60F641B2"/>
    <w:lvl w:ilvl="0" w:tplc="BA803E4E">
      <w:numFmt w:val="bullet"/>
      <w:lvlText w:val=""/>
      <w:lvlJc w:val="right"/>
      <w:pPr>
        <w:ind w:left="927" w:hanging="360"/>
      </w:pPr>
      <w:rPr>
        <w:rFonts w:ascii="Symbol" w:eastAsia="Times New Roman" w:hAnsi="Symbol" w:cs="Times New Roman" w:hint="default"/>
      </w:rPr>
    </w:lvl>
    <w:lvl w:ilvl="1" w:tplc="BA803E4E">
      <w:numFmt w:val="bullet"/>
      <w:lvlText w:val=""/>
      <w:lvlJc w:val="right"/>
      <w:pPr>
        <w:ind w:left="1647" w:hanging="360"/>
      </w:pPr>
      <w:rPr>
        <w:rFonts w:ascii="Symbol" w:eastAsia="Times New Roman" w:hAnsi="Symbol" w:cs="Times New Roman" w:hint="default"/>
      </w:rPr>
    </w:lvl>
    <w:lvl w:ilvl="2" w:tplc="6458E82C">
      <w:start w:val="1"/>
      <w:numFmt w:val="bullet"/>
      <w:lvlText w:val="-"/>
      <w:lvlJc w:val="left"/>
      <w:pPr>
        <w:ind w:left="2367" w:hanging="360"/>
      </w:pPr>
      <w:rPr>
        <w:rFonts w:ascii="Times New Roman" w:eastAsia="Times New Roman" w:hAnsi="Times New Roman" w:cs="Times New Roman" w:hint="default"/>
        <w:b/>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7" w15:restartNumberingAfterBreak="0">
    <w:nsid w:val="2A066D85"/>
    <w:multiLevelType w:val="hybridMultilevel"/>
    <w:tmpl w:val="9DB0D788"/>
    <w:lvl w:ilvl="0" w:tplc="4634911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B3E3307"/>
    <w:multiLevelType w:val="hybridMultilevel"/>
    <w:tmpl w:val="85DCB1C6"/>
    <w:lvl w:ilvl="0" w:tplc="4634911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6E2907"/>
    <w:multiLevelType w:val="hybridMultilevel"/>
    <w:tmpl w:val="72405F9A"/>
    <w:lvl w:ilvl="0" w:tplc="752A35F4">
      <w:start w:val="1"/>
      <w:numFmt w:val="bullet"/>
      <w:lvlText w:val=""/>
      <w:lvlJc w:val="left"/>
      <w:pPr>
        <w:tabs>
          <w:tab w:val="num" w:pos="1496"/>
        </w:tabs>
        <w:ind w:left="1496" w:hanging="360"/>
      </w:pPr>
      <w:rPr>
        <w:rFonts w:ascii="Symbol" w:hAnsi="Symbol" w:hint="default"/>
        <w:color w:val="auto"/>
      </w:rPr>
    </w:lvl>
    <w:lvl w:ilvl="1" w:tplc="08090003" w:tentative="1">
      <w:start w:val="1"/>
      <w:numFmt w:val="bullet"/>
      <w:lvlText w:val="o"/>
      <w:lvlJc w:val="left"/>
      <w:pPr>
        <w:tabs>
          <w:tab w:val="num" w:pos="2576"/>
        </w:tabs>
        <w:ind w:left="2576" w:hanging="360"/>
      </w:pPr>
      <w:rPr>
        <w:rFonts w:ascii="Courier New" w:hAnsi="Courier New" w:cs="Courier New" w:hint="default"/>
      </w:rPr>
    </w:lvl>
    <w:lvl w:ilvl="2" w:tplc="08090005" w:tentative="1">
      <w:start w:val="1"/>
      <w:numFmt w:val="bullet"/>
      <w:lvlText w:val=""/>
      <w:lvlJc w:val="left"/>
      <w:pPr>
        <w:tabs>
          <w:tab w:val="num" w:pos="3296"/>
        </w:tabs>
        <w:ind w:left="3296" w:hanging="360"/>
      </w:pPr>
      <w:rPr>
        <w:rFonts w:ascii="Wingdings" w:hAnsi="Wingdings" w:hint="default"/>
      </w:rPr>
    </w:lvl>
    <w:lvl w:ilvl="3" w:tplc="08090001" w:tentative="1">
      <w:start w:val="1"/>
      <w:numFmt w:val="bullet"/>
      <w:lvlText w:val=""/>
      <w:lvlJc w:val="left"/>
      <w:pPr>
        <w:tabs>
          <w:tab w:val="num" w:pos="4016"/>
        </w:tabs>
        <w:ind w:left="4016" w:hanging="360"/>
      </w:pPr>
      <w:rPr>
        <w:rFonts w:ascii="Symbol" w:hAnsi="Symbol" w:hint="default"/>
      </w:rPr>
    </w:lvl>
    <w:lvl w:ilvl="4" w:tplc="08090003" w:tentative="1">
      <w:start w:val="1"/>
      <w:numFmt w:val="bullet"/>
      <w:lvlText w:val="o"/>
      <w:lvlJc w:val="left"/>
      <w:pPr>
        <w:tabs>
          <w:tab w:val="num" w:pos="4736"/>
        </w:tabs>
        <w:ind w:left="4736" w:hanging="360"/>
      </w:pPr>
      <w:rPr>
        <w:rFonts w:ascii="Courier New" w:hAnsi="Courier New" w:cs="Courier New" w:hint="default"/>
      </w:rPr>
    </w:lvl>
    <w:lvl w:ilvl="5" w:tplc="08090005" w:tentative="1">
      <w:start w:val="1"/>
      <w:numFmt w:val="bullet"/>
      <w:lvlText w:val=""/>
      <w:lvlJc w:val="left"/>
      <w:pPr>
        <w:tabs>
          <w:tab w:val="num" w:pos="5456"/>
        </w:tabs>
        <w:ind w:left="5456" w:hanging="360"/>
      </w:pPr>
      <w:rPr>
        <w:rFonts w:ascii="Wingdings" w:hAnsi="Wingdings" w:hint="default"/>
      </w:rPr>
    </w:lvl>
    <w:lvl w:ilvl="6" w:tplc="08090001" w:tentative="1">
      <w:start w:val="1"/>
      <w:numFmt w:val="bullet"/>
      <w:lvlText w:val=""/>
      <w:lvlJc w:val="left"/>
      <w:pPr>
        <w:tabs>
          <w:tab w:val="num" w:pos="6176"/>
        </w:tabs>
        <w:ind w:left="6176" w:hanging="360"/>
      </w:pPr>
      <w:rPr>
        <w:rFonts w:ascii="Symbol" w:hAnsi="Symbol" w:hint="default"/>
      </w:rPr>
    </w:lvl>
    <w:lvl w:ilvl="7" w:tplc="08090003" w:tentative="1">
      <w:start w:val="1"/>
      <w:numFmt w:val="bullet"/>
      <w:lvlText w:val="o"/>
      <w:lvlJc w:val="left"/>
      <w:pPr>
        <w:tabs>
          <w:tab w:val="num" w:pos="6896"/>
        </w:tabs>
        <w:ind w:left="6896" w:hanging="360"/>
      </w:pPr>
      <w:rPr>
        <w:rFonts w:ascii="Courier New" w:hAnsi="Courier New" w:cs="Courier New" w:hint="default"/>
      </w:rPr>
    </w:lvl>
    <w:lvl w:ilvl="8" w:tplc="08090005" w:tentative="1">
      <w:start w:val="1"/>
      <w:numFmt w:val="bullet"/>
      <w:lvlText w:val=""/>
      <w:lvlJc w:val="left"/>
      <w:pPr>
        <w:tabs>
          <w:tab w:val="num" w:pos="7616"/>
        </w:tabs>
        <w:ind w:left="7616" w:hanging="360"/>
      </w:pPr>
      <w:rPr>
        <w:rFonts w:ascii="Wingdings" w:hAnsi="Wingdings" w:hint="default"/>
      </w:rPr>
    </w:lvl>
  </w:abstractNum>
  <w:abstractNum w:abstractNumId="20" w15:restartNumberingAfterBreak="0">
    <w:nsid w:val="2C8D5AD3"/>
    <w:multiLevelType w:val="singleLevel"/>
    <w:tmpl w:val="82EE6B70"/>
    <w:lvl w:ilvl="0">
      <w:start w:val="1"/>
      <w:numFmt w:val="bullet"/>
      <w:pStyle w:val="ListDash4"/>
      <w:lvlText w:val=""/>
      <w:lvlJc w:val="left"/>
      <w:pPr>
        <w:tabs>
          <w:tab w:val="num" w:pos="1360"/>
        </w:tabs>
        <w:ind w:left="1360" w:hanging="283"/>
      </w:pPr>
      <w:rPr>
        <w:rFonts w:ascii="Symbol" w:hAnsi="Symbol"/>
      </w:rPr>
    </w:lvl>
  </w:abstractNum>
  <w:abstractNum w:abstractNumId="21" w15:restartNumberingAfterBreak="0">
    <w:nsid w:val="2CF440C6"/>
    <w:multiLevelType w:val="multilevel"/>
    <w:tmpl w:val="45CE60B6"/>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E875F7"/>
    <w:multiLevelType w:val="multilevel"/>
    <w:tmpl w:val="F2D4453A"/>
    <w:lvl w:ilvl="0">
      <w:start w:val="1"/>
      <w:numFmt w:val="decimal"/>
      <w:pStyle w:val="Lorella1"/>
      <w:lvlText w:val="%1"/>
      <w:lvlJc w:val="left"/>
      <w:pPr>
        <w:tabs>
          <w:tab w:val="num" w:pos="2701"/>
        </w:tabs>
        <w:ind w:left="2701" w:hanging="432"/>
      </w:pPr>
      <w:rPr>
        <w:rFonts w:cs="Times New Roman" w:hint="default"/>
        <w:i w:val="0"/>
        <w:color w:val="auto"/>
      </w:rPr>
    </w:lvl>
    <w:lvl w:ilvl="1">
      <w:start w:val="1"/>
      <w:numFmt w:val="decimal"/>
      <w:pStyle w:val="Lorella2"/>
      <w:lvlText w:val="%1.%2"/>
      <w:lvlJc w:val="left"/>
      <w:pPr>
        <w:tabs>
          <w:tab w:val="num" w:pos="3412"/>
        </w:tabs>
        <w:ind w:left="3412" w:hanging="576"/>
      </w:pPr>
      <w:rPr>
        <w:rFonts w:cs="Times New Roman" w:hint="default"/>
        <w:b w:val="0"/>
        <w:i w:val="0"/>
      </w:rPr>
    </w:lvl>
    <w:lvl w:ilvl="2">
      <w:start w:val="1"/>
      <w:numFmt w:val="decimal"/>
      <w:pStyle w:val="Lorella2"/>
      <w:lvlText w:val="%1.%2.%3"/>
      <w:lvlJc w:val="left"/>
      <w:pPr>
        <w:tabs>
          <w:tab w:val="num" w:pos="720"/>
        </w:tabs>
        <w:ind w:left="720" w:hanging="720"/>
      </w:pPr>
      <w:rPr>
        <w:rFonts w:cs="Times New Roman" w:hint="default"/>
      </w:rPr>
    </w:lvl>
    <w:lvl w:ilvl="3">
      <w:start w:val="1"/>
      <w:numFmt w:val="decimal"/>
      <w:lvlRestart w:val="0"/>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15:restartNumberingAfterBreak="0">
    <w:nsid w:val="34F01A2C"/>
    <w:multiLevelType w:val="hybridMultilevel"/>
    <w:tmpl w:val="5136FF48"/>
    <w:lvl w:ilvl="0" w:tplc="08090017">
      <w:start w:val="1"/>
      <w:numFmt w:val="lowerLetter"/>
      <w:lvlText w:val="%1)"/>
      <w:lvlJc w:val="left"/>
      <w:pPr>
        <w:ind w:left="720" w:hanging="360"/>
      </w:pPr>
      <w:rPr>
        <w:rFonts w:hint="default"/>
      </w:rPr>
    </w:lvl>
    <w:lvl w:ilvl="1" w:tplc="E176F996">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A7730C4"/>
    <w:multiLevelType w:val="singleLevel"/>
    <w:tmpl w:val="456C96DE"/>
    <w:lvl w:ilvl="0">
      <w:start w:val="1"/>
      <w:numFmt w:val="bullet"/>
      <w:pStyle w:val="ListDash3"/>
      <w:lvlText w:val=""/>
      <w:lvlJc w:val="left"/>
      <w:pPr>
        <w:tabs>
          <w:tab w:val="num" w:pos="765"/>
        </w:tabs>
        <w:ind w:left="765" w:hanging="283"/>
      </w:pPr>
      <w:rPr>
        <w:rFonts w:ascii="Symbol" w:hAnsi="Symbol"/>
      </w:rPr>
    </w:lvl>
  </w:abstractNum>
  <w:abstractNum w:abstractNumId="26" w15:restartNumberingAfterBreak="0">
    <w:nsid w:val="42393E91"/>
    <w:multiLevelType w:val="hybridMultilevel"/>
    <w:tmpl w:val="189EA53E"/>
    <w:lvl w:ilvl="0" w:tplc="6458E82C">
      <w:start w:val="1"/>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8415E7"/>
    <w:multiLevelType w:val="multilevel"/>
    <w:tmpl w:val="92100ADA"/>
    <w:lvl w:ilvl="0">
      <w:start w:val="1"/>
      <w:numFmt w:val="decimal"/>
      <w:pStyle w:val="ListDash1"/>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A432656"/>
    <w:multiLevelType w:val="multilevel"/>
    <w:tmpl w:val="E934EC4E"/>
    <w:lvl w:ilvl="0">
      <w:start w:val="1"/>
      <w:numFmt w:val="decimal"/>
      <w:lvlText w:val="%1."/>
      <w:lvlJc w:val="left"/>
      <w:pPr>
        <w:tabs>
          <w:tab w:val="num" w:pos="480"/>
        </w:tabs>
        <w:ind w:left="480" w:hanging="480"/>
      </w:pPr>
      <w:rPr>
        <w:rFonts w:cs="Times New Roman"/>
      </w:rPr>
    </w:lvl>
    <w:lvl w:ilvl="1">
      <w:start w:val="1"/>
      <w:numFmt w:val="decimal"/>
      <w:lvlText w:val="%1.%2."/>
      <w:lvlJc w:val="left"/>
      <w:pPr>
        <w:tabs>
          <w:tab w:val="num" w:pos="600"/>
        </w:tabs>
        <w:ind w:left="600" w:hanging="600"/>
      </w:pPr>
      <w:rPr>
        <w:rFonts w:cs="Times New Roman"/>
        <w:i w:val="0"/>
        <w:iCs w:val="0"/>
      </w:rPr>
    </w:lvl>
    <w:lvl w:ilvl="2">
      <w:start w:val="1"/>
      <w:numFmt w:val="decimal"/>
      <w:lvlText w:val="%1.%2.%3."/>
      <w:lvlJc w:val="left"/>
      <w:pPr>
        <w:tabs>
          <w:tab w:val="num" w:pos="2117"/>
        </w:tabs>
        <w:ind w:left="2117" w:hanging="840"/>
      </w:pPr>
      <w:rPr>
        <w:rFonts w:cs="Times New Roman"/>
        <w:i w:val="0"/>
        <w:iCs w:val="0"/>
        <w:color w:val="auto"/>
      </w:rPr>
    </w:lvl>
    <w:lvl w:ilvl="3">
      <w:start w:val="1"/>
      <w:numFmt w:val="decimal"/>
      <w:pStyle w:val="Heading4"/>
      <w:lvlText w:val="%1.%2.%3.%4."/>
      <w:lvlJc w:val="left"/>
      <w:pPr>
        <w:tabs>
          <w:tab w:val="num" w:pos="2880"/>
        </w:tabs>
        <w:ind w:left="2880" w:hanging="9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15:restartNumberingAfterBreak="0">
    <w:nsid w:val="59590457"/>
    <w:multiLevelType w:val="hybridMultilevel"/>
    <w:tmpl w:val="DDC67ADC"/>
    <w:lvl w:ilvl="0" w:tplc="052E1FB8">
      <w:start w:val="1"/>
      <w:numFmt w:val="lowerLetter"/>
      <w:lvlText w:val="(%1)"/>
      <w:lvlJc w:val="left"/>
      <w:pPr>
        <w:ind w:left="720" w:hanging="360"/>
      </w:pPr>
      <w:rPr>
        <w:rFonts w:hint="default"/>
      </w:rPr>
    </w:lvl>
    <w:lvl w:ilvl="1" w:tplc="E176F996">
      <w:start w:val="1"/>
      <w:numFmt w:val="lowerRoman"/>
      <w:lvlText w:val="(%2)"/>
      <w:lvlJc w:val="left"/>
      <w:pPr>
        <w:ind w:left="1440" w:hanging="360"/>
      </w:pPr>
      <w:rPr>
        <w:rFonts w:hint="default"/>
      </w:rPr>
    </w:lvl>
    <w:lvl w:ilvl="2" w:tplc="B680EF56">
      <w:numFmt w:val="bullet"/>
      <w:lvlText w:val="-"/>
      <w:lvlJc w:val="left"/>
      <w:pPr>
        <w:ind w:left="2340" w:hanging="360"/>
      </w:pPr>
      <w:rPr>
        <w:rFonts w:ascii="Times New Roman" w:eastAsia="Times New Roman" w:hAnsi="Times New Roman" w:cs="Times New Roman"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A79196C"/>
    <w:multiLevelType w:val="hybridMultilevel"/>
    <w:tmpl w:val="F6EE9D84"/>
    <w:lvl w:ilvl="0" w:tplc="BA803E4E">
      <w:numFmt w:val="bullet"/>
      <w:lvlText w:val=""/>
      <w:lvlJc w:val="right"/>
      <w:pPr>
        <w:ind w:left="1202" w:hanging="360"/>
      </w:pPr>
      <w:rPr>
        <w:rFonts w:ascii="Symbol" w:eastAsia="Times New Roman" w:hAnsi="Symbol" w:cs="Times New Roman" w:hint="default"/>
      </w:rPr>
    </w:lvl>
    <w:lvl w:ilvl="1" w:tplc="08090003" w:tentative="1">
      <w:start w:val="1"/>
      <w:numFmt w:val="bullet"/>
      <w:lvlText w:val="o"/>
      <w:lvlJc w:val="left"/>
      <w:pPr>
        <w:ind w:left="1922" w:hanging="360"/>
      </w:pPr>
      <w:rPr>
        <w:rFonts w:ascii="Courier New" w:hAnsi="Courier New" w:cs="Courier New" w:hint="default"/>
      </w:rPr>
    </w:lvl>
    <w:lvl w:ilvl="2" w:tplc="08090005" w:tentative="1">
      <w:start w:val="1"/>
      <w:numFmt w:val="bullet"/>
      <w:lvlText w:val=""/>
      <w:lvlJc w:val="left"/>
      <w:pPr>
        <w:ind w:left="2642" w:hanging="360"/>
      </w:pPr>
      <w:rPr>
        <w:rFonts w:ascii="Wingdings" w:hAnsi="Wingdings" w:hint="default"/>
      </w:rPr>
    </w:lvl>
    <w:lvl w:ilvl="3" w:tplc="08090001" w:tentative="1">
      <w:start w:val="1"/>
      <w:numFmt w:val="bullet"/>
      <w:lvlText w:val=""/>
      <w:lvlJc w:val="left"/>
      <w:pPr>
        <w:ind w:left="3362" w:hanging="360"/>
      </w:pPr>
      <w:rPr>
        <w:rFonts w:ascii="Symbol" w:hAnsi="Symbol" w:hint="default"/>
      </w:rPr>
    </w:lvl>
    <w:lvl w:ilvl="4" w:tplc="08090003" w:tentative="1">
      <w:start w:val="1"/>
      <w:numFmt w:val="bullet"/>
      <w:lvlText w:val="o"/>
      <w:lvlJc w:val="left"/>
      <w:pPr>
        <w:ind w:left="4082" w:hanging="360"/>
      </w:pPr>
      <w:rPr>
        <w:rFonts w:ascii="Courier New" w:hAnsi="Courier New" w:cs="Courier New" w:hint="default"/>
      </w:rPr>
    </w:lvl>
    <w:lvl w:ilvl="5" w:tplc="08090005" w:tentative="1">
      <w:start w:val="1"/>
      <w:numFmt w:val="bullet"/>
      <w:lvlText w:val=""/>
      <w:lvlJc w:val="left"/>
      <w:pPr>
        <w:ind w:left="4802" w:hanging="360"/>
      </w:pPr>
      <w:rPr>
        <w:rFonts w:ascii="Wingdings" w:hAnsi="Wingdings" w:hint="default"/>
      </w:rPr>
    </w:lvl>
    <w:lvl w:ilvl="6" w:tplc="08090001" w:tentative="1">
      <w:start w:val="1"/>
      <w:numFmt w:val="bullet"/>
      <w:lvlText w:val=""/>
      <w:lvlJc w:val="left"/>
      <w:pPr>
        <w:ind w:left="5522" w:hanging="360"/>
      </w:pPr>
      <w:rPr>
        <w:rFonts w:ascii="Symbol" w:hAnsi="Symbol" w:hint="default"/>
      </w:rPr>
    </w:lvl>
    <w:lvl w:ilvl="7" w:tplc="08090003" w:tentative="1">
      <w:start w:val="1"/>
      <w:numFmt w:val="bullet"/>
      <w:lvlText w:val="o"/>
      <w:lvlJc w:val="left"/>
      <w:pPr>
        <w:ind w:left="6242" w:hanging="360"/>
      </w:pPr>
      <w:rPr>
        <w:rFonts w:ascii="Courier New" w:hAnsi="Courier New" w:cs="Courier New" w:hint="default"/>
      </w:rPr>
    </w:lvl>
    <w:lvl w:ilvl="8" w:tplc="08090005" w:tentative="1">
      <w:start w:val="1"/>
      <w:numFmt w:val="bullet"/>
      <w:lvlText w:val=""/>
      <w:lvlJc w:val="left"/>
      <w:pPr>
        <w:ind w:left="6962" w:hanging="360"/>
      </w:pPr>
      <w:rPr>
        <w:rFonts w:ascii="Wingdings" w:hAnsi="Wingdings" w:hint="default"/>
      </w:rPr>
    </w:lvl>
  </w:abstractNum>
  <w:abstractNum w:abstractNumId="32" w15:restartNumberingAfterBreak="0">
    <w:nsid w:val="662B5C67"/>
    <w:multiLevelType w:val="singleLevel"/>
    <w:tmpl w:val="40D2097A"/>
    <w:lvl w:ilvl="0">
      <w:start w:val="1"/>
      <w:numFmt w:val="bullet"/>
      <w:pStyle w:val="ListNumber4Level4"/>
      <w:lvlText w:val="–"/>
      <w:lvlJc w:val="left"/>
      <w:pPr>
        <w:tabs>
          <w:tab w:val="num" w:pos="283"/>
        </w:tabs>
        <w:ind w:left="283" w:hanging="283"/>
      </w:pPr>
      <w:rPr>
        <w:rFonts w:ascii="Times New Roman" w:hAnsi="Times New Roman"/>
      </w:rPr>
    </w:lvl>
  </w:abstractNum>
  <w:abstractNum w:abstractNumId="33" w15:restartNumberingAfterBreak="0">
    <w:nsid w:val="6D9A0A5C"/>
    <w:multiLevelType w:val="hybridMultilevel"/>
    <w:tmpl w:val="5FB4DDFC"/>
    <w:lvl w:ilvl="0" w:tplc="86C22F68">
      <w:start w:val="1"/>
      <w:numFmt w:val="bullet"/>
      <w:pStyle w:val="ListDash"/>
      <w:lvlText w:val=""/>
      <w:lvlJc w:val="left"/>
      <w:pPr>
        <w:tabs>
          <w:tab w:val="num" w:pos="720"/>
        </w:tabs>
        <w:ind w:left="720" w:hanging="360"/>
      </w:pPr>
      <w:rPr>
        <w:rFonts w:ascii="Symbol" w:hAnsi="Symbol" w:hint="default"/>
      </w:rPr>
    </w:lvl>
    <w:lvl w:ilvl="1" w:tplc="FA60DC76" w:tentative="1">
      <w:start w:val="1"/>
      <w:numFmt w:val="bullet"/>
      <w:lvlText w:val="o"/>
      <w:lvlJc w:val="left"/>
      <w:pPr>
        <w:tabs>
          <w:tab w:val="num" w:pos="1440"/>
        </w:tabs>
        <w:ind w:left="1440" w:hanging="360"/>
      </w:pPr>
      <w:rPr>
        <w:rFonts w:ascii="Courier New" w:hAnsi="Courier New" w:hint="default"/>
      </w:rPr>
    </w:lvl>
    <w:lvl w:ilvl="2" w:tplc="59B4C600" w:tentative="1">
      <w:start w:val="1"/>
      <w:numFmt w:val="bullet"/>
      <w:lvlText w:val=""/>
      <w:lvlJc w:val="left"/>
      <w:pPr>
        <w:tabs>
          <w:tab w:val="num" w:pos="2160"/>
        </w:tabs>
        <w:ind w:left="2160" w:hanging="360"/>
      </w:pPr>
      <w:rPr>
        <w:rFonts w:ascii="Wingdings" w:hAnsi="Wingdings" w:hint="default"/>
      </w:rPr>
    </w:lvl>
    <w:lvl w:ilvl="3" w:tplc="724EA758" w:tentative="1">
      <w:start w:val="1"/>
      <w:numFmt w:val="bullet"/>
      <w:lvlText w:val=""/>
      <w:lvlJc w:val="left"/>
      <w:pPr>
        <w:tabs>
          <w:tab w:val="num" w:pos="2880"/>
        </w:tabs>
        <w:ind w:left="2880" w:hanging="360"/>
      </w:pPr>
      <w:rPr>
        <w:rFonts w:ascii="Symbol" w:hAnsi="Symbol" w:hint="default"/>
      </w:rPr>
    </w:lvl>
    <w:lvl w:ilvl="4" w:tplc="4FF4B176" w:tentative="1">
      <w:start w:val="1"/>
      <w:numFmt w:val="bullet"/>
      <w:lvlText w:val="o"/>
      <w:lvlJc w:val="left"/>
      <w:pPr>
        <w:tabs>
          <w:tab w:val="num" w:pos="3600"/>
        </w:tabs>
        <w:ind w:left="3600" w:hanging="360"/>
      </w:pPr>
      <w:rPr>
        <w:rFonts w:ascii="Courier New" w:hAnsi="Courier New" w:hint="default"/>
      </w:rPr>
    </w:lvl>
    <w:lvl w:ilvl="5" w:tplc="7AB2A254" w:tentative="1">
      <w:start w:val="1"/>
      <w:numFmt w:val="bullet"/>
      <w:lvlText w:val=""/>
      <w:lvlJc w:val="left"/>
      <w:pPr>
        <w:tabs>
          <w:tab w:val="num" w:pos="4320"/>
        </w:tabs>
        <w:ind w:left="4320" w:hanging="360"/>
      </w:pPr>
      <w:rPr>
        <w:rFonts w:ascii="Wingdings" w:hAnsi="Wingdings" w:hint="default"/>
      </w:rPr>
    </w:lvl>
    <w:lvl w:ilvl="6" w:tplc="DED4ED10" w:tentative="1">
      <w:start w:val="1"/>
      <w:numFmt w:val="bullet"/>
      <w:lvlText w:val=""/>
      <w:lvlJc w:val="left"/>
      <w:pPr>
        <w:tabs>
          <w:tab w:val="num" w:pos="5040"/>
        </w:tabs>
        <w:ind w:left="5040" w:hanging="360"/>
      </w:pPr>
      <w:rPr>
        <w:rFonts w:ascii="Symbol" w:hAnsi="Symbol" w:hint="default"/>
      </w:rPr>
    </w:lvl>
    <w:lvl w:ilvl="7" w:tplc="011A8BA0" w:tentative="1">
      <w:start w:val="1"/>
      <w:numFmt w:val="bullet"/>
      <w:lvlText w:val="o"/>
      <w:lvlJc w:val="left"/>
      <w:pPr>
        <w:tabs>
          <w:tab w:val="num" w:pos="5760"/>
        </w:tabs>
        <w:ind w:left="5760" w:hanging="360"/>
      </w:pPr>
      <w:rPr>
        <w:rFonts w:ascii="Courier New" w:hAnsi="Courier New" w:hint="default"/>
      </w:rPr>
    </w:lvl>
    <w:lvl w:ilvl="8" w:tplc="246A6D84"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280446"/>
    <w:multiLevelType w:val="hybridMultilevel"/>
    <w:tmpl w:val="9FF873AE"/>
    <w:lvl w:ilvl="0" w:tplc="08090017">
      <w:start w:val="1"/>
      <w:numFmt w:val="lowerLetter"/>
      <w:lvlText w:val="%1)"/>
      <w:lvlJc w:val="left"/>
      <w:pPr>
        <w:ind w:left="720" w:hanging="360"/>
      </w:pPr>
      <w:rPr>
        <w:rFonts w:hint="default"/>
      </w:rPr>
    </w:lvl>
    <w:lvl w:ilvl="1" w:tplc="E176F996">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76335008"/>
    <w:multiLevelType w:val="hybridMultilevel"/>
    <w:tmpl w:val="0D26D6FA"/>
    <w:lvl w:ilvl="0" w:tplc="46349112">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898405A"/>
    <w:multiLevelType w:val="hybridMultilevel"/>
    <w:tmpl w:val="9C9C95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3"/>
  </w:num>
  <w:num w:numId="4">
    <w:abstractNumId w:val="13"/>
  </w:num>
  <w:num w:numId="5">
    <w:abstractNumId w:val="12"/>
  </w:num>
  <w:num w:numId="6">
    <w:abstractNumId w:val="4"/>
    <w:lvlOverride w:ilvl="0">
      <w:lvl w:ilvl="0">
        <w:numFmt w:val="bullet"/>
        <w:pStyle w:val="ListBullet2"/>
        <w:lvlText w:val="-"/>
        <w:legacy w:legacy="1" w:legacySpace="0" w:legacyIndent="283"/>
        <w:lvlJc w:val="left"/>
        <w:rPr>
          <w:rFonts w:ascii="Times New Roman" w:hAnsi="Times New Roman" w:hint="default"/>
        </w:rPr>
      </w:lvl>
    </w:lvlOverride>
  </w:num>
  <w:num w:numId="7">
    <w:abstractNumId w:val="5"/>
  </w:num>
  <w:num w:numId="8">
    <w:abstractNumId w:val="33"/>
  </w:num>
  <w:num w:numId="9">
    <w:abstractNumId w:val="27"/>
  </w:num>
  <w:num w:numId="10">
    <w:abstractNumId w:val="25"/>
  </w:num>
  <w:num w:numId="11">
    <w:abstractNumId w:val="20"/>
  </w:num>
  <w:num w:numId="12">
    <w:abstractNumId w:val="10"/>
  </w:num>
  <w:num w:numId="13">
    <w:abstractNumId w:val="8"/>
  </w:num>
  <w:num w:numId="14">
    <w:abstractNumId w:val="32"/>
  </w:num>
  <w:num w:numId="15">
    <w:abstractNumId w:val="29"/>
  </w:num>
  <w:num w:numId="16">
    <w:abstractNumId w:val="1"/>
  </w:num>
  <w:num w:numId="17">
    <w:abstractNumId w:val="0"/>
  </w:num>
  <w:num w:numId="18">
    <w:abstractNumId w:val="28"/>
  </w:num>
  <w:num w:numId="19">
    <w:abstractNumId w:val="19"/>
  </w:num>
  <w:num w:numId="20">
    <w:abstractNumId w:val="35"/>
  </w:num>
  <w:num w:numId="21">
    <w:abstractNumId w:val="22"/>
  </w:num>
  <w:num w:numId="22">
    <w:abstractNumId w:val="38"/>
  </w:num>
  <w:num w:numId="23">
    <w:abstractNumId w:val="6"/>
  </w:num>
  <w:num w:numId="24">
    <w:abstractNumId w:val="26"/>
  </w:num>
  <w:num w:numId="25">
    <w:abstractNumId w:val="30"/>
  </w:num>
  <w:num w:numId="26">
    <w:abstractNumId w:val="21"/>
  </w:num>
  <w:num w:numId="27">
    <w:abstractNumId w:val="31"/>
  </w:num>
  <w:num w:numId="28">
    <w:abstractNumId w:val="14"/>
  </w:num>
  <w:num w:numId="29">
    <w:abstractNumId w:val="34"/>
  </w:num>
  <w:num w:numId="30">
    <w:abstractNumId w:val="24"/>
  </w:num>
  <w:num w:numId="31">
    <w:abstractNumId w:val="16"/>
  </w:num>
  <w:num w:numId="32">
    <w:abstractNumId w:val="9"/>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11"/>
  </w:num>
  <w:num w:numId="36">
    <w:abstractNumId w:val="2"/>
  </w:num>
  <w:num w:numId="37">
    <w:abstractNumId w:val="37"/>
  </w:num>
  <w:num w:numId="38">
    <w:abstractNumId w:val="36"/>
  </w:num>
  <w:num w:numId="39">
    <w:abstractNumId w:val="15"/>
  </w:num>
  <w:num w:numId="40">
    <w:abstractNumId w:val="17"/>
  </w:num>
  <w:num w:numId="41">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SzSr0rN5fya0OPiqRVYCcW3MNGwhOOouBy2f8dCK51O5JrVBdeB0f3fU1U8aYd/c5XtXFAC9L5Hc9XY8M4zmFQ==" w:salt="BaXP0IUd2kqDzQqioFWN+g=="/>
  <w:defaultTabStop w:val="720"/>
  <w:hyphenationZone w:val="425"/>
  <w:characterSpacingControl w:val="doNotCompress"/>
  <w:hdrShapeDefaults>
    <o:shapedefaults v:ext="edit" spidmax="3276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 w:name="Stamp" w:val="\\dossiers.dgt.cec.eu.int\dossiers\DGT\DGT-2019-00488\DGT-2019-00488-00-01-EN-EDT-00.201904050946564835233.DOCX"/>
  </w:docVars>
  <w:rsids>
    <w:rsidRoot w:val="00D47825"/>
    <w:rsid w:val="0000055D"/>
    <w:rsid w:val="00001973"/>
    <w:rsid w:val="00001D34"/>
    <w:rsid w:val="00001E7D"/>
    <w:rsid w:val="00003FC3"/>
    <w:rsid w:val="00004B12"/>
    <w:rsid w:val="00005936"/>
    <w:rsid w:val="000069C1"/>
    <w:rsid w:val="000073BE"/>
    <w:rsid w:val="00007558"/>
    <w:rsid w:val="00007D1A"/>
    <w:rsid w:val="00007FB0"/>
    <w:rsid w:val="00010B2B"/>
    <w:rsid w:val="00012B05"/>
    <w:rsid w:val="00012D8A"/>
    <w:rsid w:val="00014D26"/>
    <w:rsid w:val="000152ED"/>
    <w:rsid w:val="00016562"/>
    <w:rsid w:val="0002109A"/>
    <w:rsid w:val="00023F34"/>
    <w:rsid w:val="00024722"/>
    <w:rsid w:val="000255AF"/>
    <w:rsid w:val="00025CC8"/>
    <w:rsid w:val="00025E73"/>
    <w:rsid w:val="00027604"/>
    <w:rsid w:val="000360E8"/>
    <w:rsid w:val="000368A8"/>
    <w:rsid w:val="00041320"/>
    <w:rsid w:val="00042046"/>
    <w:rsid w:val="00045599"/>
    <w:rsid w:val="00046A26"/>
    <w:rsid w:val="00046CCA"/>
    <w:rsid w:val="00051B9F"/>
    <w:rsid w:val="00051D4C"/>
    <w:rsid w:val="00052F6D"/>
    <w:rsid w:val="00053989"/>
    <w:rsid w:val="00060A70"/>
    <w:rsid w:val="000625D0"/>
    <w:rsid w:val="00063395"/>
    <w:rsid w:val="0006608E"/>
    <w:rsid w:val="00066A29"/>
    <w:rsid w:val="00066AF5"/>
    <w:rsid w:val="00066CE8"/>
    <w:rsid w:val="000732CC"/>
    <w:rsid w:val="000760DC"/>
    <w:rsid w:val="0007645D"/>
    <w:rsid w:val="00077AFA"/>
    <w:rsid w:val="00081C0C"/>
    <w:rsid w:val="00081D9C"/>
    <w:rsid w:val="00086F6C"/>
    <w:rsid w:val="00087CF3"/>
    <w:rsid w:val="00087EEC"/>
    <w:rsid w:val="0009231A"/>
    <w:rsid w:val="00092DF0"/>
    <w:rsid w:val="0009462E"/>
    <w:rsid w:val="0009563D"/>
    <w:rsid w:val="000962FE"/>
    <w:rsid w:val="00096AD6"/>
    <w:rsid w:val="000A020B"/>
    <w:rsid w:val="000A0E86"/>
    <w:rsid w:val="000A105B"/>
    <w:rsid w:val="000A685A"/>
    <w:rsid w:val="000A7831"/>
    <w:rsid w:val="000B029B"/>
    <w:rsid w:val="000B30CC"/>
    <w:rsid w:val="000B62E7"/>
    <w:rsid w:val="000C15C3"/>
    <w:rsid w:val="000C2666"/>
    <w:rsid w:val="000C2A5F"/>
    <w:rsid w:val="000C3E02"/>
    <w:rsid w:val="000C4135"/>
    <w:rsid w:val="000C4966"/>
    <w:rsid w:val="000C51C4"/>
    <w:rsid w:val="000C57B2"/>
    <w:rsid w:val="000C737F"/>
    <w:rsid w:val="000D023B"/>
    <w:rsid w:val="000D07CB"/>
    <w:rsid w:val="000D0C8D"/>
    <w:rsid w:val="000D3A75"/>
    <w:rsid w:val="000D5989"/>
    <w:rsid w:val="000D6553"/>
    <w:rsid w:val="000D6812"/>
    <w:rsid w:val="000D70BA"/>
    <w:rsid w:val="000E06E4"/>
    <w:rsid w:val="000E0EB8"/>
    <w:rsid w:val="000E1E2E"/>
    <w:rsid w:val="000E1FBC"/>
    <w:rsid w:val="000E2B44"/>
    <w:rsid w:val="000E47EA"/>
    <w:rsid w:val="000E4F3A"/>
    <w:rsid w:val="000F028A"/>
    <w:rsid w:val="000F0EDB"/>
    <w:rsid w:val="000F4433"/>
    <w:rsid w:val="000F4C0E"/>
    <w:rsid w:val="000F4C52"/>
    <w:rsid w:val="000F561D"/>
    <w:rsid w:val="000F590A"/>
    <w:rsid w:val="0010036F"/>
    <w:rsid w:val="00102465"/>
    <w:rsid w:val="00102604"/>
    <w:rsid w:val="001060FA"/>
    <w:rsid w:val="00106ADC"/>
    <w:rsid w:val="00106C2D"/>
    <w:rsid w:val="001072A0"/>
    <w:rsid w:val="0010794F"/>
    <w:rsid w:val="00112A1C"/>
    <w:rsid w:val="001136F4"/>
    <w:rsid w:val="00114FF5"/>
    <w:rsid w:val="00115685"/>
    <w:rsid w:val="001177F5"/>
    <w:rsid w:val="001206B6"/>
    <w:rsid w:val="001220AB"/>
    <w:rsid w:val="001269F0"/>
    <w:rsid w:val="0013036F"/>
    <w:rsid w:val="00132003"/>
    <w:rsid w:val="001322F2"/>
    <w:rsid w:val="00136125"/>
    <w:rsid w:val="00137E4B"/>
    <w:rsid w:val="0014053C"/>
    <w:rsid w:val="001408A1"/>
    <w:rsid w:val="00140CBB"/>
    <w:rsid w:val="001443B4"/>
    <w:rsid w:val="00145500"/>
    <w:rsid w:val="0014610E"/>
    <w:rsid w:val="0014694D"/>
    <w:rsid w:val="00146E7F"/>
    <w:rsid w:val="0015200A"/>
    <w:rsid w:val="00153211"/>
    <w:rsid w:val="0015340E"/>
    <w:rsid w:val="001563A9"/>
    <w:rsid w:val="00156C83"/>
    <w:rsid w:val="00157CEE"/>
    <w:rsid w:val="00160C8D"/>
    <w:rsid w:val="0016443C"/>
    <w:rsid w:val="00164732"/>
    <w:rsid w:val="001668D1"/>
    <w:rsid w:val="001673FD"/>
    <w:rsid w:val="00172F9E"/>
    <w:rsid w:val="00173721"/>
    <w:rsid w:val="00173D75"/>
    <w:rsid w:val="00173E46"/>
    <w:rsid w:val="00176DAD"/>
    <w:rsid w:val="00180007"/>
    <w:rsid w:val="00182610"/>
    <w:rsid w:val="00182BEA"/>
    <w:rsid w:val="00182DB2"/>
    <w:rsid w:val="0018380D"/>
    <w:rsid w:val="00185434"/>
    <w:rsid w:val="00185E48"/>
    <w:rsid w:val="00186DDF"/>
    <w:rsid w:val="00186EC6"/>
    <w:rsid w:val="001873C2"/>
    <w:rsid w:val="00190C10"/>
    <w:rsid w:val="00190C8B"/>
    <w:rsid w:val="00191C3B"/>
    <w:rsid w:val="00191E14"/>
    <w:rsid w:val="0019709A"/>
    <w:rsid w:val="00197B5D"/>
    <w:rsid w:val="001A06E1"/>
    <w:rsid w:val="001A2CEE"/>
    <w:rsid w:val="001A71D9"/>
    <w:rsid w:val="001B156F"/>
    <w:rsid w:val="001B27C7"/>
    <w:rsid w:val="001B3E4C"/>
    <w:rsid w:val="001B4842"/>
    <w:rsid w:val="001B4F6D"/>
    <w:rsid w:val="001B5728"/>
    <w:rsid w:val="001B6C02"/>
    <w:rsid w:val="001B6F6E"/>
    <w:rsid w:val="001B77E5"/>
    <w:rsid w:val="001C085B"/>
    <w:rsid w:val="001C3FCD"/>
    <w:rsid w:val="001C7BE9"/>
    <w:rsid w:val="001D1139"/>
    <w:rsid w:val="001D2566"/>
    <w:rsid w:val="001D2AE3"/>
    <w:rsid w:val="001D2D0E"/>
    <w:rsid w:val="001D5044"/>
    <w:rsid w:val="001D601B"/>
    <w:rsid w:val="001D6510"/>
    <w:rsid w:val="001D795F"/>
    <w:rsid w:val="001E021E"/>
    <w:rsid w:val="001E0521"/>
    <w:rsid w:val="001E2266"/>
    <w:rsid w:val="001E226C"/>
    <w:rsid w:val="001E3E5F"/>
    <w:rsid w:val="001E5D75"/>
    <w:rsid w:val="001E78A8"/>
    <w:rsid w:val="001E7B24"/>
    <w:rsid w:val="001F0F48"/>
    <w:rsid w:val="001F238A"/>
    <w:rsid w:val="001F3252"/>
    <w:rsid w:val="001F37DE"/>
    <w:rsid w:val="001F3C28"/>
    <w:rsid w:val="00201071"/>
    <w:rsid w:val="0020121F"/>
    <w:rsid w:val="0020365D"/>
    <w:rsid w:val="002102AD"/>
    <w:rsid w:val="00210BDB"/>
    <w:rsid w:val="0021150A"/>
    <w:rsid w:val="00211CE2"/>
    <w:rsid w:val="00214418"/>
    <w:rsid w:val="00214746"/>
    <w:rsid w:val="00220537"/>
    <w:rsid w:val="00223117"/>
    <w:rsid w:val="002241B2"/>
    <w:rsid w:val="00225975"/>
    <w:rsid w:val="00226E96"/>
    <w:rsid w:val="00226F02"/>
    <w:rsid w:val="00230236"/>
    <w:rsid w:val="0023024F"/>
    <w:rsid w:val="002311F3"/>
    <w:rsid w:val="0023199C"/>
    <w:rsid w:val="00231A89"/>
    <w:rsid w:val="00233548"/>
    <w:rsid w:val="002337BE"/>
    <w:rsid w:val="00234AEB"/>
    <w:rsid w:val="00236216"/>
    <w:rsid w:val="00237DD2"/>
    <w:rsid w:val="002402AC"/>
    <w:rsid w:val="00240B25"/>
    <w:rsid w:val="00241E41"/>
    <w:rsid w:val="00242439"/>
    <w:rsid w:val="00245A65"/>
    <w:rsid w:val="00245E09"/>
    <w:rsid w:val="00250994"/>
    <w:rsid w:val="00251CE4"/>
    <w:rsid w:val="00252F4B"/>
    <w:rsid w:val="00253746"/>
    <w:rsid w:val="00253E82"/>
    <w:rsid w:val="00256D4C"/>
    <w:rsid w:val="00260F69"/>
    <w:rsid w:val="00262415"/>
    <w:rsid w:val="00262510"/>
    <w:rsid w:val="002635AB"/>
    <w:rsid w:val="002638D4"/>
    <w:rsid w:val="00263CE0"/>
    <w:rsid w:val="0026435A"/>
    <w:rsid w:val="002648F6"/>
    <w:rsid w:val="00265B2B"/>
    <w:rsid w:val="0026618C"/>
    <w:rsid w:val="00267B45"/>
    <w:rsid w:val="00270DAB"/>
    <w:rsid w:val="00272260"/>
    <w:rsid w:val="002727C8"/>
    <w:rsid w:val="00273940"/>
    <w:rsid w:val="002751AC"/>
    <w:rsid w:val="00283787"/>
    <w:rsid w:val="002860A5"/>
    <w:rsid w:val="00291162"/>
    <w:rsid w:val="00291460"/>
    <w:rsid w:val="002917E3"/>
    <w:rsid w:val="002942A1"/>
    <w:rsid w:val="00294D69"/>
    <w:rsid w:val="002954C0"/>
    <w:rsid w:val="002970E5"/>
    <w:rsid w:val="0029775B"/>
    <w:rsid w:val="002979B1"/>
    <w:rsid w:val="002A07A1"/>
    <w:rsid w:val="002A28C0"/>
    <w:rsid w:val="002A31F4"/>
    <w:rsid w:val="002A4191"/>
    <w:rsid w:val="002A4ABA"/>
    <w:rsid w:val="002A4AEA"/>
    <w:rsid w:val="002A587E"/>
    <w:rsid w:val="002A6C7E"/>
    <w:rsid w:val="002B13FF"/>
    <w:rsid w:val="002B1F66"/>
    <w:rsid w:val="002B2B25"/>
    <w:rsid w:val="002B43EC"/>
    <w:rsid w:val="002B54B2"/>
    <w:rsid w:val="002B5889"/>
    <w:rsid w:val="002B6CFD"/>
    <w:rsid w:val="002C03A2"/>
    <w:rsid w:val="002C09E2"/>
    <w:rsid w:val="002C2901"/>
    <w:rsid w:val="002C3C6D"/>
    <w:rsid w:val="002C5B04"/>
    <w:rsid w:val="002D1846"/>
    <w:rsid w:val="002D7FDD"/>
    <w:rsid w:val="002E04EB"/>
    <w:rsid w:val="002E1BBF"/>
    <w:rsid w:val="002E5361"/>
    <w:rsid w:val="002E7966"/>
    <w:rsid w:val="002F2A36"/>
    <w:rsid w:val="002F5476"/>
    <w:rsid w:val="002F5EA8"/>
    <w:rsid w:val="002F68B0"/>
    <w:rsid w:val="002F6D21"/>
    <w:rsid w:val="0030287E"/>
    <w:rsid w:val="00304DB9"/>
    <w:rsid w:val="00304F3A"/>
    <w:rsid w:val="00305187"/>
    <w:rsid w:val="003128CC"/>
    <w:rsid w:val="00313679"/>
    <w:rsid w:val="00317293"/>
    <w:rsid w:val="00317723"/>
    <w:rsid w:val="00320E26"/>
    <w:rsid w:val="003218A4"/>
    <w:rsid w:val="00321EAB"/>
    <w:rsid w:val="0032201D"/>
    <w:rsid w:val="003228FA"/>
    <w:rsid w:val="003245DF"/>
    <w:rsid w:val="0032498D"/>
    <w:rsid w:val="0033166B"/>
    <w:rsid w:val="00333828"/>
    <w:rsid w:val="0033427A"/>
    <w:rsid w:val="00334477"/>
    <w:rsid w:val="00334EE8"/>
    <w:rsid w:val="00335316"/>
    <w:rsid w:val="00335C4E"/>
    <w:rsid w:val="003378B4"/>
    <w:rsid w:val="00337F26"/>
    <w:rsid w:val="003433D8"/>
    <w:rsid w:val="003449E6"/>
    <w:rsid w:val="00344A85"/>
    <w:rsid w:val="00346DF3"/>
    <w:rsid w:val="00352C80"/>
    <w:rsid w:val="00352ED9"/>
    <w:rsid w:val="00353490"/>
    <w:rsid w:val="003551AE"/>
    <w:rsid w:val="003570B3"/>
    <w:rsid w:val="00357D81"/>
    <w:rsid w:val="003607B2"/>
    <w:rsid w:val="00362951"/>
    <w:rsid w:val="00364501"/>
    <w:rsid w:val="003679F8"/>
    <w:rsid w:val="00374912"/>
    <w:rsid w:val="00374983"/>
    <w:rsid w:val="00375CB2"/>
    <w:rsid w:val="00375EFE"/>
    <w:rsid w:val="00376D32"/>
    <w:rsid w:val="00377AE9"/>
    <w:rsid w:val="0038020D"/>
    <w:rsid w:val="00380572"/>
    <w:rsid w:val="00383C6A"/>
    <w:rsid w:val="00383D67"/>
    <w:rsid w:val="00384C70"/>
    <w:rsid w:val="00385992"/>
    <w:rsid w:val="00387731"/>
    <w:rsid w:val="00391A9A"/>
    <w:rsid w:val="00391CDC"/>
    <w:rsid w:val="00395EF8"/>
    <w:rsid w:val="003966F8"/>
    <w:rsid w:val="003A060B"/>
    <w:rsid w:val="003A2F58"/>
    <w:rsid w:val="003A3E27"/>
    <w:rsid w:val="003A45A7"/>
    <w:rsid w:val="003A7E09"/>
    <w:rsid w:val="003A7F16"/>
    <w:rsid w:val="003B0A87"/>
    <w:rsid w:val="003B101B"/>
    <w:rsid w:val="003B4CEB"/>
    <w:rsid w:val="003B642B"/>
    <w:rsid w:val="003B6695"/>
    <w:rsid w:val="003B6896"/>
    <w:rsid w:val="003B70E0"/>
    <w:rsid w:val="003C03C2"/>
    <w:rsid w:val="003C1A9E"/>
    <w:rsid w:val="003C2A33"/>
    <w:rsid w:val="003C3526"/>
    <w:rsid w:val="003C59FA"/>
    <w:rsid w:val="003D2990"/>
    <w:rsid w:val="003D2B16"/>
    <w:rsid w:val="003D2C18"/>
    <w:rsid w:val="003D3756"/>
    <w:rsid w:val="003D4DAC"/>
    <w:rsid w:val="003E03C0"/>
    <w:rsid w:val="003E6122"/>
    <w:rsid w:val="003F2233"/>
    <w:rsid w:val="003F35E2"/>
    <w:rsid w:val="003F3BD0"/>
    <w:rsid w:val="003F749C"/>
    <w:rsid w:val="00400122"/>
    <w:rsid w:val="004014A8"/>
    <w:rsid w:val="00402087"/>
    <w:rsid w:val="00403418"/>
    <w:rsid w:val="00405676"/>
    <w:rsid w:val="004058B7"/>
    <w:rsid w:val="00412D2C"/>
    <w:rsid w:val="004134DA"/>
    <w:rsid w:val="00415229"/>
    <w:rsid w:val="004160D3"/>
    <w:rsid w:val="00416A78"/>
    <w:rsid w:val="00420BC3"/>
    <w:rsid w:val="00423C88"/>
    <w:rsid w:val="00423E8A"/>
    <w:rsid w:val="00424050"/>
    <w:rsid w:val="00424A5B"/>
    <w:rsid w:val="004261CE"/>
    <w:rsid w:val="004279D2"/>
    <w:rsid w:val="00430069"/>
    <w:rsid w:val="00430165"/>
    <w:rsid w:val="00430F81"/>
    <w:rsid w:val="00431C5A"/>
    <w:rsid w:val="00433540"/>
    <w:rsid w:val="0043377E"/>
    <w:rsid w:val="004347F9"/>
    <w:rsid w:val="00435BF3"/>
    <w:rsid w:val="00436F26"/>
    <w:rsid w:val="004377EE"/>
    <w:rsid w:val="004402BC"/>
    <w:rsid w:val="004408DD"/>
    <w:rsid w:val="00440C4D"/>
    <w:rsid w:val="00441815"/>
    <w:rsid w:val="0044293F"/>
    <w:rsid w:val="00455A7F"/>
    <w:rsid w:val="00456C41"/>
    <w:rsid w:val="004606C8"/>
    <w:rsid w:val="00460DCC"/>
    <w:rsid w:val="00462288"/>
    <w:rsid w:val="004632B3"/>
    <w:rsid w:val="0046620C"/>
    <w:rsid w:val="004676F8"/>
    <w:rsid w:val="00473378"/>
    <w:rsid w:val="004739F0"/>
    <w:rsid w:val="00473E1D"/>
    <w:rsid w:val="00474DC2"/>
    <w:rsid w:val="004760E4"/>
    <w:rsid w:val="00481252"/>
    <w:rsid w:val="00482DD6"/>
    <w:rsid w:val="00483DC5"/>
    <w:rsid w:val="00484C99"/>
    <w:rsid w:val="004855F7"/>
    <w:rsid w:val="004922B5"/>
    <w:rsid w:val="00495460"/>
    <w:rsid w:val="00495F46"/>
    <w:rsid w:val="004963D6"/>
    <w:rsid w:val="00496ADE"/>
    <w:rsid w:val="00496B58"/>
    <w:rsid w:val="0049730C"/>
    <w:rsid w:val="00497726"/>
    <w:rsid w:val="00497C3F"/>
    <w:rsid w:val="00497E70"/>
    <w:rsid w:val="004A2031"/>
    <w:rsid w:val="004A27BF"/>
    <w:rsid w:val="004A5841"/>
    <w:rsid w:val="004B0D59"/>
    <w:rsid w:val="004B10A5"/>
    <w:rsid w:val="004B3B6F"/>
    <w:rsid w:val="004B6995"/>
    <w:rsid w:val="004B6F60"/>
    <w:rsid w:val="004C1A3F"/>
    <w:rsid w:val="004C1C10"/>
    <w:rsid w:val="004C23D2"/>
    <w:rsid w:val="004C416E"/>
    <w:rsid w:val="004C44B2"/>
    <w:rsid w:val="004C67D5"/>
    <w:rsid w:val="004C6FDB"/>
    <w:rsid w:val="004D1525"/>
    <w:rsid w:val="004D30C3"/>
    <w:rsid w:val="004E0D51"/>
    <w:rsid w:val="004E37A7"/>
    <w:rsid w:val="004E38CA"/>
    <w:rsid w:val="004E3BAE"/>
    <w:rsid w:val="004E5605"/>
    <w:rsid w:val="004E64FB"/>
    <w:rsid w:val="004F0ABD"/>
    <w:rsid w:val="004F0D08"/>
    <w:rsid w:val="004F3230"/>
    <w:rsid w:val="004F3AC9"/>
    <w:rsid w:val="004F3FA9"/>
    <w:rsid w:val="004F404D"/>
    <w:rsid w:val="004F4D42"/>
    <w:rsid w:val="004F4FEA"/>
    <w:rsid w:val="004F589C"/>
    <w:rsid w:val="004F5D77"/>
    <w:rsid w:val="004F60C6"/>
    <w:rsid w:val="004F71B8"/>
    <w:rsid w:val="004F74C7"/>
    <w:rsid w:val="004F7CA7"/>
    <w:rsid w:val="00503F25"/>
    <w:rsid w:val="0050494C"/>
    <w:rsid w:val="00507E30"/>
    <w:rsid w:val="005108B9"/>
    <w:rsid w:val="0051342E"/>
    <w:rsid w:val="00515D57"/>
    <w:rsid w:val="00516D85"/>
    <w:rsid w:val="005210BC"/>
    <w:rsid w:val="005216C6"/>
    <w:rsid w:val="00521719"/>
    <w:rsid w:val="0052182C"/>
    <w:rsid w:val="00522F9A"/>
    <w:rsid w:val="00523025"/>
    <w:rsid w:val="00523386"/>
    <w:rsid w:val="00523808"/>
    <w:rsid w:val="0052464F"/>
    <w:rsid w:val="00526ED9"/>
    <w:rsid w:val="00531764"/>
    <w:rsid w:val="00531A05"/>
    <w:rsid w:val="00532F46"/>
    <w:rsid w:val="00534B3D"/>
    <w:rsid w:val="005403B9"/>
    <w:rsid w:val="00540400"/>
    <w:rsid w:val="00541BE1"/>
    <w:rsid w:val="00542F9B"/>
    <w:rsid w:val="0054419D"/>
    <w:rsid w:val="00544E5F"/>
    <w:rsid w:val="00544F29"/>
    <w:rsid w:val="0054537F"/>
    <w:rsid w:val="00547281"/>
    <w:rsid w:val="00551B52"/>
    <w:rsid w:val="005523B8"/>
    <w:rsid w:val="0055313B"/>
    <w:rsid w:val="00561F79"/>
    <w:rsid w:val="0056243C"/>
    <w:rsid w:val="0056303D"/>
    <w:rsid w:val="0056447E"/>
    <w:rsid w:val="005658F9"/>
    <w:rsid w:val="00567790"/>
    <w:rsid w:val="00567954"/>
    <w:rsid w:val="00567C7B"/>
    <w:rsid w:val="00575AE7"/>
    <w:rsid w:val="005769FA"/>
    <w:rsid w:val="0057753D"/>
    <w:rsid w:val="00581D3D"/>
    <w:rsid w:val="00583E93"/>
    <w:rsid w:val="005855DB"/>
    <w:rsid w:val="00586473"/>
    <w:rsid w:val="00586A38"/>
    <w:rsid w:val="00586A62"/>
    <w:rsid w:val="00590EC5"/>
    <w:rsid w:val="00591D1D"/>
    <w:rsid w:val="00592ABD"/>
    <w:rsid w:val="00594BBB"/>
    <w:rsid w:val="00595C36"/>
    <w:rsid w:val="005968BF"/>
    <w:rsid w:val="005968C0"/>
    <w:rsid w:val="00596AA8"/>
    <w:rsid w:val="00597E91"/>
    <w:rsid w:val="005A0D4D"/>
    <w:rsid w:val="005A0D64"/>
    <w:rsid w:val="005A0F42"/>
    <w:rsid w:val="005A1373"/>
    <w:rsid w:val="005A141D"/>
    <w:rsid w:val="005A408C"/>
    <w:rsid w:val="005A415B"/>
    <w:rsid w:val="005A5848"/>
    <w:rsid w:val="005A61C2"/>
    <w:rsid w:val="005A7F92"/>
    <w:rsid w:val="005B0445"/>
    <w:rsid w:val="005B140B"/>
    <w:rsid w:val="005B3894"/>
    <w:rsid w:val="005B3FC3"/>
    <w:rsid w:val="005B6865"/>
    <w:rsid w:val="005C0C3F"/>
    <w:rsid w:val="005C1E63"/>
    <w:rsid w:val="005C24D6"/>
    <w:rsid w:val="005C30A6"/>
    <w:rsid w:val="005C53FF"/>
    <w:rsid w:val="005D318F"/>
    <w:rsid w:val="005D4962"/>
    <w:rsid w:val="005D5861"/>
    <w:rsid w:val="005D5C9F"/>
    <w:rsid w:val="005D7797"/>
    <w:rsid w:val="005E05A6"/>
    <w:rsid w:val="005E1503"/>
    <w:rsid w:val="005E285E"/>
    <w:rsid w:val="005E2DAA"/>
    <w:rsid w:val="005E3E9A"/>
    <w:rsid w:val="005E535C"/>
    <w:rsid w:val="005E5B87"/>
    <w:rsid w:val="005E63DA"/>
    <w:rsid w:val="005E641B"/>
    <w:rsid w:val="005E7A38"/>
    <w:rsid w:val="005F0D7A"/>
    <w:rsid w:val="005F1854"/>
    <w:rsid w:val="005F36F9"/>
    <w:rsid w:val="005F562C"/>
    <w:rsid w:val="005F7857"/>
    <w:rsid w:val="00600B70"/>
    <w:rsid w:val="006044B4"/>
    <w:rsid w:val="0060599D"/>
    <w:rsid w:val="006063DB"/>
    <w:rsid w:val="0060794C"/>
    <w:rsid w:val="00610AF0"/>
    <w:rsid w:val="00610DF6"/>
    <w:rsid w:val="00611215"/>
    <w:rsid w:val="006141DE"/>
    <w:rsid w:val="00614F7E"/>
    <w:rsid w:val="0061718C"/>
    <w:rsid w:val="00620FDD"/>
    <w:rsid w:val="00621000"/>
    <w:rsid w:val="00621602"/>
    <w:rsid w:val="00621B51"/>
    <w:rsid w:val="006225D3"/>
    <w:rsid w:val="006239CD"/>
    <w:rsid w:val="00624817"/>
    <w:rsid w:val="006268E0"/>
    <w:rsid w:val="006301AF"/>
    <w:rsid w:val="006317BA"/>
    <w:rsid w:val="006321E5"/>
    <w:rsid w:val="00632DAF"/>
    <w:rsid w:val="006347BD"/>
    <w:rsid w:val="00634C0D"/>
    <w:rsid w:val="006356E6"/>
    <w:rsid w:val="006358F0"/>
    <w:rsid w:val="00640478"/>
    <w:rsid w:val="0064285A"/>
    <w:rsid w:val="006459A9"/>
    <w:rsid w:val="006459AC"/>
    <w:rsid w:val="00645F55"/>
    <w:rsid w:val="0064640D"/>
    <w:rsid w:val="0064728E"/>
    <w:rsid w:val="00647922"/>
    <w:rsid w:val="006512D4"/>
    <w:rsid w:val="0065167C"/>
    <w:rsid w:val="0065168B"/>
    <w:rsid w:val="00653B59"/>
    <w:rsid w:val="006541B2"/>
    <w:rsid w:val="00654E7B"/>
    <w:rsid w:val="006555CE"/>
    <w:rsid w:val="0065656A"/>
    <w:rsid w:val="006575F2"/>
    <w:rsid w:val="00657BC5"/>
    <w:rsid w:val="00660F05"/>
    <w:rsid w:val="006616D4"/>
    <w:rsid w:val="00662D07"/>
    <w:rsid w:val="006640C1"/>
    <w:rsid w:val="006640D2"/>
    <w:rsid w:val="00664576"/>
    <w:rsid w:val="00664658"/>
    <w:rsid w:val="006657CB"/>
    <w:rsid w:val="00665F59"/>
    <w:rsid w:val="00672A28"/>
    <w:rsid w:val="00672C4F"/>
    <w:rsid w:val="0067351B"/>
    <w:rsid w:val="00673D48"/>
    <w:rsid w:val="00676882"/>
    <w:rsid w:val="006800B2"/>
    <w:rsid w:val="00680983"/>
    <w:rsid w:val="00680B51"/>
    <w:rsid w:val="00682A3E"/>
    <w:rsid w:val="00683039"/>
    <w:rsid w:val="0068415F"/>
    <w:rsid w:val="006841A3"/>
    <w:rsid w:val="00684D71"/>
    <w:rsid w:val="00685C9A"/>
    <w:rsid w:val="00686324"/>
    <w:rsid w:val="0068720C"/>
    <w:rsid w:val="00690E47"/>
    <w:rsid w:val="00690F4C"/>
    <w:rsid w:val="00692D03"/>
    <w:rsid w:val="00695086"/>
    <w:rsid w:val="00697B79"/>
    <w:rsid w:val="006A09AF"/>
    <w:rsid w:val="006A20C8"/>
    <w:rsid w:val="006A2783"/>
    <w:rsid w:val="006A2ED0"/>
    <w:rsid w:val="006A524D"/>
    <w:rsid w:val="006A7E04"/>
    <w:rsid w:val="006B0867"/>
    <w:rsid w:val="006B27AB"/>
    <w:rsid w:val="006B5406"/>
    <w:rsid w:val="006B5653"/>
    <w:rsid w:val="006B7616"/>
    <w:rsid w:val="006B7761"/>
    <w:rsid w:val="006B7FF9"/>
    <w:rsid w:val="006C0399"/>
    <w:rsid w:val="006C15C2"/>
    <w:rsid w:val="006C17CB"/>
    <w:rsid w:val="006C1BF5"/>
    <w:rsid w:val="006C2F10"/>
    <w:rsid w:val="006C313A"/>
    <w:rsid w:val="006C433E"/>
    <w:rsid w:val="006C4602"/>
    <w:rsid w:val="006D00AD"/>
    <w:rsid w:val="006D1CD4"/>
    <w:rsid w:val="006D220F"/>
    <w:rsid w:val="006D2293"/>
    <w:rsid w:val="006D3618"/>
    <w:rsid w:val="006D54D1"/>
    <w:rsid w:val="006D5B14"/>
    <w:rsid w:val="006D5DFF"/>
    <w:rsid w:val="006D6FAF"/>
    <w:rsid w:val="006D7AD0"/>
    <w:rsid w:val="006D7BF5"/>
    <w:rsid w:val="006E15BC"/>
    <w:rsid w:val="006E30DE"/>
    <w:rsid w:val="006E3DC9"/>
    <w:rsid w:val="006E68D2"/>
    <w:rsid w:val="006E7C14"/>
    <w:rsid w:val="006F6402"/>
    <w:rsid w:val="007000E2"/>
    <w:rsid w:val="007008E5"/>
    <w:rsid w:val="00701349"/>
    <w:rsid w:val="007016FC"/>
    <w:rsid w:val="00704B1B"/>
    <w:rsid w:val="00705B94"/>
    <w:rsid w:val="00707872"/>
    <w:rsid w:val="00711C48"/>
    <w:rsid w:val="00716DEA"/>
    <w:rsid w:val="00720929"/>
    <w:rsid w:val="00721D8F"/>
    <w:rsid w:val="0072271E"/>
    <w:rsid w:val="0072289B"/>
    <w:rsid w:val="00724B6F"/>
    <w:rsid w:val="007273E0"/>
    <w:rsid w:val="00733273"/>
    <w:rsid w:val="00733A88"/>
    <w:rsid w:val="00735F76"/>
    <w:rsid w:val="007414AB"/>
    <w:rsid w:val="00742304"/>
    <w:rsid w:val="007427F2"/>
    <w:rsid w:val="007443C6"/>
    <w:rsid w:val="00744BEF"/>
    <w:rsid w:val="007456FD"/>
    <w:rsid w:val="00745CE6"/>
    <w:rsid w:val="007462F2"/>
    <w:rsid w:val="007472D7"/>
    <w:rsid w:val="007506C0"/>
    <w:rsid w:val="007528C9"/>
    <w:rsid w:val="00752AEC"/>
    <w:rsid w:val="00754585"/>
    <w:rsid w:val="007576B2"/>
    <w:rsid w:val="007603DF"/>
    <w:rsid w:val="0076192B"/>
    <w:rsid w:val="007628F4"/>
    <w:rsid w:val="00762F17"/>
    <w:rsid w:val="00764830"/>
    <w:rsid w:val="007766F0"/>
    <w:rsid w:val="00777244"/>
    <w:rsid w:val="007807F1"/>
    <w:rsid w:val="00780CA1"/>
    <w:rsid w:val="007856E5"/>
    <w:rsid w:val="00787744"/>
    <w:rsid w:val="00791685"/>
    <w:rsid w:val="0079551B"/>
    <w:rsid w:val="00796307"/>
    <w:rsid w:val="00796B3D"/>
    <w:rsid w:val="00796E9D"/>
    <w:rsid w:val="00797192"/>
    <w:rsid w:val="007A03C5"/>
    <w:rsid w:val="007A0627"/>
    <w:rsid w:val="007A0BFF"/>
    <w:rsid w:val="007A11D7"/>
    <w:rsid w:val="007A25F2"/>
    <w:rsid w:val="007A3638"/>
    <w:rsid w:val="007A36A9"/>
    <w:rsid w:val="007A61EC"/>
    <w:rsid w:val="007A64BD"/>
    <w:rsid w:val="007A7333"/>
    <w:rsid w:val="007B2992"/>
    <w:rsid w:val="007B30E7"/>
    <w:rsid w:val="007B4351"/>
    <w:rsid w:val="007B46AD"/>
    <w:rsid w:val="007B48A4"/>
    <w:rsid w:val="007B4AD1"/>
    <w:rsid w:val="007B563E"/>
    <w:rsid w:val="007B7F50"/>
    <w:rsid w:val="007C50C8"/>
    <w:rsid w:val="007C58B0"/>
    <w:rsid w:val="007C58D4"/>
    <w:rsid w:val="007C624D"/>
    <w:rsid w:val="007C7EDA"/>
    <w:rsid w:val="007D1BD9"/>
    <w:rsid w:val="007D3810"/>
    <w:rsid w:val="007D3A2B"/>
    <w:rsid w:val="007D4016"/>
    <w:rsid w:val="007D4F84"/>
    <w:rsid w:val="007D6492"/>
    <w:rsid w:val="007D64BE"/>
    <w:rsid w:val="007D6CF0"/>
    <w:rsid w:val="007D7ED8"/>
    <w:rsid w:val="007E103A"/>
    <w:rsid w:val="007E1BF1"/>
    <w:rsid w:val="007E1C7B"/>
    <w:rsid w:val="007E20C1"/>
    <w:rsid w:val="007E3543"/>
    <w:rsid w:val="007E3832"/>
    <w:rsid w:val="007E3C9C"/>
    <w:rsid w:val="007E3FB5"/>
    <w:rsid w:val="007E5345"/>
    <w:rsid w:val="007E573E"/>
    <w:rsid w:val="007F011B"/>
    <w:rsid w:val="007F03EA"/>
    <w:rsid w:val="007F05B1"/>
    <w:rsid w:val="007F0A66"/>
    <w:rsid w:val="007F18B9"/>
    <w:rsid w:val="007F1DA4"/>
    <w:rsid w:val="007F27DE"/>
    <w:rsid w:val="007F402B"/>
    <w:rsid w:val="007F497B"/>
    <w:rsid w:val="007F51A9"/>
    <w:rsid w:val="0080178A"/>
    <w:rsid w:val="008025DC"/>
    <w:rsid w:val="00802984"/>
    <w:rsid w:val="00802DF8"/>
    <w:rsid w:val="00803B3F"/>
    <w:rsid w:val="008057B2"/>
    <w:rsid w:val="00805F2A"/>
    <w:rsid w:val="00806B14"/>
    <w:rsid w:val="00807852"/>
    <w:rsid w:val="0081125A"/>
    <w:rsid w:val="00811D91"/>
    <w:rsid w:val="008130E6"/>
    <w:rsid w:val="00814BA2"/>
    <w:rsid w:val="00816604"/>
    <w:rsid w:val="00816A83"/>
    <w:rsid w:val="00817E79"/>
    <w:rsid w:val="00821735"/>
    <w:rsid w:val="008236DB"/>
    <w:rsid w:val="008304A7"/>
    <w:rsid w:val="008304AF"/>
    <w:rsid w:val="008338CD"/>
    <w:rsid w:val="00834C70"/>
    <w:rsid w:val="00835574"/>
    <w:rsid w:val="00837A9C"/>
    <w:rsid w:val="008406E1"/>
    <w:rsid w:val="0084237D"/>
    <w:rsid w:val="00842DCE"/>
    <w:rsid w:val="008456D7"/>
    <w:rsid w:val="008469A7"/>
    <w:rsid w:val="00847D29"/>
    <w:rsid w:val="00850097"/>
    <w:rsid w:val="008509A4"/>
    <w:rsid w:val="00852E5F"/>
    <w:rsid w:val="008531E9"/>
    <w:rsid w:val="0085373C"/>
    <w:rsid w:val="00853D03"/>
    <w:rsid w:val="00854DBA"/>
    <w:rsid w:val="00855027"/>
    <w:rsid w:val="00855EF6"/>
    <w:rsid w:val="00860EB8"/>
    <w:rsid w:val="008622FC"/>
    <w:rsid w:val="00862B6B"/>
    <w:rsid w:val="00865891"/>
    <w:rsid w:val="00865D2D"/>
    <w:rsid w:val="00865E51"/>
    <w:rsid w:val="008702B3"/>
    <w:rsid w:val="00870781"/>
    <w:rsid w:val="00872427"/>
    <w:rsid w:val="008746E7"/>
    <w:rsid w:val="0087698B"/>
    <w:rsid w:val="00876BC9"/>
    <w:rsid w:val="00880080"/>
    <w:rsid w:val="0088110C"/>
    <w:rsid w:val="00883455"/>
    <w:rsid w:val="00884CCA"/>
    <w:rsid w:val="00885609"/>
    <w:rsid w:val="00890D19"/>
    <w:rsid w:val="0089138E"/>
    <w:rsid w:val="008935E8"/>
    <w:rsid w:val="008940D4"/>
    <w:rsid w:val="008942FF"/>
    <w:rsid w:val="008945D7"/>
    <w:rsid w:val="008A1621"/>
    <w:rsid w:val="008A3527"/>
    <w:rsid w:val="008A4BEC"/>
    <w:rsid w:val="008A5852"/>
    <w:rsid w:val="008A5D34"/>
    <w:rsid w:val="008A6B7E"/>
    <w:rsid w:val="008B1250"/>
    <w:rsid w:val="008B2604"/>
    <w:rsid w:val="008B262B"/>
    <w:rsid w:val="008B3DBE"/>
    <w:rsid w:val="008B40B5"/>
    <w:rsid w:val="008B534A"/>
    <w:rsid w:val="008B5BC7"/>
    <w:rsid w:val="008B71BF"/>
    <w:rsid w:val="008B7F73"/>
    <w:rsid w:val="008C0E37"/>
    <w:rsid w:val="008C0F7C"/>
    <w:rsid w:val="008C220D"/>
    <w:rsid w:val="008C3BB2"/>
    <w:rsid w:val="008D03D4"/>
    <w:rsid w:val="008D333D"/>
    <w:rsid w:val="008D37D3"/>
    <w:rsid w:val="008D60CB"/>
    <w:rsid w:val="008D641A"/>
    <w:rsid w:val="008D67FE"/>
    <w:rsid w:val="008D6A8E"/>
    <w:rsid w:val="008E1AE1"/>
    <w:rsid w:val="008E2C59"/>
    <w:rsid w:val="008E319E"/>
    <w:rsid w:val="008E3677"/>
    <w:rsid w:val="008E3CB1"/>
    <w:rsid w:val="008E5DE4"/>
    <w:rsid w:val="008E6A2C"/>
    <w:rsid w:val="008E7A51"/>
    <w:rsid w:val="008F3CA9"/>
    <w:rsid w:val="008F5453"/>
    <w:rsid w:val="008F5E27"/>
    <w:rsid w:val="008F7FF7"/>
    <w:rsid w:val="00900100"/>
    <w:rsid w:val="009014CC"/>
    <w:rsid w:val="0090309B"/>
    <w:rsid w:val="00904A60"/>
    <w:rsid w:val="009072CE"/>
    <w:rsid w:val="00910FF5"/>
    <w:rsid w:val="009115F7"/>
    <w:rsid w:val="00911F31"/>
    <w:rsid w:val="009132C2"/>
    <w:rsid w:val="009138F8"/>
    <w:rsid w:val="00915411"/>
    <w:rsid w:val="009169C5"/>
    <w:rsid w:val="009200A4"/>
    <w:rsid w:val="009209E5"/>
    <w:rsid w:val="0092563F"/>
    <w:rsid w:val="009261BB"/>
    <w:rsid w:val="00926430"/>
    <w:rsid w:val="00926E51"/>
    <w:rsid w:val="0093281A"/>
    <w:rsid w:val="009336F2"/>
    <w:rsid w:val="009357D8"/>
    <w:rsid w:val="009360DF"/>
    <w:rsid w:val="0094174A"/>
    <w:rsid w:val="00943612"/>
    <w:rsid w:val="00944384"/>
    <w:rsid w:val="009458EA"/>
    <w:rsid w:val="0094783A"/>
    <w:rsid w:val="00952220"/>
    <w:rsid w:val="009550A7"/>
    <w:rsid w:val="00955945"/>
    <w:rsid w:val="00955B98"/>
    <w:rsid w:val="00967372"/>
    <w:rsid w:val="00967417"/>
    <w:rsid w:val="009674E8"/>
    <w:rsid w:val="00967594"/>
    <w:rsid w:val="009705FE"/>
    <w:rsid w:val="00971537"/>
    <w:rsid w:val="00971738"/>
    <w:rsid w:val="00972AE8"/>
    <w:rsid w:val="0097564C"/>
    <w:rsid w:val="009778B7"/>
    <w:rsid w:val="00984359"/>
    <w:rsid w:val="00985F1E"/>
    <w:rsid w:val="009860C4"/>
    <w:rsid w:val="009904B7"/>
    <w:rsid w:val="00990A16"/>
    <w:rsid w:val="00991FEA"/>
    <w:rsid w:val="009925F9"/>
    <w:rsid w:val="00993E0A"/>
    <w:rsid w:val="00995D86"/>
    <w:rsid w:val="009964F0"/>
    <w:rsid w:val="00997255"/>
    <w:rsid w:val="00997B3E"/>
    <w:rsid w:val="009A2A09"/>
    <w:rsid w:val="009A5951"/>
    <w:rsid w:val="009A69D7"/>
    <w:rsid w:val="009B0C21"/>
    <w:rsid w:val="009B2D42"/>
    <w:rsid w:val="009B4231"/>
    <w:rsid w:val="009B4758"/>
    <w:rsid w:val="009B7DAE"/>
    <w:rsid w:val="009C074A"/>
    <w:rsid w:val="009C0B25"/>
    <w:rsid w:val="009C1904"/>
    <w:rsid w:val="009C1C67"/>
    <w:rsid w:val="009C501A"/>
    <w:rsid w:val="009C59ED"/>
    <w:rsid w:val="009C5AEC"/>
    <w:rsid w:val="009C766D"/>
    <w:rsid w:val="009C7FE1"/>
    <w:rsid w:val="009D077B"/>
    <w:rsid w:val="009D3122"/>
    <w:rsid w:val="009D70C1"/>
    <w:rsid w:val="009E0E38"/>
    <w:rsid w:val="009E3F96"/>
    <w:rsid w:val="009E6F21"/>
    <w:rsid w:val="009E7DB4"/>
    <w:rsid w:val="009F0439"/>
    <w:rsid w:val="009F2D5C"/>
    <w:rsid w:val="009F3B18"/>
    <w:rsid w:val="009F40AD"/>
    <w:rsid w:val="009F41B9"/>
    <w:rsid w:val="009F496A"/>
    <w:rsid w:val="00A017F3"/>
    <w:rsid w:val="00A04CDE"/>
    <w:rsid w:val="00A04E50"/>
    <w:rsid w:val="00A056A8"/>
    <w:rsid w:val="00A05CF1"/>
    <w:rsid w:val="00A06443"/>
    <w:rsid w:val="00A07A4F"/>
    <w:rsid w:val="00A1143A"/>
    <w:rsid w:val="00A118DB"/>
    <w:rsid w:val="00A121CC"/>
    <w:rsid w:val="00A13CAB"/>
    <w:rsid w:val="00A15D78"/>
    <w:rsid w:val="00A20677"/>
    <w:rsid w:val="00A2178E"/>
    <w:rsid w:val="00A21A23"/>
    <w:rsid w:val="00A21B03"/>
    <w:rsid w:val="00A22DC9"/>
    <w:rsid w:val="00A234CE"/>
    <w:rsid w:val="00A27060"/>
    <w:rsid w:val="00A27335"/>
    <w:rsid w:val="00A3080C"/>
    <w:rsid w:val="00A331DB"/>
    <w:rsid w:val="00A363AE"/>
    <w:rsid w:val="00A371BE"/>
    <w:rsid w:val="00A41660"/>
    <w:rsid w:val="00A426A3"/>
    <w:rsid w:val="00A42BF2"/>
    <w:rsid w:val="00A4392F"/>
    <w:rsid w:val="00A44A2B"/>
    <w:rsid w:val="00A44E43"/>
    <w:rsid w:val="00A4502B"/>
    <w:rsid w:val="00A455D0"/>
    <w:rsid w:val="00A45708"/>
    <w:rsid w:val="00A46D33"/>
    <w:rsid w:val="00A478F5"/>
    <w:rsid w:val="00A52D4B"/>
    <w:rsid w:val="00A546E4"/>
    <w:rsid w:val="00A56D38"/>
    <w:rsid w:val="00A57EA0"/>
    <w:rsid w:val="00A61C65"/>
    <w:rsid w:val="00A61CE7"/>
    <w:rsid w:val="00A62333"/>
    <w:rsid w:val="00A623EC"/>
    <w:rsid w:val="00A64FAD"/>
    <w:rsid w:val="00A662F7"/>
    <w:rsid w:val="00A708F5"/>
    <w:rsid w:val="00A70F22"/>
    <w:rsid w:val="00A71950"/>
    <w:rsid w:val="00A732B2"/>
    <w:rsid w:val="00A7540A"/>
    <w:rsid w:val="00A76839"/>
    <w:rsid w:val="00A770BB"/>
    <w:rsid w:val="00A77EE8"/>
    <w:rsid w:val="00A80185"/>
    <w:rsid w:val="00A802A0"/>
    <w:rsid w:val="00A81A52"/>
    <w:rsid w:val="00A81FA3"/>
    <w:rsid w:val="00A8412B"/>
    <w:rsid w:val="00A8457E"/>
    <w:rsid w:val="00A8534B"/>
    <w:rsid w:val="00A85766"/>
    <w:rsid w:val="00A86BEC"/>
    <w:rsid w:val="00A90F1A"/>
    <w:rsid w:val="00A91C6D"/>
    <w:rsid w:val="00A92110"/>
    <w:rsid w:val="00A934A8"/>
    <w:rsid w:val="00A942F6"/>
    <w:rsid w:val="00A953EB"/>
    <w:rsid w:val="00A9570A"/>
    <w:rsid w:val="00A9579B"/>
    <w:rsid w:val="00A96DF7"/>
    <w:rsid w:val="00A96EF6"/>
    <w:rsid w:val="00A9743D"/>
    <w:rsid w:val="00A97B42"/>
    <w:rsid w:val="00AA050F"/>
    <w:rsid w:val="00AA15AC"/>
    <w:rsid w:val="00AA2DE5"/>
    <w:rsid w:val="00AA4012"/>
    <w:rsid w:val="00AA437D"/>
    <w:rsid w:val="00AA614E"/>
    <w:rsid w:val="00AA7309"/>
    <w:rsid w:val="00AA773D"/>
    <w:rsid w:val="00AB07D0"/>
    <w:rsid w:val="00AB10A9"/>
    <w:rsid w:val="00AB1E3F"/>
    <w:rsid w:val="00AB2CD6"/>
    <w:rsid w:val="00AB373A"/>
    <w:rsid w:val="00AB3D19"/>
    <w:rsid w:val="00AB3D73"/>
    <w:rsid w:val="00AB3FFF"/>
    <w:rsid w:val="00AB4F01"/>
    <w:rsid w:val="00AB5009"/>
    <w:rsid w:val="00AB6D03"/>
    <w:rsid w:val="00AC03DF"/>
    <w:rsid w:val="00AC142F"/>
    <w:rsid w:val="00AD072B"/>
    <w:rsid w:val="00AD1D58"/>
    <w:rsid w:val="00AD21B4"/>
    <w:rsid w:val="00AD24A2"/>
    <w:rsid w:val="00AD384D"/>
    <w:rsid w:val="00AD4749"/>
    <w:rsid w:val="00AE2CA9"/>
    <w:rsid w:val="00AE2EBE"/>
    <w:rsid w:val="00AE3083"/>
    <w:rsid w:val="00AE39DD"/>
    <w:rsid w:val="00AE5BEA"/>
    <w:rsid w:val="00AE6DBD"/>
    <w:rsid w:val="00AF0064"/>
    <w:rsid w:val="00AF3BE1"/>
    <w:rsid w:val="00AF3E88"/>
    <w:rsid w:val="00AF40C6"/>
    <w:rsid w:val="00AF5162"/>
    <w:rsid w:val="00AF5D41"/>
    <w:rsid w:val="00AF6FD3"/>
    <w:rsid w:val="00B01DB3"/>
    <w:rsid w:val="00B02C4D"/>
    <w:rsid w:val="00B02D26"/>
    <w:rsid w:val="00B02F99"/>
    <w:rsid w:val="00B05C4F"/>
    <w:rsid w:val="00B06E75"/>
    <w:rsid w:val="00B07005"/>
    <w:rsid w:val="00B105BE"/>
    <w:rsid w:val="00B12D25"/>
    <w:rsid w:val="00B14B6B"/>
    <w:rsid w:val="00B15944"/>
    <w:rsid w:val="00B15BCF"/>
    <w:rsid w:val="00B16C5B"/>
    <w:rsid w:val="00B202DB"/>
    <w:rsid w:val="00B22701"/>
    <w:rsid w:val="00B26FFF"/>
    <w:rsid w:val="00B27063"/>
    <w:rsid w:val="00B27519"/>
    <w:rsid w:val="00B31C02"/>
    <w:rsid w:val="00B31CC6"/>
    <w:rsid w:val="00B330C6"/>
    <w:rsid w:val="00B335AB"/>
    <w:rsid w:val="00B34BDC"/>
    <w:rsid w:val="00B35AB6"/>
    <w:rsid w:val="00B3708E"/>
    <w:rsid w:val="00B37B11"/>
    <w:rsid w:val="00B4000D"/>
    <w:rsid w:val="00B400EF"/>
    <w:rsid w:val="00B41389"/>
    <w:rsid w:val="00B41FAA"/>
    <w:rsid w:val="00B4456B"/>
    <w:rsid w:val="00B456A0"/>
    <w:rsid w:val="00B466A5"/>
    <w:rsid w:val="00B4679C"/>
    <w:rsid w:val="00B510D2"/>
    <w:rsid w:val="00B525DC"/>
    <w:rsid w:val="00B52ECC"/>
    <w:rsid w:val="00B5378F"/>
    <w:rsid w:val="00B53D95"/>
    <w:rsid w:val="00B56C18"/>
    <w:rsid w:val="00B6437B"/>
    <w:rsid w:val="00B6564C"/>
    <w:rsid w:val="00B66346"/>
    <w:rsid w:val="00B67C6A"/>
    <w:rsid w:val="00B703C0"/>
    <w:rsid w:val="00B714BA"/>
    <w:rsid w:val="00B7162B"/>
    <w:rsid w:val="00B71983"/>
    <w:rsid w:val="00B745F0"/>
    <w:rsid w:val="00B76D1D"/>
    <w:rsid w:val="00B80448"/>
    <w:rsid w:val="00B810DD"/>
    <w:rsid w:val="00B81D90"/>
    <w:rsid w:val="00B81D9F"/>
    <w:rsid w:val="00B82275"/>
    <w:rsid w:val="00B82B84"/>
    <w:rsid w:val="00B83987"/>
    <w:rsid w:val="00B847BE"/>
    <w:rsid w:val="00B847DE"/>
    <w:rsid w:val="00B84FD6"/>
    <w:rsid w:val="00B867A7"/>
    <w:rsid w:val="00B86813"/>
    <w:rsid w:val="00B8742A"/>
    <w:rsid w:val="00B91E91"/>
    <w:rsid w:val="00B9749B"/>
    <w:rsid w:val="00BA237E"/>
    <w:rsid w:val="00BA2E28"/>
    <w:rsid w:val="00BA2E4A"/>
    <w:rsid w:val="00BA341B"/>
    <w:rsid w:val="00BA4D0C"/>
    <w:rsid w:val="00BA5985"/>
    <w:rsid w:val="00BA6AEB"/>
    <w:rsid w:val="00BA7967"/>
    <w:rsid w:val="00BA7D78"/>
    <w:rsid w:val="00BA7E6C"/>
    <w:rsid w:val="00BB00ED"/>
    <w:rsid w:val="00BB0ED5"/>
    <w:rsid w:val="00BB1348"/>
    <w:rsid w:val="00BB2B90"/>
    <w:rsid w:val="00BB30D2"/>
    <w:rsid w:val="00BB3BFB"/>
    <w:rsid w:val="00BB4674"/>
    <w:rsid w:val="00BB4AE5"/>
    <w:rsid w:val="00BB75B8"/>
    <w:rsid w:val="00BC0D2D"/>
    <w:rsid w:val="00BC0F58"/>
    <w:rsid w:val="00BC237A"/>
    <w:rsid w:val="00BC3AB9"/>
    <w:rsid w:val="00BC3F80"/>
    <w:rsid w:val="00BC4008"/>
    <w:rsid w:val="00BC461F"/>
    <w:rsid w:val="00BC6937"/>
    <w:rsid w:val="00BD14B4"/>
    <w:rsid w:val="00BD22FD"/>
    <w:rsid w:val="00BD246E"/>
    <w:rsid w:val="00BD3387"/>
    <w:rsid w:val="00BD3CBF"/>
    <w:rsid w:val="00BD4A5D"/>
    <w:rsid w:val="00BD6811"/>
    <w:rsid w:val="00BD7BD4"/>
    <w:rsid w:val="00BE01C1"/>
    <w:rsid w:val="00BE0DE6"/>
    <w:rsid w:val="00BE229D"/>
    <w:rsid w:val="00BE40D6"/>
    <w:rsid w:val="00BE5F30"/>
    <w:rsid w:val="00BE5F80"/>
    <w:rsid w:val="00BE601C"/>
    <w:rsid w:val="00BE6C3A"/>
    <w:rsid w:val="00BF0038"/>
    <w:rsid w:val="00BF2DB3"/>
    <w:rsid w:val="00BF4144"/>
    <w:rsid w:val="00BF52B5"/>
    <w:rsid w:val="00BF5C32"/>
    <w:rsid w:val="00BF610D"/>
    <w:rsid w:val="00BF6B4B"/>
    <w:rsid w:val="00C0337D"/>
    <w:rsid w:val="00C03A09"/>
    <w:rsid w:val="00C03D2C"/>
    <w:rsid w:val="00C04D44"/>
    <w:rsid w:val="00C067CE"/>
    <w:rsid w:val="00C079C4"/>
    <w:rsid w:val="00C07B9C"/>
    <w:rsid w:val="00C11613"/>
    <w:rsid w:val="00C1437E"/>
    <w:rsid w:val="00C150E3"/>
    <w:rsid w:val="00C17BC6"/>
    <w:rsid w:val="00C17E76"/>
    <w:rsid w:val="00C207BB"/>
    <w:rsid w:val="00C236FB"/>
    <w:rsid w:val="00C24FD2"/>
    <w:rsid w:val="00C25D7D"/>
    <w:rsid w:val="00C260EC"/>
    <w:rsid w:val="00C263E8"/>
    <w:rsid w:val="00C308AC"/>
    <w:rsid w:val="00C31999"/>
    <w:rsid w:val="00C320C3"/>
    <w:rsid w:val="00C3234D"/>
    <w:rsid w:val="00C35225"/>
    <w:rsid w:val="00C3539B"/>
    <w:rsid w:val="00C36EA6"/>
    <w:rsid w:val="00C40E95"/>
    <w:rsid w:val="00C423B4"/>
    <w:rsid w:val="00C42ABC"/>
    <w:rsid w:val="00C4495C"/>
    <w:rsid w:val="00C45000"/>
    <w:rsid w:val="00C4551F"/>
    <w:rsid w:val="00C5019C"/>
    <w:rsid w:val="00C516CA"/>
    <w:rsid w:val="00C52EA6"/>
    <w:rsid w:val="00C5312A"/>
    <w:rsid w:val="00C5325F"/>
    <w:rsid w:val="00C536F0"/>
    <w:rsid w:val="00C53EAD"/>
    <w:rsid w:val="00C53FFC"/>
    <w:rsid w:val="00C552EB"/>
    <w:rsid w:val="00C57440"/>
    <w:rsid w:val="00C604CE"/>
    <w:rsid w:val="00C6134A"/>
    <w:rsid w:val="00C6145A"/>
    <w:rsid w:val="00C61875"/>
    <w:rsid w:val="00C63F63"/>
    <w:rsid w:val="00C67529"/>
    <w:rsid w:val="00C70310"/>
    <w:rsid w:val="00C705D9"/>
    <w:rsid w:val="00C71255"/>
    <w:rsid w:val="00C721E6"/>
    <w:rsid w:val="00C82544"/>
    <w:rsid w:val="00C82DD1"/>
    <w:rsid w:val="00C846CC"/>
    <w:rsid w:val="00C84FD9"/>
    <w:rsid w:val="00C85B6A"/>
    <w:rsid w:val="00C85DAB"/>
    <w:rsid w:val="00C865A0"/>
    <w:rsid w:val="00C87230"/>
    <w:rsid w:val="00C93017"/>
    <w:rsid w:val="00C935E0"/>
    <w:rsid w:val="00CA3288"/>
    <w:rsid w:val="00CA71DE"/>
    <w:rsid w:val="00CA7A1D"/>
    <w:rsid w:val="00CB2CD1"/>
    <w:rsid w:val="00CB3D82"/>
    <w:rsid w:val="00CB4464"/>
    <w:rsid w:val="00CB591A"/>
    <w:rsid w:val="00CC0635"/>
    <w:rsid w:val="00CC06D4"/>
    <w:rsid w:val="00CC1ABC"/>
    <w:rsid w:val="00CC1C3F"/>
    <w:rsid w:val="00CC369A"/>
    <w:rsid w:val="00CC5210"/>
    <w:rsid w:val="00CC7A61"/>
    <w:rsid w:val="00CD1FE9"/>
    <w:rsid w:val="00CD274C"/>
    <w:rsid w:val="00CD2810"/>
    <w:rsid w:val="00CD5990"/>
    <w:rsid w:val="00CD610B"/>
    <w:rsid w:val="00CE0938"/>
    <w:rsid w:val="00CE4917"/>
    <w:rsid w:val="00CE5AFA"/>
    <w:rsid w:val="00CE614B"/>
    <w:rsid w:val="00CF01CB"/>
    <w:rsid w:val="00CF30B0"/>
    <w:rsid w:val="00CF44B6"/>
    <w:rsid w:val="00D01336"/>
    <w:rsid w:val="00D01399"/>
    <w:rsid w:val="00D01D10"/>
    <w:rsid w:val="00D020CA"/>
    <w:rsid w:val="00D02485"/>
    <w:rsid w:val="00D03DFF"/>
    <w:rsid w:val="00D04CC6"/>
    <w:rsid w:val="00D07C31"/>
    <w:rsid w:val="00D114E9"/>
    <w:rsid w:val="00D13BDC"/>
    <w:rsid w:val="00D17D73"/>
    <w:rsid w:val="00D23FAC"/>
    <w:rsid w:val="00D26714"/>
    <w:rsid w:val="00D26CAE"/>
    <w:rsid w:val="00D30287"/>
    <w:rsid w:val="00D31255"/>
    <w:rsid w:val="00D316DB"/>
    <w:rsid w:val="00D33825"/>
    <w:rsid w:val="00D345BD"/>
    <w:rsid w:val="00D36000"/>
    <w:rsid w:val="00D37312"/>
    <w:rsid w:val="00D3790F"/>
    <w:rsid w:val="00D40DEF"/>
    <w:rsid w:val="00D41547"/>
    <w:rsid w:val="00D41A6E"/>
    <w:rsid w:val="00D41E0F"/>
    <w:rsid w:val="00D42D07"/>
    <w:rsid w:val="00D46F75"/>
    <w:rsid w:val="00D47825"/>
    <w:rsid w:val="00D50505"/>
    <w:rsid w:val="00D507DA"/>
    <w:rsid w:val="00D51582"/>
    <w:rsid w:val="00D53824"/>
    <w:rsid w:val="00D560E2"/>
    <w:rsid w:val="00D56DF9"/>
    <w:rsid w:val="00D6018D"/>
    <w:rsid w:val="00D60908"/>
    <w:rsid w:val="00D612B8"/>
    <w:rsid w:val="00D61700"/>
    <w:rsid w:val="00D63C00"/>
    <w:rsid w:val="00D63D06"/>
    <w:rsid w:val="00D64D43"/>
    <w:rsid w:val="00D671ED"/>
    <w:rsid w:val="00D71F83"/>
    <w:rsid w:val="00D724B4"/>
    <w:rsid w:val="00D72554"/>
    <w:rsid w:val="00D7393A"/>
    <w:rsid w:val="00D74171"/>
    <w:rsid w:val="00D74A88"/>
    <w:rsid w:val="00D74F26"/>
    <w:rsid w:val="00D771E5"/>
    <w:rsid w:val="00D773EB"/>
    <w:rsid w:val="00D80B4C"/>
    <w:rsid w:val="00D80CBB"/>
    <w:rsid w:val="00D813BF"/>
    <w:rsid w:val="00D82439"/>
    <w:rsid w:val="00D82A60"/>
    <w:rsid w:val="00D83501"/>
    <w:rsid w:val="00D83DAB"/>
    <w:rsid w:val="00D8492C"/>
    <w:rsid w:val="00D84D5D"/>
    <w:rsid w:val="00D873D8"/>
    <w:rsid w:val="00D87815"/>
    <w:rsid w:val="00D90597"/>
    <w:rsid w:val="00D90787"/>
    <w:rsid w:val="00D90A09"/>
    <w:rsid w:val="00D90B0B"/>
    <w:rsid w:val="00D915C0"/>
    <w:rsid w:val="00D9259B"/>
    <w:rsid w:val="00D92B7D"/>
    <w:rsid w:val="00D93897"/>
    <w:rsid w:val="00D94633"/>
    <w:rsid w:val="00D95029"/>
    <w:rsid w:val="00D954C8"/>
    <w:rsid w:val="00D97B53"/>
    <w:rsid w:val="00DA0703"/>
    <w:rsid w:val="00DA22D6"/>
    <w:rsid w:val="00DA2AF3"/>
    <w:rsid w:val="00DA3865"/>
    <w:rsid w:val="00DA671E"/>
    <w:rsid w:val="00DB06D9"/>
    <w:rsid w:val="00DB2213"/>
    <w:rsid w:val="00DB4C11"/>
    <w:rsid w:val="00DB4DE7"/>
    <w:rsid w:val="00DB6953"/>
    <w:rsid w:val="00DB6C4B"/>
    <w:rsid w:val="00DB70A8"/>
    <w:rsid w:val="00DC0FAA"/>
    <w:rsid w:val="00DC1D4D"/>
    <w:rsid w:val="00DC21C4"/>
    <w:rsid w:val="00DC2C6D"/>
    <w:rsid w:val="00DC2F2D"/>
    <w:rsid w:val="00DC47F4"/>
    <w:rsid w:val="00DC49C2"/>
    <w:rsid w:val="00DC5DAE"/>
    <w:rsid w:val="00DC5FD8"/>
    <w:rsid w:val="00DC7038"/>
    <w:rsid w:val="00DC7B89"/>
    <w:rsid w:val="00DD495F"/>
    <w:rsid w:val="00DD4A57"/>
    <w:rsid w:val="00DD4D02"/>
    <w:rsid w:val="00DD687E"/>
    <w:rsid w:val="00DD7F13"/>
    <w:rsid w:val="00DE0873"/>
    <w:rsid w:val="00DE0F6C"/>
    <w:rsid w:val="00DE19BA"/>
    <w:rsid w:val="00DE1B4D"/>
    <w:rsid w:val="00DE2267"/>
    <w:rsid w:val="00DE44C4"/>
    <w:rsid w:val="00DE64CD"/>
    <w:rsid w:val="00DF04AF"/>
    <w:rsid w:val="00DF2574"/>
    <w:rsid w:val="00DF27A2"/>
    <w:rsid w:val="00DF45E3"/>
    <w:rsid w:val="00DF7C57"/>
    <w:rsid w:val="00E00527"/>
    <w:rsid w:val="00E010AD"/>
    <w:rsid w:val="00E01162"/>
    <w:rsid w:val="00E062AD"/>
    <w:rsid w:val="00E10BB8"/>
    <w:rsid w:val="00E1118D"/>
    <w:rsid w:val="00E20800"/>
    <w:rsid w:val="00E20A60"/>
    <w:rsid w:val="00E2345D"/>
    <w:rsid w:val="00E2362A"/>
    <w:rsid w:val="00E23908"/>
    <w:rsid w:val="00E24925"/>
    <w:rsid w:val="00E24A9D"/>
    <w:rsid w:val="00E26DA1"/>
    <w:rsid w:val="00E26FF0"/>
    <w:rsid w:val="00E27C87"/>
    <w:rsid w:val="00E31AD8"/>
    <w:rsid w:val="00E32333"/>
    <w:rsid w:val="00E32919"/>
    <w:rsid w:val="00E33439"/>
    <w:rsid w:val="00E346E9"/>
    <w:rsid w:val="00E354F4"/>
    <w:rsid w:val="00E369E7"/>
    <w:rsid w:val="00E40755"/>
    <w:rsid w:val="00E443CA"/>
    <w:rsid w:val="00E45004"/>
    <w:rsid w:val="00E450FD"/>
    <w:rsid w:val="00E4539C"/>
    <w:rsid w:val="00E47114"/>
    <w:rsid w:val="00E47EE4"/>
    <w:rsid w:val="00E51010"/>
    <w:rsid w:val="00E51D55"/>
    <w:rsid w:val="00E525DB"/>
    <w:rsid w:val="00E5461B"/>
    <w:rsid w:val="00E54FA9"/>
    <w:rsid w:val="00E56595"/>
    <w:rsid w:val="00E56DFC"/>
    <w:rsid w:val="00E57AD8"/>
    <w:rsid w:val="00E633C5"/>
    <w:rsid w:val="00E6463A"/>
    <w:rsid w:val="00E66B18"/>
    <w:rsid w:val="00E70F3A"/>
    <w:rsid w:val="00E72618"/>
    <w:rsid w:val="00E737CA"/>
    <w:rsid w:val="00E7515C"/>
    <w:rsid w:val="00E80465"/>
    <w:rsid w:val="00E81318"/>
    <w:rsid w:val="00E830CA"/>
    <w:rsid w:val="00E836FE"/>
    <w:rsid w:val="00E8386A"/>
    <w:rsid w:val="00E861DC"/>
    <w:rsid w:val="00E8679F"/>
    <w:rsid w:val="00E86944"/>
    <w:rsid w:val="00E91348"/>
    <w:rsid w:val="00E91D27"/>
    <w:rsid w:val="00E91DD9"/>
    <w:rsid w:val="00E939E4"/>
    <w:rsid w:val="00E940D4"/>
    <w:rsid w:val="00E96C3F"/>
    <w:rsid w:val="00EA032F"/>
    <w:rsid w:val="00EA2B23"/>
    <w:rsid w:val="00EA4A4F"/>
    <w:rsid w:val="00EA56D4"/>
    <w:rsid w:val="00EA672E"/>
    <w:rsid w:val="00EA792C"/>
    <w:rsid w:val="00EB0F6D"/>
    <w:rsid w:val="00EB1B73"/>
    <w:rsid w:val="00EB302E"/>
    <w:rsid w:val="00EB3821"/>
    <w:rsid w:val="00EB406C"/>
    <w:rsid w:val="00EB5007"/>
    <w:rsid w:val="00EB5759"/>
    <w:rsid w:val="00EB5C7B"/>
    <w:rsid w:val="00EB61A6"/>
    <w:rsid w:val="00EB6D22"/>
    <w:rsid w:val="00EC2AC2"/>
    <w:rsid w:val="00EC34F8"/>
    <w:rsid w:val="00EC440F"/>
    <w:rsid w:val="00EC4B7F"/>
    <w:rsid w:val="00EC4F36"/>
    <w:rsid w:val="00EC4F81"/>
    <w:rsid w:val="00ED0AC7"/>
    <w:rsid w:val="00ED0CDB"/>
    <w:rsid w:val="00ED21FA"/>
    <w:rsid w:val="00ED2B85"/>
    <w:rsid w:val="00ED2D2C"/>
    <w:rsid w:val="00ED37EF"/>
    <w:rsid w:val="00ED53EA"/>
    <w:rsid w:val="00ED5AA8"/>
    <w:rsid w:val="00ED5DD3"/>
    <w:rsid w:val="00ED6AEB"/>
    <w:rsid w:val="00EE10AB"/>
    <w:rsid w:val="00EE75E4"/>
    <w:rsid w:val="00EE7939"/>
    <w:rsid w:val="00EF0B85"/>
    <w:rsid w:val="00EF11C8"/>
    <w:rsid w:val="00EF4B64"/>
    <w:rsid w:val="00EF612C"/>
    <w:rsid w:val="00EF6990"/>
    <w:rsid w:val="00F00A38"/>
    <w:rsid w:val="00F010F1"/>
    <w:rsid w:val="00F015A5"/>
    <w:rsid w:val="00F01B8E"/>
    <w:rsid w:val="00F02437"/>
    <w:rsid w:val="00F03AAA"/>
    <w:rsid w:val="00F047D7"/>
    <w:rsid w:val="00F1044C"/>
    <w:rsid w:val="00F10C6C"/>
    <w:rsid w:val="00F13246"/>
    <w:rsid w:val="00F2150C"/>
    <w:rsid w:val="00F22FCB"/>
    <w:rsid w:val="00F2311B"/>
    <w:rsid w:val="00F24A19"/>
    <w:rsid w:val="00F310F8"/>
    <w:rsid w:val="00F31DD8"/>
    <w:rsid w:val="00F332A4"/>
    <w:rsid w:val="00F33DF0"/>
    <w:rsid w:val="00F350DD"/>
    <w:rsid w:val="00F35ED5"/>
    <w:rsid w:val="00F3743C"/>
    <w:rsid w:val="00F3792F"/>
    <w:rsid w:val="00F37FC3"/>
    <w:rsid w:val="00F41FFC"/>
    <w:rsid w:val="00F42378"/>
    <w:rsid w:val="00F4279D"/>
    <w:rsid w:val="00F43326"/>
    <w:rsid w:val="00F43F38"/>
    <w:rsid w:val="00F47F20"/>
    <w:rsid w:val="00F506B0"/>
    <w:rsid w:val="00F510FE"/>
    <w:rsid w:val="00F517FC"/>
    <w:rsid w:val="00F53388"/>
    <w:rsid w:val="00F5375E"/>
    <w:rsid w:val="00F53C6B"/>
    <w:rsid w:val="00F552A7"/>
    <w:rsid w:val="00F56086"/>
    <w:rsid w:val="00F62E4D"/>
    <w:rsid w:val="00F639DC"/>
    <w:rsid w:val="00F64F6F"/>
    <w:rsid w:val="00F6535E"/>
    <w:rsid w:val="00F65711"/>
    <w:rsid w:val="00F66E66"/>
    <w:rsid w:val="00F7043B"/>
    <w:rsid w:val="00F72B7B"/>
    <w:rsid w:val="00F72F8E"/>
    <w:rsid w:val="00F74E81"/>
    <w:rsid w:val="00F75040"/>
    <w:rsid w:val="00F750B9"/>
    <w:rsid w:val="00F75E71"/>
    <w:rsid w:val="00F80FBE"/>
    <w:rsid w:val="00F82AB7"/>
    <w:rsid w:val="00F8397E"/>
    <w:rsid w:val="00F8703E"/>
    <w:rsid w:val="00F911D8"/>
    <w:rsid w:val="00F92570"/>
    <w:rsid w:val="00F94841"/>
    <w:rsid w:val="00F9574B"/>
    <w:rsid w:val="00F95D5B"/>
    <w:rsid w:val="00F97813"/>
    <w:rsid w:val="00FA0223"/>
    <w:rsid w:val="00FA6F78"/>
    <w:rsid w:val="00FA7097"/>
    <w:rsid w:val="00FB07B1"/>
    <w:rsid w:val="00FB414E"/>
    <w:rsid w:val="00FB4343"/>
    <w:rsid w:val="00FB7589"/>
    <w:rsid w:val="00FC006C"/>
    <w:rsid w:val="00FC32D8"/>
    <w:rsid w:val="00FC3DC7"/>
    <w:rsid w:val="00FC43E9"/>
    <w:rsid w:val="00FC5185"/>
    <w:rsid w:val="00FC5EB6"/>
    <w:rsid w:val="00FC6AE2"/>
    <w:rsid w:val="00FC735D"/>
    <w:rsid w:val="00FD0EA7"/>
    <w:rsid w:val="00FD3A57"/>
    <w:rsid w:val="00FD52E7"/>
    <w:rsid w:val="00FD7951"/>
    <w:rsid w:val="00FE0306"/>
    <w:rsid w:val="00FE04C9"/>
    <w:rsid w:val="00FE0A23"/>
    <w:rsid w:val="00FE2DF0"/>
    <w:rsid w:val="00FE45AD"/>
    <w:rsid w:val="00FE4CD6"/>
    <w:rsid w:val="00FE5A28"/>
    <w:rsid w:val="00FE5DFB"/>
    <w:rsid w:val="00FE6F18"/>
    <w:rsid w:val="00FF0EEE"/>
    <w:rsid w:val="00FF132B"/>
    <w:rsid w:val="00FF3B01"/>
    <w:rsid w:val="00FF41EA"/>
    <w:rsid w:val="00FF5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C24F15B"/>
  <w15:docId w15:val="{51A90F77-CBE9-4606-8DA8-E337BDB9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000"/>
    <w:pPr>
      <w:spacing w:before="120" w:after="100" w:afterAutospacing="1"/>
    </w:pPr>
    <w:rPr>
      <w:sz w:val="24"/>
      <w:szCs w:val="24"/>
    </w:rPr>
  </w:style>
  <w:style w:type="paragraph" w:styleId="Heading1">
    <w:name w:val="heading 1"/>
    <w:basedOn w:val="Normal"/>
    <w:next w:val="Normal"/>
    <w:link w:val="Heading1Char"/>
    <w:qFormat/>
    <w:pPr>
      <w:keepNext/>
      <w:numPr>
        <w:numId w:val="2"/>
      </w:numPr>
      <w:autoSpaceDE w:val="0"/>
      <w:autoSpaceDN w:val="0"/>
      <w:spacing w:before="240" w:after="240"/>
      <w:jc w:val="both"/>
      <w:outlineLvl w:val="0"/>
    </w:pPr>
    <w:rPr>
      <w:b/>
      <w:bCs/>
      <w:smallCaps/>
      <w:lang w:val="nl-NL"/>
    </w:rPr>
  </w:style>
  <w:style w:type="paragraph" w:styleId="Heading2">
    <w:name w:val="heading 2"/>
    <w:aliases w:val="h2,Level 2 Topic Heading,H2"/>
    <w:basedOn w:val="Normal"/>
    <w:next w:val="Normal"/>
    <w:link w:val="Heading2Char"/>
    <w:qFormat/>
    <w:pPr>
      <w:keepNext/>
      <w:spacing w:before="240" w:after="60"/>
      <w:outlineLvl w:val="1"/>
    </w:pPr>
    <w:rPr>
      <w:rFonts w:ascii="Arial" w:hAnsi="Arial" w:cs="Arial"/>
      <w:b/>
      <w:bCs/>
      <w:i/>
      <w:iCs/>
      <w:sz w:val="28"/>
      <w:szCs w:val="28"/>
    </w:rPr>
  </w:style>
  <w:style w:type="paragraph" w:styleId="Heading3">
    <w:name w:val="heading 3"/>
    <w:aliases w:val="h3,Level 3 Topic Heading"/>
    <w:basedOn w:val="Normal"/>
    <w:next w:val="Normal"/>
    <w:link w:val="Heading3Char"/>
    <w:qFormat/>
    <w:pPr>
      <w:keepNext/>
      <w:spacing w:before="240" w:after="60"/>
      <w:outlineLvl w:val="2"/>
    </w:pPr>
    <w:rPr>
      <w:rFonts w:ascii="Arial" w:hAnsi="Arial" w:cs="Arial"/>
      <w:b/>
      <w:bCs/>
      <w:sz w:val="26"/>
      <w:szCs w:val="26"/>
    </w:rPr>
  </w:style>
  <w:style w:type="paragraph" w:styleId="Heading4">
    <w:name w:val="heading 4"/>
    <w:aliases w:val="h4,Level 4 Topic Heading"/>
    <w:basedOn w:val="Normal"/>
    <w:next w:val="Text4"/>
    <w:qFormat/>
    <w:pPr>
      <w:keepNext/>
      <w:numPr>
        <w:ilvl w:val="3"/>
        <w:numId w:val="15"/>
      </w:numPr>
      <w:autoSpaceDE w:val="0"/>
      <w:autoSpaceDN w:val="0"/>
      <w:spacing w:before="0" w:after="240"/>
      <w:jc w:val="both"/>
      <w:outlineLvl w:val="3"/>
    </w:pPr>
    <w:rPr>
      <w:lang w:val="nl-NL"/>
    </w:rPr>
  </w:style>
  <w:style w:type="paragraph" w:styleId="Heading5">
    <w:name w:val="heading 5"/>
    <w:basedOn w:val="Normal"/>
    <w:next w:val="Normal"/>
    <w:link w:val="Heading5Char"/>
    <w:qFormat/>
    <w:rsid w:val="00344A85"/>
    <w:pPr>
      <w:spacing w:before="240" w:after="60" w:afterAutospacing="0"/>
      <w:ind w:left="3332" w:hanging="708"/>
      <w:jc w:val="both"/>
      <w:outlineLvl w:val="4"/>
    </w:pPr>
    <w:rPr>
      <w:rFonts w:ascii="Arial" w:hAnsi="Arial"/>
      <w:sz w:val="22"/>
      <w:szCs w:val="20"/>
      <w:lang w:eastAsia="en-US"/>
    </w:rPr>
  </w:style>
  <w:style w:type="paragraph" w:styleId="Heading6">
    <w:name w:val="heading 6"/>
    <w:basedOn w:val="Normal"/>
    <w:next w:val="Normal"/>
    <w:link w:val="Heading6Char"/>
    <w:qFormat/>
    <w:rsid w:val="00344A85"/>
    <w:pPr>
      <w:spacing w:before="240" w:after="60" w:afterAutospacing="0"/>
      <w:ind w:left="4040" w:hanging="708"/>
      <w:jc w:val="both"/>
      <w:outlineLvl w:val="5"/>
    </w:pPr>
    <w:rPr>
      <w:rFonts w:ascii="Arial" w:hAnsi="Arial"/>
      <w:i/>
      <w:sz w:val="22"/>
      <w:szCs w:val="20"/>
      <w:lang w:eastAsia="en-US"/>
    </w:rPr>
  </w:style>
  <w:style w:type="paragraph" w:styleId="Heading7">
    <w:name w:val="heading 7"/>
    <w:basedOn w:val="Normal"/>
    <w:next w:val="Normal"/>
    <w:link w:val="Heading7Char"/>
    <w:qFormat/>
    <w:rsid w:val="00344A85"/>
    <w:pPr>
      <w:spacing w:before="240" w:after="60" w:afterAutospacing="0"/>
      <w:ind w:left="4748" w:hanging="708"/>
      <w:jc w:val="both"/>
      <w:outlineLvl w:val="6"/>
    </w:pPr>
    <w:rPr>
      <w:rFonts w:ascii="Arial" w:hAnsi="Arial"/>
      <w:sz w:val="20"/>
      <w:szCs w:val="20"/>
      <w:lang w:eastAsia="en-US"/>
    </w:rPr>
  </w:style>
  <w:style w:type="paragraph" w:styleId="Heading8">
    <w:name w:val="heading 8"/>
    <w:basedOn w:val="Normal"/>
    <w:next w:val="Normal"/>
    <w:link w:val="Heading8Char"/>
    <w:qFormat/>
    <w:rsid w:val="00344A85"/>
    <w:pPr>
      <w:spacing w:before="240" w:after="60" w:afterAutospacing="0"/>
      <w:ind w:left="5456" w:hanging="708"/>
      <w:jc w:val="both"/>
      <w:outlineLvl w:val="7"/>
    </w:pPr>
    <w:rPr>
      <w:rFonts w:ascii="Arial" w:hAnsi="Arial"/>
      <w:i/>
      <w:sz w:val="20"/>
      <w:szCs w:val="20"/>
      <w:lang w:eastAsia="en-US"/>
    </w:rPr>
  </w:style>
  <w:style w:type="paragraph" w:styleId="Heading9">
    <w:name w:val="heading 9"/>
    <w:basedOn w:val="Normal"/>
    <w:next w:val="Normal"/>
    <w:link w:val="Heading9Char"/>
    <w:qFormat/>
    <w:rsid w:val="00344A85"/>
    <w:pPr>
      <w:spacing w:before="240" w:after="60" w:afterAutospacing="0"/>
      <w:ind w:left="6164" w:hanging="708"/>
      <w:jc w:val="both"/>
      <w:outlineLvl w:val="8"/>
    </w:pPr>
    <w:rPr>
      <w:rFonts w:ascii="Arial" w:hAnsi="Arial"/>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4">
    <w:name w:val="Text 4"/>
    <w:basedOn w:val="Normal"/>
    <w:pPr>
      <w:autoSpaceDE w:val="0"/>
      <w:autoSpaceDN w:val="0"/>
      <w:spacing w:before="0" w:after="240"/>
      <w:ind w:left="2880"/>
      <w:jc w:val="both"/>
    </w:pPr>
    <w:rPr>
      <w:lang w:val="nl-NL"/>
    </w:rPr>
  </w:style>
  <w:style w:type="paragraph" w:customStyle="1" w:styleId="Lorella1">
    <w:name w:val="Lorella 1"/>
    <w:basedOn w:val="Normal"/>
    <w:pPr>
      <w:numPr>
        <w:numId w:val="3"/>
      </w:numPr>
      <w:spacing w:before="240"/>
      <w:outlineLvl w:val="0"/>
    </w:pPr>
    <w:rPr>
      <w:b/>
      <w:u w:val="single"/>
      <w:lang w:val="fr-FR"/>
    </w:rPr>
  </w:style>
  <w:style w:type="paragraph" w:customStyle="1" w:styleId="Lorella2">
    <w:name w:val="Lorella 2"/>
    <w:basedOn w:val="Normal"/>
    <w:pPr>
      <w:numPr>
        <w:ilvl w:val="1"/>
        <w:numId w:val="3"/>
      </w:numPr>
      <w:outlineLvl w:val="1"/>
    </w:pPr>
    <w:rPr>
      <w:b/>
      <w:lang w:val="fr-FR"/>
    </w:rPr>
  </w:style>
  <w:style w:type="paragraph" w:customStyle="1" w:styleId="Lorella3">
    <w:name w:val="Lorella 3"/>
    <w:basedOn w:val="Normal"/>
    <w:pPr>
      <w:numPr>
        <w:ilvl w:val="2"/>
        <w:numId w:val="1"/>
      </w:numPr>
      <w:tabs>
        <w:tab w:val="clear" w:pos="360"/>
        <w:tab w:val="num" w:pos="720"/>
      </w:tabs>
      <w:ind w:left="720" w:hanging="720"/>
      <w:outlineLvl w:val="2"/>
    </w:pPr>
    <w:rPr>
      <w:b/>
      <w:lang w:val="fr-FR"/>
    </w:rPr>
  </w:style>
  <w:style w:type="character" w:styleId="CommentReference">
    <w:name w:val="annotation reference"/>
    <w:semiHidden/>
    <w:rPr>
      <w:rFonts w:cs="Times New Roman"/>
      <w:sz w:val="16"/>
      <w:szCs w:val="16"/>
    </w:rPr>
  </w:style>
  <w:style w:type="paragraph" w:styleId="CommentText">
    <w:name w:val="annotation text"/>
    <w:basedOn w:val="Normal"/>
    <w:link w:val="CommentTextChar"/>
    <w:semiHidden/>
    <w:rPr>
      <w:sz w:val="20"/>
      <w:szCs w:val="20"/>
    </w:rPr>
  </w:style>
  <w:style w:type="paragraph" w:customStyle="1" w:styleId="Text2">
    <w:name w:val="Text 2"/>
    <w:basedOn w:val="Normal"/>
    <w:pPr>
      <w:tabs>
        <w:tab w:val="left" w:pos="2160"/>
      </w:tabs>
      <w:spacing w:after="240"/>
      <w:ind w:left="1077"/>
      <w:jc w:val="both"/>
    </w:pPr>
    <w:rPr>
      <w:szCs w:val="20"/>
      <w:lang w:val="nl-NL" w:eastAsia="en-US"/>
    </w:rPr>
  </w:style>
  <w:style w:type="character" w:styleId="Hyperlink">
    <w:name w:val="Hyperlink"/>
    <w:uiPriority w:val="99"/>
    <w:rPr>
      <w:rFonts w:cs="Times New Roman"/>
      <w:color w:val="0000FF"/>
      <w:u w:val="single"/>
    </w:rPr>
  </w:style>
  <w:style w:type="paragraph" w:styleId="FootnoteText">
    <w:name w:val="footnote text"/>
    <w:basedOn w:val="Normal"/>
    <w:semiHidden/>
    <w:pPr>
      <w:jc w:val="both"/>
    </w:pPr>
    <w:rPr>
      <w:rFonts w:ascii="CG Times" w:hAnsi="CG Times"/>
      <w:sz w:val="20"/>
      <w:szCs w:val="20"/>
      <w:lang w:val="fr-FR"/>
    </w:rPr>
  </w:style>
  <w:style w:type="character" w:styleId="FootnoteReference">
    <w:name w:val="footnote reference"/>
    <w:semiHidden/>
    <w:rPr>
      <w:rFonts w:cs="Times New Roman"/>
      <w:vertAlign w:val="superscript"/>
    </w:rPr>
  </w:style>
  <w:style w:type="paragraph" w:styleId="Header">
    <w:name w:val="header"/>
    <w:basedOn w:val="Normal"/>
    <w:pPr>
      <w:tabs>
        <w:tab w:val="center" w:pos="4536"/>
        <w:tab w:val="right" w:pos="9072"/>
      </w:tabs>
      <w:jc w:val="both"/>
    </w:pPr>
    <w:rPr>
      <w:rFonts w:ascii="CG Times" w:hAnsi="CG Times"/>
      <w:szCs w:val="20"/>
      <w:lang w:val="fr-FR"/>
    </w:rPr>
  </w:style>
  <w:style w:type="paragraph" w:styleId="Footer">
    <w:name w:val="footer"/>
    <w:basedOn w:val="Normal"/>
    <w:link w:val="FooterChar"/>
    <w:uiPriority w:val="99"/>
    <w:pPr>
      <w:tabs>
        <w:tab w:val="center" w:pos="4536"/>
        <w:tab w:val="right" w:pos="9072"/>
      </w:tabs>
      <w:jc w:val="both"/>
    </w:pPr>
    <w:rPr>
      <w:rFonts w:ascii="CG Times" w:hAnsi="CG Times"/>
      <w:szCs w:val="20"/>
      <w:lang w:val="fr-FR"/>
    </w:rPr>
  </w:style>
  <w:style w:type="character" w:styleId="PageNumber">
    <w:name w:val="page number"/>
    <w:rPr>
      <w:rFonts w:cs="Times New Roman"/>
    </w:rPr>
  </w:style>
  <w:style w:type="character" w:styleId="FollowedHyperlink">
    <w:name w:val="FollowedHyperlink"/>
    <w:rPr>
      <w:rFonts w:cs="Times New Roman"/>
      <w:color w:val="800080"/>
      <w:u w:val="single"/>
    </w:rPr>
  </w:style>
  <w:style w:type="paragraph" w:customStyle="1" w:styleId="Lorella2ok">
    <w:name w:val="Lorella 2 ok"/>
    <w:basedOn w:val="Normal"/>
    <w:rPr>
      <w:b/>
    </w:rPr>
  </w:style>
  <w:style w:type="paragraph" w:styleId="TOC2">
    <w:name w:val="toc 2"/>
    <w:basedOn w:val="Normal"/>
    <w:next w:val="Normal"/>
    <w:autoRedefine/>
    <w:uiPriority w:val="39"/>
    <w:rsid w:val="00997B3E"/>
    <w:pPr>
      <w:tabs>
        <w:tab w:val="left" w:pos="960"/>
        <w:tab w:val="right" w:leader="dot" w:pos="9484"/>
      </w:tabs>
      <w:spacing w:before="0" w:after="0" w:afterAutospacing="0"/>
      <w:ind w:left="238"/>
    </w:pPr>
  </w:style>
  <w:style w:type="paragraph" w:styleId="TOC1">
    <w:name w:val="toc 1"/>
    <w:basedOn w:val="Normal"/>
    <w:next w:val="Normal"/>
    <w:autoRedefine/>
    <w:uiPriority w:val="39"/>
    <w:rsid w:val="00F47F20"/>
    <w:pPr>
      <w:tabs>
        <w:tab w:val="left" w:pos="480"/>
        <w:tab w:val="right" w:leader="dot" w:pos="9484"/>
      </w:tabs>
      <w:spacing w:before="0" w:after="0" w:afterAutospacing="0"/>
    </w:pPr>
  </w:style>
  <w:style w:type="paragraph" w:styleId="TOC3">
    <w:name w:val="toc 3"/>
    <w:basedOn w:val="Normal"/>
    <w:next w:val="Normal"/>
    <w:autoRedefine/>
    <w:uiPriority w:val="39"/>
    <w:rsid w:val="00997B3E"/>
    <w:pPr>
      <w:tabs>
        <w:tab w:val="left" w:pos="1440"/>
        <w:tab w:val="right" w:leader="dot" w:pos="9484"/>
      </w:tabs>
      <w:spacing w:before="0" w:after="0" w:afterAutospacing="0"/>
      <w:ind w:left="482"/>
    </w:pPr>
  </w:style>
  <w:style w:type="paragraph" w:styleId="ListNumber">
    <w:name w:val="List Number"/>
    <w:basedOn w:val="Normal"/>
    <w:pPr>
      <w:numPr>
        <w:numId w:val="4"/>
      </w:numPr>
      <w:tabs>
        <w:tab w:val="clear" w:pos="720"/>
        <w:tab w:val="num" w:pos="709"/>
      </w:tabs>
      <w:autoSpaceDE w:val="0"/>
      <w:autoSpaceDN w:val="0"/>
      <w:spacing w:before="0" w:after="240"/>
      <w:ind w:left="709" w:hanging="709"/>
      <w:jc w:val="both"/>
    </w:pPr>
    <w:rPr>
      <w:lang w:val="nl-NL"/>
    </w:rPr>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pPr>
      <w:autoSpaceDE w:val="0"/>
      <w:autoSpaceDN w:val="0"/>
      <w:spacing w:before="0" w:after="120" w:afterAutospacing="0"/>
      <w:jc w:val="both"/>
    </w:pPr>
    <w:rPr>
      <w:lang w:val="nl-NL"/>
    </w:rPr>
  </w:style>
  <w:style w:type="character" w:customStyle="1" w:styleId="tw4winMark">
    <w:name w:val="tw4winMark"/>
    <w:rPr>
      <w:vanish/>
      <w:color w:val="800080"/>
      <w:vertAlign w:val="subscript"/>
    </w:rPr>
  </w:style>
  <w:style w:type="paragraph" w:customStyle="1" w:styleId="ListNumberLevel2">
    <w:name w:val="List Number (Level 2)"/>
    <w:basedOn w:val="Normal"/>
    <w:pPr>
      <w:numPr>
        <w:ilvl w:val="1"/>
        <w:numId w:val="9"/>
      </w:numPr>
      <w:autoSpaceDE w:val="0"/>
      <w:autoSpaceDN w:val="0"/>
      <w:spacing w:before="0" w:after="240"/>
      <w:jc w:val="both"/>
    </w:pPr>
    <w:rPr>
      <w:lang w:val="nl-NL"/>
    </w:rPr>
  </w:style>
  <w:style w:type="paragraph" w:customStyle="1" w:styleId="ListNumberLevel3">
    <w:name w:val="List Number (Level 3)"/>
    <w:basedOn w:val="Normal"/>
    <w:pPr>
      <w:numPr>
        <w:ilvl w:val="2"/>
        <w:numId w:val="9"/>
      </w:numPr>
      <w:autoSpaceDE w:val="0"/>
      <w:autoSpaceDN w:val="0"/>
      <w:spacing w:before="0" w:after="240"/>
      <w:jc w:val="both"/>
    </w:pPr>
    <w:rPr>
      <w:lang w:val="nl-NL"/>
    </w:rPr>
  </w:style>
  <w:style w:type="paragraph" w:customStyle="1" w:styleId="ListNumberLevel4">
    <w:name w:val="List Number (Level 4)"/>
    <w:basedOn w:val="Normal"/>
    <w:pPr>
      <w:numPr>
        <w:ilvl w:val="3"/>
        <w:numId w:val="4"/>
      </w:numPr>
      <w:tabs>
        <w:tab w:val="num" w:pos="2835"/>
      </w:tabs>
      <w:autoSpaceDE w:val="0"/>
      <w:autoSpaceDN w:val="0"/>
      <w:spacing w:before="0" w:after="240"/>
      <w:ind w:left="2835" w:hanging="709"/>
      <w:jc w:val="both"/>
    </w:pPr>
    <w:rPr>
      <w:lang w:val="nl-NL"/>
    </w:rPr>
  </w:style>
  <w:style w:type="paragraph" w:customStyle="1" w:styleId="Text1">
    <w:name w:val="Text 1"/>
    <w:basedOn w:val="Normal"/>
    <w:link w:val="Text1Char"/>
    <w:pPr>
      <w:autoSpaceDE w:val="0"/>
      <w:autoSpaceDN w:val="0"/>
      <w:spacing w:before="0" w:after="240"/>
      <w:ind w:left="482"/>
      <w:jc w:val="both"/>
    </w:pPr>
    <w:rPr>
      <w:lang w:val="nl-NL"/>
    </w:rPr>
  </w:style>
  <w:style w:type="paragraph" w:styleId="ListBullet">
    <w:name w:val="List Bullet"/>
    <w:basedOn w:val="Normal"/>
    <w:autoRedefine/>
    <w:rsid w:val="005A1373"/>
    <w:pPr>
      <w:numPr>
        <w:numId w:val="7"/>
      </w:numPr>
      <w:autoSpaceDE w:val="0"/>
      <w:autoSpaceDN w:val="0"/>
      <w:spacing w:before="0" w:after="171" w:afterAutospacing="0"/>
      <w:ind w:left="357" w:right="374" w:hanging="357"/>
      <w:jc w:val="both"/>
    </w:pPr>
  </w:style>
  <w:style w:type="paragraph" w:styleId="ListBullet2">
    <w:name w:val="List Bullet 2"/>
    <w:basedOn w:val="Text2"/>
    <w:autoRedefine/>
    <w:pPr>
      <w:numPr>
        <w:numId w:val="6"/>
      </w:numPr>
      <w:tabs>
        <w:tab w:val="clear" w:pos="2160"/>
        <w:tab w:val="num" w:pos="1360"/>
      </w:tabs>
      <w:autoSpaceDE w:val="0"/>
      <w:autoSpaceDN w:val="0"/>
      <w:spacing w:before="0"/>
      <w:ind w:left="1360" w:hanging="283"/>
    </w:pPr>
  </w:style>
  <w:style w:type="paragraph" w:styleId="ListBullet3">
    <w:name w:val="List Bullet 3"/>
    <w:basedOn w:val="Text3"/>
    <w:autoRedefine/>
    <w:pPr>
      <w:tabs>
        <w:tab w:val="clear" w:pos="2302"/>
        <w:tab w:val="num" w:pos="2199"/>
      </w:tabs>
      <w:ind w:left="2199" w:hanging="283"/>
    </w:pPr>
  </w:style>
  <w:style w:type="paragraph" w:customStyle="1" w:styleId="Text3">
    <w:name w:val="Text 3"/>
    <w:basedOn w:val="Normal"/>
    <w:pPr>
      <w:tabs>
        <w:tab w:val="left" w:pos="2302"/>
      </w:tabs>
      <w:autoSpaceDE w:val="0"/>
      <w:autoSpaceDN w:val="0"/>
      <w:spacing w:before="0" w:after="240"/>
      <w:ind w:left="1916"/>
      <w:jc w:val="both"/>
    </w:pPr>
    <w:rPr>
      <w:lang w:val="nl-NL"/>
    </w:rPr>
  </w:style>
  <w:style w:type="paragraph" w:styleId="ListBullet4">
    <w:name w:val="List Bullet 4"/>
    <w:basedOn w:val="Text4"/>
    <w:autoRedefine/>
    <w:pPr>
      <w:tabs>
        <w:tab w:val="num" w:pos="3163"/>
      </w:tabs>
      <w:ind w:left="3163" w:hanging="283"/>
    </w:pPr>
  </w:style>
  <w:style w:type="paragraph" w:styleId="ListNumber3">
    <w:name w:val="List Number 3"/>
    <w:basedOn w:val="Text3"/>
    <w:pPr>
      <w:tabs>
        <w:tab w:val="clear" w:pos="2302"/>
        <w:tab w:val="num" w:pos="2625"/>
        <w:tab w:val="num" w:pos="3163"/>
      </w:tabs>
      <w:ind w:left="2625" w:hanging="709"/>
    </w:pPr>
  </w:style>
  <w:style w:type="paragraph" w:styleId="ListNumber4">
    <w:name w:val="List Number 4"/>
    <w:basedOn w:val="Text4"/>
    <w:pPr>
      <w:tabs>
        <w:tab w:val="num" w:pos="283"/>
        <w:tab w:val="num" w:pos="3589"/>
      </w:tabs>
      <w:ind w:left="3589" w:hanging="709"/>
    </w:pPr>
  </w:style>
  <w:style w:type="paragraph" w:customStyle="1" w:styleId="ListBullet1">
    <w:name w:val="List Bullet 1"/>
    <w:basedOn w:val="Text1"/>
    <w:pPr>
      <w:numPr>
        <w:numId w:val="5"/>
      </w:numPr>
      <w:tabs>
        <w:tab w:val="num" w:pos="765"/>
      </w:tabs>
      <w:ind w:left="765" w:hanging="283"/>
    </w:pPr>
  </w:style>
  <w:style w:type="paragraph" w:customStyle="1" w:styleId="ListDash">
    <w:name w:val="List Dash"/>
    <w:basedOn w:val="Normal"/>
    <w:pPr>
      <w:numPr>
        <w:numId w:val="8"/>
      </w:numPr>
      <w:tabs>
        <w:tab w:val="num" w:pos="283"/>
      </w:tabs>
      <w:autoSpaceDE w:val="0"/>
      <w:autoSpaceDN w:val="0"/>
      <w:spacing w:before="0" w:after="240"/>
      <w:ind w:left="283" w:hanging="283"/>
      <w:jc w:val="both"/>
    </w:pPr>
    <w:rPr>
      <w:lang w:val="nl-NL"/>
    </w:rPr>
  </w:style>
  <w:style w:type="paragraph" w:customStyle="1" w:styleId="ListDash1">
    <w:name w:val="List Dash 1"/>
    <w:basedOn w:val="Text1"/>
    <w:pPr>
      <w:numPr>
        <w:numId w:val="9"/>
      </w:numPr>
      <w:tabs>
        <w:tab w:val="num" w:pos="765"/>
      </w:tabs>
      <w:ind w:left="765" w:hanging="283"/>
    </w:pPr>
  </w:style>
  <w:style w:type="paragraph" w:customStyle="1" w:styleId="ListDash2">
    <w:name w:val="List Dash 2"/>
    <w:basedOn w:val="Text2"/>
    <w:pPr>
      <w:tabs>
        <w:tab w:val="clear" w:pos="2160"/>
        <w:tab w:val="num" w:pos="709"/>
        <w:tab w:val="num" w:pos="1360"/>
      </w:tabs>
      <w:autoSpaceDE w:val="0"/>
      <w:autoSpaceDN w:val="0"/>
      <w:spacing w:before="0"/>
      <w:ind w:left="1360" w:hanging="283"/>
    </w:pPr>
  </w:style>
  <w:style w:type="paragraph" w:customStyle="1" w:styleId="ListDash3">
    <w:name w:val="List Dash 3"/>
    <w:basedOn w:val="Text3"/>
    <w:pPr>
      <w:numPr>
        <w:numId w:val="10"/>
      </w:numPr>
      <w:tabs>
        <w:tab w:val="clear" w:pos="2302"/>
        <w:tab w:val="num" w:pos="2199"/>
      </w:tabs>
      <w:ind w:left="2199"/>
    </w:pPr>
  </w:style>
  <w:style w:type="paragraph" w:customStyle="1" w:styleId="ListDash4">
    <w:name w:val="List Dash 4"/>
    <w:basedOn w:val="Text4"/>
    <w:pPr>
      <w:numPr>
        <w:numId w:val="11"/>
      </w:numPr>
      <w:tabs>
        <w:tab w:val="num" w:pos="3163"/>
      </w:tabs>
      <w:ind w:left="3163"/>
    </w:pPr>
  </w:style>
  <w:style w:type="paragraph" w:customStyle="1" w:styleId="ListNumber1">
    <w:name w:val="List Number 1"/>
    <w:basedOn w:val="Text1"/>
    <w:pPr>
      <w:tabs>
        <w:tab w:val="num" w:pos="1191"/>
        <w:tab w:val="num" w:pos="2199"/>
      </w:tabs>
      <w:ind w:left="1191" w:hanging="709"/>
    </w:pPr>
  </w:style>
  <w:style w:type="paragraph" w:customStyle="1" w:styleId="ListNumber1Level2">
    <w:name w:val="List Number 1 (Level 2)"/>
    <w:basedOn w:val="Text1"/>
    <w:pPr>
      <w:numPr>
        <w:ilvl w:val="1"/>
        <w:numId w:val="12"/>
      </w:numPr>
      <w:tabs>
        <w:tab w:val="num" w:pos="1899"/>
      </w:tabs>
      <w:ind w:left="1899" w:hanging="708"/>
    </w:pPr>
  </w:style>
  <w:style w:type="paragraph" w:customStyle="1" w:styleId="ListNumber1Level3">
    <w:name w:val="List Number 1 (Level 3)"/>
    <w:basedOn w:val="Text1"/>
    <w:pPr>
      <w:numPr>
        <w:ilvl w:val="2"/>
        <w:numId w:val="12"/>
      </w:numPr>
      <w:tabs>
        <w:tab w:val="num" w:pos="2608"/>
      </w:tabs>
      <w:ind w:left="2608" w:hanging="709"/>
    </w:pPr>
  </w:style>
  <w:style w:type="paragraph" w:customStyle="1" w:styleId="ListNumber1Level4">
    <w:name w:val="List Number 1 (Level 4)"/>
    <w:basedOn w:val="Text1"/>
    <w:pPr>
      <w:numPr>
        <w:ilvl w:val="3"/>
        <w:numId w:val="12"/>
      </w:numPr>
      <w:tabs>
        <w:tab w:val="num" w:pos="3317"/>
      </w:tabs>
      <w:ind w:left="3317" w:hanging="709"/>
    </w:pPr>
  </w:style>
  <w:style w:type="paragraph" w:customStyle="1" w:styleId="ListNumber3Level2">
    <w:name w:val="List Number 3 (Level 2)"/>
    <w:basedOn w:val="Text3"/>
    <w:pPr>
      <w:numPr>
        <w:ilvl w:val="1"/>
        <w:numId w:val="13"/>
      </w:numPr>
      <w:tabs>
        <w:tab w:val="clear" w:pos="2302"/>
        <w:tab w:val="num" w:pos="3333"/>
      </w:tabs>
      <w:ind w:left="3333" w:hanging="708"/>
    </w:pPr>
  </w:style>
  <w:style w:type="paragraph" w:customStyle="1" w:styleId="ListNumber3Level3">
    <w:name w:val="List Number 3 (Level 3)"/>
    <w:basedOn w:val="Text3"/>
    <w:pPr>
      <w:numPr>
        <w:ilvl w:val="2"/>
        <w:numId w:val="13"/>
      </w:numPr>
      <w:tabs>
        <w:tab w:val="clear" w:pos="2302"/>
        <w:tab w:val="num" w:pos="4042"/>
      </w:tabs>
      <w:ind w:left="4042" w:hanging="709"/>
    </w:pPr>
  </w:style>
  <w:style w:type="paragraph" w:customStyle="1" w:styleId="ListNumber3Level4">
    <w:name w:val="List Number 3 (Level 4)"/>
    <w:basedOn w:val="Text3"/>
    <w:pPr>
      <w:numPr>
        <w:ilvl w:val="3"/>
        <w:numId w:val="13"/>
      </w:numPr>
      <w:tabs>
        <w:tab w:val="clear" w:pos="2302"/>
        <w:tab w:val="num" w:pos="4751"/>
      </w:tabs>
      <w:ind w:left="4751" w:hanging="709"/>
    </w:pPr>
  </w:style>
  <w:style w:type="paragraph" w:customStyle="1" w:styleId="ListNumber4Level2">
    <w:name w:val="List Number 4 (Level 2)"/>
    <w:basedOn w:val="Text4"/>
    <w:pPr>
      <w:numPr>
        <w:ilvl w:val="1"/>
        <w:numId w:val="14"/>
      </w:numPr>
      <w:tabs>
        <w:tab w:val="num" w:pos="4297"/>
      </w:tabs>
      <w:ind w:left="4297" w:hanging="708"/>
    </w:pPr>
  </w:style>
  <w:style w:type="paragraph" w:customStyle="1" w:styleId="ListNumber4Level3">
    <w:name w:val="List Number 4 (Level 3)"/>
    <w:basedOn w:val="Text4"/>
    <w:pPr>
      <w:numPr>
        <w:ilvl w:val="2"/>
        <w:numId w:val="14"/>
      </w:numPr>
      <w:tabs>
        <w:tab w:val="num" w:pos="5006"/>
      </w:tabs>
      <w:ind w:left="5006" w:hanging="709"/>
    </w:pPr>
  </w:style>
  <w:style w:type="paragraph" w:customStyle="1" w:styleId="ListNumber4Level4">
    <w:name w:val="List Number 4 (Level 4)"/>
    <w:basedOn w:val="Text4"/>
    <w:pPr>
      <w:numPr>
        <w:ilvl w:val="3"/>
        <w:numId w:val="14"/>
      </w:numPr>
      <w:tabs>
        <w:tab w:val="num" w:pos="5715"/>
      </w:tabs>
      <w:ind w:left="5715" w:hanging="709"/>
    </w:pPr>
  </w:style>
  <w:style w:type="paragraph" w:styleId="PlainText">
    <w:name w:val="Plain Text"/>
    <w:basedOn w:val="Normal"/>
    <w:pPr>
      <w:autoSpaceDE w:val="0"/>
      <w:autoSpaceDN w:val="0"/>
      <w:spacing w:before="0" w:after="240"/>
      <w:jc w:val="both"/>
    </w:pPr>
    <w:rPr>
      <w:rFonts w:ascii="Courier New" w:hAnsi="Courier New"/>
      <w:sz w:val="20"/>
      <w:lang w:val="nl-NL"/>
    </w:rPr>
  </w:style>
  <w:style w:type="paragraph" w:customStyle="1" w:styleId="a">
    <w:name w:val="Êåöáëßäá"/>
    <w:basedOn w:val="Normal"/>
    <w:pPr>
      <w:widowControl w:val="0"/>
      <w:tabs>
        <w:tab w:val="center" w:pos="4153"/>
        <w:tab w:val="right" w:pos="8306"/>
      </w:tabs>
      <w:spacing w:before="0" w:after="0"/>
    </w:pPr>
    <w:rPr>
      <w:sz w:val="20"/>
      <w:lang w:val="el-GR"/>
    </w:rPr>
  </w:style>
  <w:style w:type="paragraph" w:customStyle="1" w:styleId="a0">
    <w:name w:val="Âáóéêü"/>
    <w:pPr>
      <w:widowControl w:val="0"/>
    </w:pPr>
    <w:rPr>
      <w:lang w:val="el-GR"/>
    </w:rPr>
  </w:style>
  <w:style w:type="paragraph" w:customStyle="1" w:styleId="Aaoeeu">
    <w:name w:val="Aaoeeu"/>
    <w:pPr>
      <w:widowControl w:val="0"/>
    </w:pPr>
    <w:rPr>
      <w:lang w:val="en-US"/>
    </w:rPr>
  </w:style>
  <w:style w:type="paragraph" w:customStyle="1" w:styleId="Eaoaeaa">
    <w:name w:val="Eaoae?aa"/>
    <w:basedOn w:val="Aaoeeu"/>
    <w:pPr>
      <w:tabs>
        <w:tab w:val="center" w:pos="4153"/>
        <w:tab w:val="right" w:pos="8306"/>
      </w:tabs>
    </w:pPr>
  </w:style>
  <w:style w:type="paragraph" w:customStyle="1" w:styleId="Aeeaoaeaa1">
    <w:name w:val="A?eeaoae?aa 1"/>
    <w:basedOn w:val="Aaoeeu"/>
    <w:next w:val="Aaoeeu"/>
    <w:pPr>
      <w:keepNext/>
      <w:jc w:val="right"/>
    </w:pPr>
    <w:rPr>
      <w:b/>
    </w:rPr>
  </w:style>
  <w:style w:type="paragraph" w:customStyle="1" w:styleId="NumPar4">
    <w:name w:val="NumPar 4"/>
    <w:basedOn w:val="Heading4"/>
    <w:next w:val="Text4"/>
    <w:pPr>
      <w:keepNext w:val="0"/>
      <w:outlineLvl w:val="9"/>
    </w:pPr>
  </w:style>
  <w:style w:type="paragraph" w:styleId="CommentSubject">
    <w:name w:val="annotation subject"/>
    <w:basedOn w:val="CommentText"/>
    <w:next w:val="CommentText"/>
    <w:semiHidden/>
    <w:rsid w:val="00EC4F81"/>
    <w:rPr>
      <w:b/>
      <w:bCs/>
    </w:rPr>
  </w:style>
  <w:style w:type="table" w:styleId="TableGrid">
    <w:name w:val="Table Grid"/>
    <w:basedOn w:val="TableNormal"/>
    <w:uiPriority w:val="39"/>
    <w:rsid w:val="00A9570A"/>
    <w:pPr>
      <w:spacing w:before="120" w:after="100" w:afterAutospacing="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2648F6"/>
    <w:pPr>
      <w:spacing w:before="0" w:after="160" w:afterAutospacing="0" w:line="240" w:lineRule="exact"/>
    </w:pPr>
    <w:rPr>
      <w:rFonts w:ascii="Tahoma" w:hAnsi="Tahoma"/>
      <w:sz w:val="20"/>
      <w:szCs w:val="20"/>
      <w:lang w:val="en-US" w:eastAsia="en-US"/>
    </w:rPr>
  </w:style>
  <w:style w:type="paragraph" w:customStyle="1" w:styleId="ZCom">
    <w:name w:val="Z_Com"/>
    <w:basedOn w:val="Normal"/>
    <w:next w:val="ZDGName"/>
    <w:uiPriority w:val="99"/>
    <w:rsid w:val="006B7761"/>
    <w:pPr>
      <w:widowControl w:val="0"/>
      <w:spacing w:before="0" w:after="0" w:afterAutospacing="0"/>
      <w:ind w:right="85"/>
      <w:jc w:val="both"/>
    </w:pPr>
    <w:rPr>
      <w:rFonts w:ascii="Arial" w:hAnsi="Arial"/>
      <w:snapToGrid w:val="0"/>
      <w:szCs w:val="20"/>
      <w:lang w:eastAsia="en-US"/>
    </w:rPr>
  </w:style>
  <w:style w:type="paragraph" w:customStyle="1" w:styleId="ZDGName">
    <w:name w:val="Z_DGName"/>
    <w:basedOn w:val="Normal"/>
    <w:uiPriority w:val="99"/>
    <w:rsid w:val="006B7761"/>
    <w:pPr>
      <w:widowControl w:val="0"/>
      <w:spacing w:before="0" w:after="0" w:afterAutospacing="0"/>
      <w:ind w:right="85"/>
      <w:jc w:val="both"/>
    </w:pPr>
    <w:rPr>
      <w:rFonts w:ascii="Arial" w:hAnsi="Arial"/>
      <w:snapToGrid w:val="0"/>
      <w:sz w:val="16"/>
      <w:szCs w:val="20"/>
      <w:lang w:eastAsia="en-US"/>
    </w:rPr>
  </w:style>
  <w:style w:type="character" w:customStyle="1" w:styleId="Heading2Char">
    <w:name w:val="Heading 2 Char"/>
    <w:aliases w:val="h2 Char,Level 2 Topic Heading Char,H2 Char"/>
    <w:link w:val="Heading2"/>
    <w:locked/>
    <w:rsid w:val="004C416E"/>
    <w:rPr>
      <w:rFonts w:ascii="Arial" w:hAnsi="Arial" w:cs="Arial"/>
      <w:b/>
      <w:bCs/>
      <w:i/>
      <w:iCs/>
      <w:sz w:val="28"/>
      <w:szCs w:val="28"/>
      <w:lang w:val="en-GB" w:eastAsia="en-GB" w:bidi="ar-SA"/>
    </w:rPr>
  </w:style>
  <w:style w:type="character" w:customStyle="1" w:styleId="Text1Char">
    <w:name w:val="Text 1 Char"/>
    <w:link w:val="Text1"/>
    <w:rsid w:val="008B534A"/>
    <w:rPr>
      <w:sz w:val="24"/>
      <w:szCs w:val="24"/>
      <w:lang w:val="nl-NL" w:eastAsia="en-GB" w:bidi="ar-SA"/>
    </w:rPr>
  </w:style>
  <w:style w:type="paragraph" w:styleId="TOCHeading">
    <w:name w:val="TOC Heading"/>
    <w:basedOn w:val="Heading1"/>
    <w:next w:val="Normal"/>
    <w:uiPriority w:val="39"/>
    <w:unhideWhenUsed/>
    <w:qFormat/>
    <w:rsid w:val="00594BBB"/>
    <w:pPr>
      <w:keepLines/>
      <w:numPr>
        <w:numId w:val="0"/>
      </w:numPr>
      <w:autoSpaceDE/>
      <w:autoSpaceDN/>
      <w:spacing w:before="480" w:after="0" w:afterAutospacing="0" w:line="276" w:lineRule="auto"/>
      <w:jc w:val="left"/>
      <w:outlineLvl w:val="9"/>
    </w:pPr>
    <w:rPr>
      <w:rFonts w:ascii="Cambria" w:eastAsia="MS Gothic" w:hAnsi="Cambria"/>
      <w:smallCaps w:val="0"/>
      <w:color w:val="365F91"/>
      <w:sz w:val="28"/>
      <w:szCs w:val="28"/>
      <w:lang w:val="en-US" w:eastAsia="ja-JP"/>
    </w:rPr>
  </w:style>
  <w:style w:type="paragraph" w:styleId="ListParagraph">
    <w:name w:val="List Paragraph"/>
    <w:basedOn w:val="Normal"/>
    <w:uiPriority w:val="34"/>
    <w:qFormat/>
    <w:rsid w:val="00D60908"/>
    <w:pPr>
      <w:spacing w:before="0" w:after="0" w:afterAutospacing="0"/>
      <w:ind w:left="720"/>
    </w:pPr>
    <w:rPr>
      <w:rFonts w:eastAsia="Calibri"/>
      <w:lang w:val="fr-BE" w:eastAsia="fr-BE"/>
    </w:rPr>
  </w:style>
  <w:style w:type="paragraph" w:customStyle="1" w:styleId="Default">
    <w:name w:val="Default"/>
    <w:rsid w:val="00BA237E"/>
    <w:pPr>
      <w:autoSpaceDE w:val="0"/>
      <w:autoSpaceDN w:val="0"/>
      <w:adjustRightInd w:val="0"/>
    </w:pPr>
    <w:rPr>
      <w:rFonts w:ascii="Arial" w:hAnsi="Arial" w:cs="Arial"/>
      <w:color w:val="000000"/>
      <w:sz w:val="24"/>
      <w:szCs w:val="24"/>
    </w:rPr>
  </w:style>
  <w:style w:type="character" w:customStyle="1" w:styleId="CommentTextChar">
    <w:name w:val="Comment Text Char"/>
    <w:link w:val="CommentText"/>
    <w:semiHidden/>
    <w:rsid w:val="00C5019C"/>
  </w:style>
  <w:style w:type="paragraph" w:styleId="Revision">
    <w:name w:val="Revision"/>
    <w:hidden/>
    <w:uiPriority w:val="99"/>
    <w:semiHidden/>
    <w:rsid w:val="002F2A36"/>
    <w:rPr>
      <w:sz w:val="24"/>
      <w:szCs w:val="24"/>
    </w:rPr>
  </w:style>
  <w:style w:type="character" w:customStyle="1" w:styleId="Corpsdutexte">
    <w:name w:val="Corps du texte_"/>
    <w:link w:val="Corpsdutexte1"/>
    <w:uiPriority w:val="99"/>
    <w:locked/>
    <w:rsid w:val="009200A4"/>
    <w:rPr>
      <w:shd w:val="clear" w:color="auto" w:fill="FFFFFF"/>
    </w:rPr>
  </w:style>
  <w:style w:type="paragraph" w:customStyle="1" w:styleId="Corpsdutexte1">
    <w:name w:val="Corps du texte1"/>
    <w:basedOn w:val="Normal"/>
    <w:link w:val="Corpsdutexte"/>
    <w:uiPriority w:val="99"/>
    <w:rsid w:val="009200A4"/>
    <w:pPr>
      <w:widowControl w:val="0"/>
      <w:shd w:val="clear" w:color="auto" w:fill="FFFFFF"/>
      <w:spacing w:before="300" w:after="180" w:afterAutospacing="0" w:line="281" w:lineRule="exact"/>
      <w:ind w:hanging="1980"/>
      <w:jc w:val="both"/>
    </w:pPr>
    <w:rPr>
      <w:sz w:val="20"/>
      <w:szCs w:val="20"/>
    </w:rPr>
  </w:style>
  <w:style w:type="character" w:customStyle="1" w:styleId="Corpsdutexte6">
    <w:name w:val="Corps du texte6"/>
    <w:uiPriority w:val="99"/>
    <w:rsid w:val="009200A4"/>
    <w:rPr>
      <w:u w:val="single"/>
      <w:shd w:val="clear" w:color="auto" w:fill="FFFFFF"/>
    </w:rPr>
  </w:style>
  <w:style w:type="character" w:customStyle="1" w:styleId="Heading5Char">
    <w:name w:val="Heading 5 Char"/>
    <w:link w:val="Heading5"/>
    <w:rsid w:val="00344A85"/>
    <w:rPr>
      <w:rFonts w:ascii="Arial" w:hAnsi="Arial"/>
      <w:sz w:val="22"/>
      <w:lang w:val="en-GB" w:eastAsia="en-US"/>
    </w:rPr>
  </w:style>
  <w:style w:type="character" w:customStyle="1" w:styleId="Heading6Char">
    <w:name w:val="Heading 6 Char"/>
    <w:link w:val="Heading6"/>
    <w:rsid w:val="00344A85"/>
    <w:rPr>
      <w:rFonts w:ascii="Arial" w:hAnsi="Arial"/>
      <w:i/>
      <w:sz w:val="22"/>
      <w:lang w:val="en-GB" w:eastAsia="en-US"/>
    </w:rPr>
  </w:style>
  <w:style w:type="character" w:customStyle="1" w:styleId="Heading7Char">
    <w:name w:val="Heading 7 Char"/>
    <w:link w:val="Heading7"/>
    <w:rsid w:val="00344A85"/>
    <w:rPr>
      <w:rFonts w:ascii="Arial" w:hAnsi="Arial"/>
      <w:lang w:val="en-GB" w:eastAsia="en-US"/>
    </w:rPr>
  </w:style>
  <w:style w:type="character" w:customStyle="1" w:styleId="Heading8Char">
    <w:name w:val="Heading 8 Char"/>
    <w:link w:val="Heading8"/>
    <w:rsid w:val="00344A85"/>
    <w:rPr>
      <w:rFonts w:ascii="Arial" w:hAnsi="Arial"/>
      <w:i/>
      <w:lang w:val="en-GB" w:eastAsia="en-US"/>
    </w:rPr>
  </w:style>
  <w:style w:type="character" w:customStyle="1" w:styleId="Heading9Char">
    <w:name w:val="Heading 9 Char"/>
    <w:link w:val="Heading9"/>
    <w:rsid w:val="00344A85"/>
    <w:rPr>
      <w:rFonts w:ascii="Arial" w:hAnsi="Arial"/>
      <w:i/>
      <w:sz w:val="18"/>
      <w:lang w:val="en-GB" w:eastAsia="en-US"/>
    </w:rPr>
  </w:style>
  <w:style w:type="numbering" w:customStyle="1" w:styleId="NoList1">
    <w:name w:val="No List1"/>
    <w:next w:val="NoList"/>
    <w:semiHidden/>
    <w:rsid w:val="00344A85"/>
  </w:style>
  <w:style w:type="paragraph" w:customStyle="1" w:styleId="Address">
    <w:name w:val="Address"/>
    <w:basedOn w:val="Normal"/>
    <w:rsid w:val="00344A85"/>
    <w:pPr>
      <w:spacing w:before="0" w:after="0" w:afterAutospacing="0"/>
    </w:pPr>
    <w:rPr>
      <w:szCs w:val="20"/>
      <w:lang w:eastAsia="en-US"/>
    </w:rPr>
  </w:style>
  <w:style w:type="paragraph" w:customStyle="1" w:styleId="AddressTL">
    <w:name w:val="AddressTL"/>
    <w:basedOn w:val="Normal"/>
    <w:next w:val="Normal"/>
    <w:rsid w:val="00344A85"/>
    <w:pPr>
      <w:spacing w:before="0" w:after="720" w:afterAutospacing="0"/>
    </w:pPr>
    <w:rPr>
      <w:szCs w:val="20"/>
      <w:lang w:eastAsia="en-US"/>
    </w:rPr>
  </w:style>
  <w:style w:type="paragraph" w:customStyle="1" w:styleId="AddressTR">
    <w:name w:val="AddressTR"/>
    <w:basedOn w:val="Normal"/>
    <w:next w:val="Normal"/>
    <w:rsid w:val="00344A85"/>
    <w:pPr>
      <w:spacing w:before="0" w:after="720" w:afterAutospacing="0"/>
      <w:ind w:left="5103"/>
    </w:pPr>
    <w:rPr>
      <w:szCs w:val="20"/>
      <w:lang w:eastAsia="en-US"/>
    </w:rPr>
  </w:style>
  <w:style w:type="paragraph" w:styleId="BlockText">
    <w:name w:val="Block Text"/>
    <w:basedOn w:val="Normal"/>
    <w:rsid w:val="00344A85"/>
    <w:pPr>
      <w:spacing w:before="0" w:after="120" w:afterAutospacing="0"/>
      <w:ind w:left="1440" w:right="1440"/>
      <w:jc w:val="both"/>
    </w:pPr>
    <w:rPr>
      <w:szCs w:val="20"/>
      <w:lang w:eastAsia="en-US"/>
    </w:rPr>
  </w:style>
  <w:style w:type="paragraph" w:styleId="BodyText2">
    <w:name w:val="Body Text 2"/>
    <w:basedOn w:val="Normal"/>
    <w:link w:val="BodyText2Char"/>
    <w:rsid w:val="00344A85"/>
    <w:pPr>
      <w:spacing w:before="0" w:after="120" w:afterAutospacing="0" w:line="480" w:lineRule="auto"/>
      <w:jc w:val="both"/>
    </w:pPr>
    <w:rPr>
      <w:szCs w:val="20"/>
      <w:lang w:eastAsia="en-US"/>
    </w:rPr>
  </w:style>
  <w:style w:type="character" w:customStyle="1" w:styleId="BodyText2Char">
    <w:name w:val="Body Text 2 Char"/>
    <w:link w:val="BodyText2"/>
    <w:rsid w:val="00344A85"/>
    <w:rPr>
      <w:sz w:val="24"/>
      <w:lang w:val="en-GB" w:eastAsia="en-US"/>
    </w:rPr>
  </w:style>
  <w:style w:type="paragraph" w:styleId="BodyText3">
    <w:name w:val="Body Text 3"/>
    <w:basedOn w:val="Normal"/>
    <w:link w:val="BodyText3Char"/>
    <w:rsid w:val="00344A85"/>
    <w:pPr>
      <w:spacing w:before="0" w:after="120" w:afterAutospacing="0"/>
      <w:jc w:val="both"/>
    </w:pPr>
    <w:rPr>
      <w:sz w:val="16"/>
      <w:szCs w:val="20"/>
      <w:lang w:eastAsia="en-US"/>
    </w:rPr>
  </w:style>
  <w:style w:type="character" w:customStyle="1" w:styleId="BodyText3Char">
    <w:name w:val="Body Text 3 Char"/>
    <w:link w:val="BodyText3"/>
    <w:rsid w:val="00344A85"/>
    <w:rPr>
      <w:sz w:val="16"/>
      <w:lang w:val="en-GB" w:eastAsia="en-US"/>
    </w:rPr>
  </w:style>
  <w:style w:type="paragraph" w:styleId="BodyTextFirstIndent">
    <w:name w:val="Body Text First Indent"/>
    <w:basedOn w:val="BodyText"/>
    <w:link w:val="BodyTextFirstIndentChar"/>
    <w:rsid w:val="00344A85"/>
    <w:pPr>
      <w:autoSpaceDE/>
      <w:autoSpaceDN/>
      <w:ind w:firstLine="210"/>
    </w:pPr>
    <w:rPr>
      <w:szCs w:val="20"/>
      <w:lang w:val="en-GB" w:eastAsia="en-US"/>
    </w:rPr>
  </w:style>
  <w:style w:type="character" w:customStyle="1" w:styleId="BodyTextChar">
    <w:name w:val="Body Text Char"/>
    <w:link w:val="BodyText"/>
    <w:rsid w:val="00344A85"/>
    <w:rPr>
      <w:sz w:val="24"/>
      <w:szCs w:val="24"/>
      <w:lang w:val="nl-NL" w:eastAsia="en-GB"/>
    </w:rPr>
  </w:style>
  <w:style w:type="character" w:customStyle="1" w:styleId="BodyTextFirstIndentChar">
    <w:name w:val="Body Text First Indent Char"/>
    <w:link w:val="BodyTextFirstIndent"/>
    <w:rsid w:val="00344A85"/>
    <w:rPr>
      <w:sz w:val="24"/>
      <w:szCs w:val="24"/>
      <w:lang w:val="en-GB" w:eastAsia="en-US"/>
    </w:rPr>
  </w:style>
  <w:style w:type="paragraph" w:styleId="BodyTextIndent">
    <w:name w:val="Body Text Indent"/>
    <w:basedOn w:val="Normal"/>
    <w:link w:val="BodyTextIndentChar"/>
    <w:rsid w:val="00344A85"/>
    <w:pPr>
      <w:spacing w:before="0" w:after="120" w:afterAutospacing="0"/>
      <w:ind w:left="283"/>
      <w:jc w:val="both"/>
    </w:pPr>
    <w:rPr>
      <w:szCs w:val="20"/>
      <w:lang w:eastAsia="en-US"/>
    </w:rPr>
  </w:style>
  <w:style w:type="character" w:customStyle="1" w:styleId="BodyTextIndentChar">
    <w:name w:val="Body Text Indent Char"/>
    <w:link w:val="BodyTextIndent"/>
    <w:rsid w:val="00344A85"/>
    <w:rPr>
      <w:sz w:val="24"/>
      <w:lang w:val="en-GB" w:eastAsia="en-US"/>
    </w:rPr>
  </w:style>
  <w:style w:type="paragraph" w:styleId="BodyTextFirstIndent2">
    <w:name w:val="Body Text First Indent 2"/>
    <w:basedOn w:val="BodyTextIndent"/>
    <w:link w:val="BodyTextFirstIndent2Char"/>
    <w:rsid w:val="00344A85"/>
    <w:pPr>
      <w:ind w:firstLine="210"/>
    </w:pPr>
  </w:style>
  <w:style w:type="character" w:customStyle="1" w:styleId="BodyTextFirstIndent2Char">
    <w:name w:val="Body Text First Indent 2 Char"/>
    <w:basedOn w:val="BodyTextIndentChar"/>
    <w:link w:val="BodyTextFirstIndent2"/>
    <w:rsid w:val="00344A85"/>
    <w:rPr>
      <w:sz w:val="24"/>
      <w:lang w:val="en-GB" w:eastAsia="en-US"/>
    </w:rPr>
  </w:style>
  <w:style w:type="paragraph" w:styleId="BodyTextIndent2">
    <w:name w:val="Body Text Indent 2"/>
    <w:basedOn w:val="Normal"/>
    <w:link w:val="BodyTextIndent2Char"/>
    <w:rsid w:val="00344A85"/>
    <w:pPr>
      <w:spacing w:before="0" w:after="120" w:afterAutospacing="0" w:line="480" w:lineRule="auto"/>
      <w:ind w:left="283"/>
      <w:jc w:val="both"/>
    </w:pPr>
    <w:rPr>
      <w:szCs w:val="20"/>
      <w:lang w:eastAsia="en-US"/>
    </w:rPr>
  </w:style>
  <w:style w:type="character" w:customStyle="1" w:styleId="BodyTextIndent2Char">
    <w:name w:val="Body Text Indent 2 Char"/>
    <w:link w:val="BodyTextIndent2"/>
    <w:rsid w:val="00344A85"/>
    <w:rPr>
      <w:sz w:val="24"/>
      <w:lang w:val="en-GB" w:eastAsia="en-US"/>
    </w:rPr>
  </w:style>
  <w:style w:type="paragraph" w:styleId="BodyTextIndent3">
    <w:name w:val="Body Text Indent 3"/>
    <w:basedOn w:val="Normal"/>
    <w:link w:val="BodyTextIndent3Char"/>
    <w:rsid w:val="00344A85"/>
    <w:pPr>
      <w:spacing w:before="0" w:after="120" w:afterAutospacing="0"/>
      <w:ind w:left="283"/>
      <w:jc w:val="both"/>
    </w:pPr>
    <w:rPr>
      <w:sz w:val="16"/>
      <w:szCs w:val="20"/>
      <w:lang w:eastAsia="en-US"/>
    </w:rPr>
  </w:style>
  <w:style w:type="character" w:customStyle="1" w:styleId="BodyTextIndent3Char">
    <w:name w:val="Body Text Indent 3 Char"/>
    <w:link w:val="BodyTextIndent3"/>
    <w:rsid w:val="00344A85"/>
    <w:rPr>
      <w:sz w:val="16"/>
      <w:lang w:val="en-GB" w:eastAsia="en-US"/>
    </w:rPr>
  </w:style>
  <w:style w:type="paragraph" w:styleId="Caption">
    <w:name w:val="caption"/>
    <w:basedOn w:val="Normal"/>
    <w:next w:val="Normal"/>
    <w:qFormat/>
    <w:rsid w:val="00344A85"/>
    <w:pPr>
      <w:spacing w:after="120" w:afterAutospacing="0"/>
      <w:jc w:val="both"/>
    </w:pPr>
    <w:rPr>
      <w:b/>
      <w:szCs w:val="20"/>
      <w:lang w:eastAsia="en-US"/>
    </w:rPr>
  </w:style>
  <w:style w:type="paragraph" w:styleId="Closing">
    <w:name w:val="Closing"/>
    <w:basedOn w:val="Normal"/>
    <w:next w:val="Signature"/>
    <w:link w:val="ClosingChar"/>
    <w:rsid w:val="00344A85"/>
    <w:pPr>
      <w:tabs>
        <w:tab w:val="left" w:pos="5103"/>
      </w:tabs>
      <w:spacing w:before="240" w:after="240" w:afterAutospacing="0"/>
      <w:ind w:left="5103"/>
    </w:pPr>
    <w:rPr>
      <w:szCs w:val="20"/>
      <w:lang w:eastAsia="en-US"/>
    </w:rPr>
  </w:style>
  <w:style w:type="character" w:customStyle="1" w:styleId="ClosingChar">
    <w:name w:val="Closing Char"/>
    <w:link w:val="Closing"/>
    <w:rsid w:val="00344A85"/>
    <w:rPr>
      <w:sz w:val="24"/>
      <w:lang w:val="en-GB" w:eastAsia="en-US"/>
    </w:rPr>
  </w:style>
  <w:style w:type="paragraph" w:styleId="Signature">
    <w:name w:val="Signature"/>
    <w:basedOn w:val="Normal"/>
    <w:next w:val="Contact"/>
    <w:link w:val="SignatureChar"/>
    <w:rsid w:val="00344A85"/>
    <w:pPr>
      <w:tabs>
        <w:tab w:val="left" w:pos="5103"/>
      </w:tabs>
      <w:spacing w:before="1200" w:after="0" w:afterAutospacing="0"/>
      <w:ind w:left="5103"/>
      <w:jc w:val="center"/>
    </w:pPr>
    <w:rPr>
      <w:szCs w:val="20"/>
      <w:lang w:eastAsia="en-US"/>
    </w:rPr>
  </w:style>
  <w:style w:type="character" w:customStyle="1" w:styleId="SignatureChar">
    <w:name w:val="Signature Char"/>
    <w:link w:val="Signature"/>
    <w:rsid w:val="00344A85"/>
    <w:rPr>
      <w:sz w:val="24"/>
      <w:lang w:val="en-GB" w:eastAsia="en-US"/>
    </w:rPr>
  </w:style>
  <w:style w:type="paragraph" w:customStyle="1" w:styleId="Enclosures">
    <w:name w:val="Enclosures"/>
    <w:basedOn w:val="Normal"/>
    <w:next w:val="Participants"/>
    <w:rsid w:val="00344A85"/>
    <w:pPr>
      <w:keepNext/>
      <w:keepLines/>
      <w:tabs>
        <w:tab w:val="left" w:pos="5670"/>
      </w:tabs>
      <w:spacing w:before="480" w:after="0" w:afterAutospacing="0"/>
      <w:ind w:left="1985" w:hanging="1985"/>
    </w:pPr>
    <w:rPr>
      <w:szCs w:val="20"/>
      <w:lang w:eastAsia="en-US"/>
    </w:rPr>
  </w:style>
  <w:style w:type="paragraph" w:customStyle="1" w:styleId="Participants">
    <w:name w:val="Participants"/>
    <w:basedOn w:val="Normal"/>
    <w:next w:val="Copies"/>
    <w:rsid w:val="00344A85"/>
    <w:pPr>
      <w:tabs>
        <w:tab w:val="left" w:pos="2552"/>
        <w:tab w:val="left" w:pos="2835"/>
        <w:tab w:val="left" w:pos="5670"/>
        <w:tab w:val="left" w:pos="6379"/>
        <w:tab w:val="left" w:pos="6804"/>
      </w:tabs>
      <w:spacing w:before="480" w:after="0" w:afterAutospacing="0"/>
      <w:ind w:left="1985" w:hanging="1985"/>
    </w:pPr>
    <w:rPr>
      <w:szCs w:val="20"/>
      <w:lang w:eastAsia="en-US"/>
    </w:rPr>
  </w:style>
  <w:style w:type="paragraph" w:customStyle="1" w:styleId="Copies">
    <w:name w:val="Copies"/>
    <w:basedOn w:val="Normal"/>
    <w:next w:val="Normal"/>
    <w:rsid w:val="00344A85"/>
    <w:pPr>
      <w:tabs>
        <w:tab w:val="left" w:pos="2552"/>
        <w:tab w:val="left" w:pos="2835"/>
        <w:tab w:val="left" w:pos="5670"/>
        <w:tab w:val="left" w:pos="6379"/>
        <w:tab w:val="left" w:pos="6804"/>
      </w:tabs>
      <w:spacing w:before="480" w:after="0" w:afterAutospacing="0"/>
      <w:ind w:left="1985" w:hanging="1985"/>
    </w:pPr>
    <w:rPr>
      <w:szCs w:val="20"/>
      <w:lang w:eastAsia="en-US"/>
    </w:rPr>
  </w:style>
  <w:style w:type="paragraph" w:styleId="Date">
    <w:name w:val="Date"/>
    <w:basedOn w:val="Normal"/>
    <w:next w:val="References"/>
    <w:link w:val="DateChar"/>
    <w:rsid w:val="00344A85"/>
    <w:pPr>
      <w:spacing w:before="0" w:after="0" w:afterAutospacing="0"/>
      <w:ind w:left="5103" w:right="-567"/>
    </w:pPr>
    <w:rPr>
      <w:szCs w:val="20"/>
      <w:lang w:eastAsia="en-US"/>
    </w:rPr>
  </w:style>
  <w:style w:type="character" w:customStyle="1" w:styleId="DateChar">
    <w:name w:val="Date Char"/>
    <w:link w:val="Date"/>
    <w:rsid w:val="00344A85"/>
    <w:rPr>
      <w:sz w:val="24"/>
      <w:lang w:val="en-GB" w:eastAsia="en-US"/>
    </w:rPr>
  </w:style>
  <w:style w:type="paragraph" w:customStyle="1" w:styleId="References">
    <w:name w:val="References"/>
    <w:basedOn w:val="Normal"/>
    <w:next w:val="AddressTR"/>
    <w:rsid w:val="00344A85"/>
    <w:pPr>
      <w:spacing w:before="0" w:after="240" w:afterAutospacing="0"/>
      <w:ind w:left="5103"/>
    </w:pPr>
    <w:rPr>
      <w:sz w:val="20"/>
      <w:szCs w:val="20"/>
      <w:lang w:eastAsia="en-US"/>
    </w:rPr>
  </w:style>
  <w:style w:type="paragraph" w:styleId="DocumentMap">
    <w:name w:val="Document Map"/>
    <w:basedOn w:val="Normal"/>
    <w:link w:val="DocumentMapChar"/>
    <w:rsid w:val="00344A85"/>
    <w:pPr>
      <w:shd w:val="clear" w:color="auto" w:fill="000080"/>
      <w:spacing w:before="0" w:after="240" w:afterAutospacing="0"/>
      <w:jc w:val="both"/>
    </w:pPr>
    <w:rPr>
      <w:rFonts w:ascii="Tahoma" w:hAnsi="Tahoma"/>
      <w:szCs w:val="20"/>
      <w:lang w:eastAsia="en-US"/>
    </w:rPr>
  </w:style>
  <w:style w:type="character" w:customStyle="1" w:styleId="DocumentMapChar">
    <w:name w:val="Document Map Char"/>
    <w:link w:val="DocumentMap"/>
    <w:rsid w:val="00344A85"/>
    <w:rPr>
      <w:rFonts w:ascii="Tahoma" w:hAnsi="Tahoma"/>
      <w:sz w:val="24"/>
      <w:shd w:val="clear" w:color="auto" w:fill="000080"/>
      <w:lang w:val="en-GB" w:eastAsia="en-US"/>
    </w:rPr>
  </w:style>
  <w:style w:type="paragraph" w:customStyle="1" w:styleId="DoubSign">
    <w:name w:val="DoubSign"/>
    <w:basedOn w:val="Normal"/>
    <w:next w:val="Contact"/>
    <w:rsid w:val="00344A85"/>
    <w:pPr>
      <w:tabs>
        <w:tab w:val="left" w:pos="5103"/>
      </w:tabs>
      <w:spacing w:before="1200" w:after="0" w:afterAutospacing="0"/>
    </w:pPr>
    <w:rPr>
      <w:szCs w:val="20"/>
      <w:lang w:eastAsia="en-US"/>
    </w:rPr>
  </w:style>
  <w:style w:type="paragraph" w:styleId="EndnoteText">
    <w:name w:val="endnote text"/>
    <w:basedOn w:val="Normal"/>
    <w:link w:val="EndnoteTextChar"/>
    <w:rsid w:val="00344A85"/>
    <w:pPr>
      <w:spacing w:before="0" w:after="240" w:afterAutospacing="0"/>
      <w:jc w:val="both"/>
    </w:pPr>
    <w:rPr>
      <w:sz w:val="20"/>
      <w:szCs w:val="20"/>
      <w:lang w:eastAsia="en-US"/>
    </w:rPr>
  </w:style>
  <w:style w:type="character" w:customStyle="1" w:styleId="EndnoteTextChar">
    <w:name w:val="Endnote Text Char"/>
    <w:link w:val="EndnoteText"/>
    <w:rsid w:val="00344A85"/>
    <w:rPr>
      <w:lang w:val="en-GB" w:eastAsia="en-US"/>
    </w:rPr>
  </w:style>
  <w:style w:type="paragraph" w:styleId="EnvelopeAddress">
    <w:name w:val="envelope address"/>
    <w:basedOn w:val="Normal"/>
    <w:rsid w:val="00344A85"/>
    <w:pPr>
      <w:framePr w:w="7920" w:h="1980" w:hRule="exact" w:hSpace="180" w:wrap="auto" w:hAnchor="page" w:xAlign="center" w:yAlign="bottom"/>
      <w:spacing w:before="0" w:after="0" w:afterAutospacing="0"/>
      <w:jc w:val="both"/>
    </w:pPr>
    <w:rPr>
      <w:szCs w:val="20"/>
      <w:lang w:eastAsia="en-US"/>
    </w:rPr>
  </w:style>
  <w:style w:type="paragraph" w:styleId="EnvelopeReturn">
    <w:name w:val="envelope return"/>
    <w:basedOn w:val="Normal"/>
    <w:rsid w:val="00344A85"/>
    <w:pPr>
      <w:spacing w:before="0" w:after="0" w:afterAutospacing="0"/>
      <w:jc w:val="both"/>
    </w:pPr>
    <w:rPr>
      <w:sz w:val="20"/>
      <w:szCs w:val="20"/>
      <w:lang w:eastAsia="en-US"/>
    </w:rPr>
  </w:style>
  <w:style w:type="paragraph" w:styleId="Index1">
    <w:name w:val="index 1"/>
    <w:basedOn w:val="Normal"/>
    <w:next w:val="Normal"/>
    <w:autoRedefine/>
    <w:rsid w:val="00344A85"/>
    <w:pPr>
      <w:spacing w:before="0" w:after="240" w:afterAutospacing="0"/>
      <w:ind w:left="240" w:hanging="240"/>
      <w:jc w:val="both"/>
    </w:pPr>
    <w:rPr>
      <w:szCs w:val="20"/>
      <w:lang w:eastAsia="en-US"/>
    </w:rPr>
  </w:style>
  <w:style w:type="paragraph" w:styleId="Index2">
    <w:name w:val="index 2"/>
    <w:basedOn w:val="Normal"/>
    <w:next w:val="Normal"/>
    <w:autoRedefine/>
    <w:rsid w:val="00344A85"/>
    <w:pPr>
      <w:spacing w:before="0" w:after="240" w:afterAutospacing="0"/>
      <w:ind w:left="480" w:hanging="240"/>
      <w:jc w:val="both"/>
    </w:pPr>
    <w:rPr>
      <w:szCs w:val="20"/>
      <w:lang w:eastAsia="en-US"/>
    </w:rPr>
  </w:style>
  <w:style w:type="paragraph" w:styleId="Index3">
    <w:name w:val="index 3"/>
    <w:basedOn w:val="Normal"/>
    <w:next w:val="Normal"/>
    <w:autoRedefine/>
    <w:rsid w:val="00344A85"/>
    <w:pPr>
      <w:spacing w:before="0" w:after="240" w:afterAutospacing="0"/>
      <w:ind w:left="720" w:hanging="240"/>
      <w:jc w:val="both"/>
    </w:pPr>
    <w:rPr>
      <w:szCs w:val="20"/>
      <w:lang w:eastAsia="en-US"/>
    </w:rPr>
  </w:style>
  <w:style w:type="paragraph" w:styleId="Index4">
    <w:name w:val="index 4"/>
    <w:basedOn w:val="Normal"/>
    <w:next w:val="Normal"/>
    <w:autoRedefine/>
    <w:rsid w:val="00344A85"/>
    <w:pPr>
      <w:spacing w:before="0" w:after="240" w:afterAutospacing="0"/>
      <w:ind w:left="960" w:hanging="240"/>
      <w:jc w:val="both"/>
    </w:pPr>
    <w:rPr>
      <w:szCs w:val="20"/>
      <w:lang w:eastAsia="en-US"/>
    </w:rPr>
  </w:style>
  <w:style w:type="paragraph" w:styleId="Index5">
    <w:name w:val="index 5"/>
    <w:basedOn w:val="Normal"/>
    <w:next w:val="Normal"/>
    <w:autoRedefine/>
    <w:rsid w:val="00344A85"/>
    <w:pPr>
      <w:spacing w:before="0" w:after="240" w:afterAutospacing="0"/>
      <w:ind w:left="1200" w:hanging="240"/>
      <w:jc w:val="both"/>
    </w:pPr>
    <w:rPr>
      <w:szCs w:val="20"/>
      <w:lang w:eastAsia="en-US"/>
    </w:rPr>
  </w:style>
  <w:style w:type="paragraph" w:styleId="Index6">
    <w:name w:val="index 6"/>
    <w:basedOn w:val="Normal"/>
    <w:next w:val="Normal"/>
    <w:autoRedefine/>
    <w:rsid w:val="00344A85"/>
    <w:pPr>
      <w:spacing w:before="0" w:after="240" w:afterAutospacing="0"/>
      <w:ind w:left="1440" w:hanging="240"/>
      <w:jc w:val="both"/>
    </w:pPr>
    <w:rPr>
      <w:szCs w:val="20"/>
      <w:lang w:eastAsia="en-US"/>
    </w:rPr>
  </w:style>
  <w:style w:type="paragraph" w:styleId="Index7">
    <w:name w:val="index 7"/>
    <w:basedOn w:val="Normal"/>
    <w:next w:val="Normal"/>
    <w:autoRedefine/>
    <w:rsid w:val="00344A85"/>
    <w:pPr>
      <w:spacing w:before="0" w:after="240" w:afterAutospacing="0"/>
      <w:ind w:left="1680" w:hanging="240"/>
      <w:jc w:val="both"/>
    </w:pPr>
    <w:rPr>
      <w:szCs w:val="20"/>
      <w:lang w:eastAsia="en-US"/>
    </w:rPr>
  </w:style>
  <w:style w:type="paragraph" w:styleId="Index8">
    <w:name w:val="index 8"/>
    <w:basedOn w:val="Normal"/>
    <w:next w:val="Normal"/>
    <w:autoRedefine/>
    <w:rsid w:val="00344A85"/>
    <w:pPr>
      <w:spacing w:before="0" w:after="240" w:afterAutospacing="0"/>
      <w:ind w:left="1920" w:hanging="240"/>
      <w:jc w:val="both"/>
    </w:pPr>
    <w:rPr>
      <w:szCs w:val="20"/>
      <w:lang w:eastAsia="en-US"/>
    </w:rPr>
  </w:style>
  <w:style w:type="paragraph" w:styleId="Index9">
    <w:name w:val="index 9"/>
    <w:basedOn w:val="Normal"/>
    <w:next w:val="Normal"/>
    <w:autoRedefine/>
    <w:rsid w:val="00344A85"/>
    <w:pPr>
      <w:spacing w:before="0" w:after="240" w:afterAutospacing="0"/>
      <w:ind w:left="2160" w:hanging="240"/>
      <w:jc w:val="both"/>
    </w:pPr>
    <w:rPr>
      <w:szCs w:val="20"/>
      <w:lang w:eastAsia="en-US"/>
    </w:rPr>
  </w:style>
  <w:style w:type="paragraph" w:styleId="IndexHeading">
    <w:name w:val="index heading"/>
    <w:basedOn w:val="Normal"/>
    <w:next w:val="Index1"/>
    <w:rsid w:val="00344A85"/>
    <w:pPr>
      <w:spacing w:before="0" w:after="240" w:afterAutospacing="0"/>
      <w:jc w:val="both"/>
    </w:pPr>
    <w:rPr>
      <w:rFonts w:ascii="Arial" w:hAnsi="Arial"/>
      <w:b/>
      <w:szCs w:val="20"/>
      <w:lang w:eastAsia="en-US"/>
    </w:rPr>
  </w:style>
  <w:style w:type="paragraph" w:styleId="List">
    <w:name w:val="List"/>
    <w:basedOn w:val="Normal"/>
    <w:rsid w:val="00344A85"/>
    <w:pPr>
      <w:spacing w:before="0" w:after="240" w:afterAutospacing="0"/>
      <w:ind w:left="283" w:hanging="283"/>
      <w:jc w:val="both"/>
    </w:pPr>
    <w:rPr>
      <w:szCs w:val="20"/>
      <w:lang w:eastAsia="en-US"/>
    </w:rPr>
  </w:style>
  <w:style w:type="paragraph" w:styleId="List2">
    <w:name w:val="List 2"/>
    <w:basedOn w:val="Normal"/>
    <w:rsid w:val="00344A85"/>
    <w:pPr>
      <w:spacing w:before="0" w:after="240" w:afterAutospacing="0"/>
      <w:ind w:left="566" w:hanging="283"/>
      <w:jc w:val="both"/>
    </w:pPr>
    <w:rPr>
      <w:szCs w:val="20"/>
      <w:lang w:eastAsia="en-US"/>
    </w:rPr>
  </w:style>
  <w:style w:type="paragraph" w:styleId="List3">
    <w:name w:val="List 3"/>
    <w:basedOn w:val="Normal"/>
    <w:rsid w:val="00344A85"/>
    <w:pPr>
      <w:spacing w:before="0" w:after="240" w:afterAutospacing="0"/>
      <w:ind w:left="849" w:hanging="283"/>
      <w:jc w:val="both"/>
    </w:pPr>
    <w:rPr>
      <w:szCs w:val="20"/>
      <w:lang w:eastAsia="en-US"/>
    </w:rPr>
  </w:style>
  <w:style w:type="paragraph" w:styleId="List4">
    <w:name w:val="List 4"/>
    <w:basedOn w:val="Normal"/>
    <w:rsid w:val="00344A85"/>
    <w:pPr>
      <w:spacing w:before="0" w:after="240" w:afterAutospacing="0"/>
      <w:ind w:left="1132" w:hanging="283"/>
      <w:jc w:val="both"/>
    </w:pPr>
    <w:rPr>
      <w:szCs w:val="20"/>
      <w:lang w:eastAsia="en-US"/>
    </w:rPr>
  </w:style>
  <w:style w:type="paragraph" w:styleId="List5">
    <w:name w:val="List 5"/>
    <w:basedOn w:val="Normal"/>
    <w:rsid w:val="00344A85"/>
    <w:pPr>
      <w:spacing w:before="0" w:after="240" w:afterAutospacing="0"/>
      <w:ind w:left="1415" w:hanging="283"/>
      <w:jc w:val="both"/>
    </w:pPr>
    <w:rPr>
      <w:szCs w:val="20"/>
      <w:lang w:eastAsia="en-US"/>
    </w:rPr>
  </w:style>
  <w:style w:type="paragraph" w:styleId="ListBullet5">
    <w:name w:val="List Bullet 5"/>
    <w:basedOn w:val="Normal"/>
    <w:autoRedefine/>
    <w:rsid w:val="00344A85"/>
    <w:pPr>
      <w:numPr>
        <w:numId w:val="16"/>
      </w:numPr>
      <w:spacing w:before="0" w:after="240" w:afterAutospacing="0"/>
      <w:jc w:val="both"/>
    </w:pPr>
    <w:rPr>
      <w:szCs w:val="20"/>
      <w:lang w:eastAsia="en-US"/>
    </w:rPr>
  </w:style>
  <w:style w:type="paragraph" w:styleId="ListContinue">
    <w:name w:val="List Continue"/>
    <w:basedOn w:val="Normal"/>
    <w:rsid w:val="00344A85"/>
    <w:pPr>
      <w:spacing w:before="0" w:after="120" w:afterAutospacing="0"/>
      <w:ind w:left="283"/>
      <w:jc w:val="both"/>
    </w:pPr>
    <w:rPr>
      <w:szCs w:val="20"/>
      <w:lang w:eastAsia="en-US"/>
    </w:rPr>
  </w:style>
  <w:style w:type="paragraph" w:styleId="ListContinue2">
    <w:name w:val="List Continue 2"/>
    <w:basedOn w:val="Normal"/>
    <w:rsid w:val="00344A85"/>
    <w:pPr>
      <w:spacing w:before="0" w:after="120" w:afterAutospacing="0"/>
      <w:ind w:left="566"/>
      <w:jc w:val="both"/>
    </w:pPr>
    <w:rPr>
      <w:szCs w:val="20"/>
      <w:lang w:eastAsia="en-US"/>
    </w:rPr>
  </w:style>
  <w:style w:type="paragraph" w:styleId="ListContinue3">
    <w:name w:val="List Continue 3"/>
    <w:basedOn w:val="Normal"/>
    <w:rsid w:val="00344A85"/>
    <w:pPr>
      <w:spacing w:before="0" w:after="120" w:afterAutospacing="0"/>
      <w:ind w:left="849"/>
      <w:jc w:val="both"/>
    </w:pPr>
    <w:rPr>
      <w:szCs w:val="20"/>
      <w:lang w:eastAsia="en-US"/>
    </w:rPr>
  </w:style>
  <w:style w:type="paragraph" w:styleId="ListContinue4">
    <w:name w:val="List Continue 4"/>
    <w:basedOn w:val="Normal"/>
    <w:rsid w:val="00344A85"/>
    <w:pPr>
      <w:spacing w:before="0" w:after="120" w:afterAutospacing="0"/>
      <w:ind w:left="1132"/>
      <w:jc w:val="both"/>
    </w:pPr>
    <w:rPr>
      <w:szCs w:val="20"/>
      <w:lang w:eastAsia="en-US"/>
    </w:rPr>
  </w:style>
  <w:style w:type="paragraph" w:styleId="ListContinue5">
    <w:name w:val="List Continue 5"/>
    <w:basedOn w:val="Normal"/>
    <w:rsid w:val="00344A85"/>
    <w:pPr>
      <w:spacing w:before="0" w:after="120" w:afterAutospacing="0"/>
      <w:ind w:left="1415"/>
      <w:jc w:val="both"/>
    </w:pPr>
    <w:rPr>
      <w:szCs w:val="20"/>
      <w:lang w:eastAsia="en-US"/>
    </w:rPr>
  </w:style>
  <w:style w:type="paragraph" w:styleId="ListNumber2">
    <w:name w:val="List Number 2"/>
    <w:basedOn w:val="Text2"/>
    <w:rsid w:val="00344A85"/>
    <w:pPr>
      <w:numPr>
        <w:numId w:val="18"/>
      </w:numPr>
      <w:tabs>
        <w:tab w:val="clear" w:pos="2160"/>
      </w:tabs>
      <w:spacing w:before="0" w:afterAutospacing="0"/>
    </w:pPr>
    <w:rPr>
      <w:lang w:val="en-GB"/>
    </w:rPr>
  </w:style>
  <w:style w:type="paragraph" w:styleId="ListNumber5">
    <w:name w:val="List Number 5"/>
    <w:basedOn w:val="Normal"/>
    <w:rsid w:val="00344A85"/>
    <w:pPr>
      <w:numPr>
        <w:numId w:val="17"/>
      </w:numPr>
      <w:spacing w:before="0" w:after="240" w:afterAutospacing="0"/>
      <w:jc w:val="both"/>
    </w:pPr>
    <w:rPr>
      <w:szCs w:val="20"/>
      <w:lang w:eastAsia="en-US"/>
    </w:rPr>
  </w:style>
  <w:style w:type="paragraph" w:styleId="MacroText">
    <w:name w:val="macro"/>
    <w:link w:val="MacroTextChar"/>
    <w:rsid w:val="00344A85"/>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character" w:customStyle="1" w:styleId="MacroTextChar">
    <w:name w:val="Macro Text Char"/>
    <w:link w:val="MacroText"/>
    <w:rsid w:val="00344A85"/>
    <w:rPr>
      <w:rFonts w:ascii="Courier New" w:hAnsi="Courier New"/>
      <w:lang w:val="en-GB" w:eastAsia="en-US"/>
    </w:rPr>
  </w:style>
  <w:style w:type="paragraph" w:styleId="MessageHeader">
    <w:name w:val="Message Header"/>
    <w:basedOn w:val="Normal"/>
    <w:link w:val="MessageHeaderChar"/>
    <w:rsid w:val="00344A85"/>
    <w:pPr>
      <w:pBdr>
        <w:top w:val="single" w:sz="6" w:space="1" w:color="auto"/>
        <w:left w:val="single" w:sz="6" w:space="1" w:color="auto"/>
        <w:bottom w:val="single" w:sz="6" w:space="1" w:color="auto"/>
        <w:right w:val="single" w:sz="6" w:space="1" w:color="auto"/>
      </w:pBdr>
      <w:shd w:val="pct20" w:color="auto" w:fill="auto"/>
      <w:spacing w:before="0" w:after="240" w:afterAutospacing="0"/>
      <w:ind w:left="1134" w:hanging="1134"/>
      <w:jc w:val="both"/>
    </w:pPr>
    <w:rPr>
      <w:rFonts w:ascii="Arial" w:hAnsi="Arial"/>
      <w:szCs w:val="20"/>
      <w:lang w:eastAsia="en-US"/>
    </w:rPr>
  </w:style>
  <w:style w:type="character" w:customStyle="1" w:styleId="MessageHeaderChar">
    <w:name w:val="Message Header Char"/>
    <w:link w:val="MessageHeader"/>
    <w:rsid w:val="00344A85"/>
    <w:rPr>
      <w:rFonts w:ascii="Arial" w:hAnsi="Arial"/>
      <w:sz w:val="24"/>
      <w:shd w:val="pct20" w:color="auto" w:fill="auto"/>
      <w:lang w:val="en-GB" w:eastAsia="en-US"/>
    </w:rPr>
  </w:style>
  <w:style w:type="paragraph" w:styleId="NormalIndent">
    <w:name w:val="Normal Indent"/>
    <w:basedOn w:val="Normal"/>
    <w:rsid w:val="00344A85"/>
    <w:pPr>
      <w:spacing w:before="0" w:after="240" w:afterAutospacing="0"/>
      <w:ind w:left="720"/>
      <w:jc w:val="both"/>
    </w:pPr>
    <w:rPr>
      <w:szCs w:val="20"/>
      <w:lang w:eastAsia="en-US"/>
    </w:rPr>
  </w:style>
  <w:style w:type="paragraph" w:styleId="NoteHeading">
    <w:name w:val="Note Heading"/>
    <w:basedOn w:val="Normal"/>
    <w:next w:val="Normal"/>
    <w:link w:val="NoteHeadingChar"/>
    <w:rsid w:val="00344A85"/>
    <w:pPr>
      <w:spacing w:before="0" w:after="240" w:afterAutospacing="0"/>
      <w:jc w:val="both"/>
    </w:pPr>
    <w:rPr>
      <w:szCs w:val="20"/>
      <w:lang w:eastAsia="en-US"/>
    </w:rPr>
  </w:style>
  <w:style w:type="character" w:customStyle="1" w:styleId="NoteHeadingChar">
    <w:name w:val="Note Heading Char"/>
    <w:link w:val="NoteHeading"/>
    <w:rsid w:val="00344A85"/>
    <w:rPr>
      <w:sz w:val="24"/>
      <w:lang w:val="en-GB" w:eastAsia="en-US"/>
    </w:rPr>
  </w:style>
  <w:style w:type="paragraph" w:customStyle="1" w:styleId="NoteHead">
    <w:name w:val="NoteHead"/>
    <w:basedOn w:val="Normal"/>
    <w:next w:val="Subject"/>
    <w:rsid w:val="00344A85"/>
    <w:pPr>
      <w:spacing w:before="720" w:after="720" w:afterAutospacing="0"/>
      <w:jc w:val="center"/>
    </w:pPr>
    <w:rPr>
      <w:b/>
      <w:smallCaps/>
      <w:szCs w:val="20"/>
      <w:lang w:eastAsia="en-US"/>
    </w:rPr>
  </w:style>
  <w:style w:type="paragraph" w:customStyle="1" w:styleId="Subject">
    <w:name w:val="Subject"/>
    <w:basedOn w:val="Normal"/>
    <w:next w:val="Normal"/>
    <w:rsid w:val="00344A85"/>
    <w:pPr>
      <w:spacing w:before="0" w:after="480" w:afterAutospacing="0"/>
      <w:ind w:left="1531" w:hanging="1531"/>
    </w:pPr>
    <w:rPr>
      <w:b/>
      <w:szCs w:val="20"/>
      <w:lang w:eastAsia="en-US"/>
    </w:rPr>
  </w:style>
  <w:style w:type="paragraph" w:customStyle="1" w:styleId="NoteList">
    <w:name w:val="NoteList"/>
    <w:basedOn w:val="Normal"/>
    <w:next w:val="Subject"/>
    <w:rsid w:val="00344A85"/>
    <w:pPr>
      <w:tabs>
        <w:tab w:val="left" w:pos="5823"/>
      </w:tabs>
      <w:spacing w:before="720" w:after="720" w:afterAutospacing="0"/>
      <w:ind w:left="5104" w:hanging="3119"/>
    </w:pPr>
    <w:rPr>
      <w:b/>
      <w:smallCaps/>
      <w:szCs w:val="20"/>
      <w:lang w:eastAsia="en-US"/>
    </w:rPr>
  </w:style>
  <w:style w:type="paragraph" w:customStyle="1" w:styleId="NumPar1">
    <w:name w:val="NumPar 1"/>
    <w:basedOn w:val="Heading1"/>
    <w:next w:val="Text1"/>
    <w:rsid w:val="00344A85"/>
    <w:pPr>
      <w:keepNext w:val="0"/>
      <w:numPr>
        <w:numId w:val="0"/>
      </w:numPr>
      <w:tabs>
        <w:tab w:val="num" w:pos="2701"/>
      </w:tabs>
      <w:autoSpaceDE/>
      <w:autoSpaceDN/>
      <w:spacing w:before="0" w:afterAutospacing="0"/>
      <w:ind w:left="2701" w:hanging="432"/>
      <w:outlineLvl w:val="9"/>
    </w:pPr>
    <w:rPr>
      <w:b w:val="0"/>
      <w:bCs w:val="0"/>
      <w:smallCaps w:val="0"/>
      <w:szCs w:val="20"/>
      <w:lang w:val="en-GB" w:eastAsia="en-US"/>
    </w:rPr>
  </w:style>
  <w:style w:type="paragraph" w:customStyle="1" w:styleId="NumPar2">
    <w:name w:val="NumPar 2"/>
    <w:basedOn w:val="Heading2"/>
    <w:next w:val="Text2"/>
    <w:rsid w:val="00344A85"/>
    <w:pPr>
      <w:keepNext w:val="0"/>
      <w:tabs>
        <w:tab w:val="num" w:pos="3412"/>
      </w:tabs>
      <w:spacing w:before="0" w:after="240" w:afterAutospacing="0"/>
      <w:ind w:left="3412" w:hanging="576"/>
      <w:jc w:val="both"/>
      <w:outlineLvl w:val="9"/>
    </w:pPr>
    <w:rPr>
      <w:rFonts w:ascii="Times New Roman" w:hAnsi="Times New Roman" w:cs="Times New Roman"/>
      <w:b w:val="0"/>
      <w:bCs w:val="0"/>
      <w:i w:val="0"/>
      <w:iCs w:val="0"/>
      <w:sz w:val="24"/>
      <w:szCs w:val="20"/>
      <w:lang w:eastAsia="en-US"/>
    </w:rPr>
  </w:style>
  <w:style w:type="paragraph" w:customStyle="1" w:styleId="NumPar3">
    <w:name w:val="NumPar 3"/>
    <w:basedOn w:val="Heading3"/>
    <w:next w:val="Text3"/>
    <w:rsid w:val="00344A85"/>
    <w:pPr>
      <w:keepNext w:val="0"/>
      <w:tabs>
        <w:tab w:val="num" w:pos="720"/>
      </w:tabs>
      <w:spacing w:before="0" w:after="240" w:afterAutospacing="0"/>
      <w:ind w:left="720" w:hanging="720"/>
      <w:jc w:val="both"/>
      <w:outlineLvl w:val="9"/>
    </w:pPr>
    <w:rPr>
      <w:rFonts w:ascii="Times New Roman" w:hAnsi="Times New Roman" w:cs="Times New Roman"/>
      <w:b w:val="0"/>
      <w:bCs w:val="0"/>
      <w:sz w:val="28"/>
      <w:szCs w:val="20"/>
      <w:lang w:eastAsia="en-US"/>
    </w:rPr>
  </w:style>
  <w:style w:type="paragraph" w:styleId="Salutation">
    <w:name w:val="Salutation"/>
    <w:basedOn w:val="Normal"/>
    <w:next w:val="Normal"/>
    <w:link w:val="SalutationChar"/>
    <w:rsid w:val="00344A85"/>
    <w:pPr>
      <w:spacing w:before="0" w:after="240" w:afterAutospacing="0"/>
      <w:jc w:val="both"/>
    </w:pPr>
    <w:rPr>
      <w:szCs w:val="20"/>
      <w:lang w:eastAsia="en-US"/>
    </w:rPr>
  </w:style>
  <w:style w:type="character" w:customStyle="1" w:styleId="SalutationChar">
    <w:name w:val="Salutation Char"/>
    <w:link w:val="Salutation"/>
    <w:rsid w:val="00344A85"/>
    <w:rPr>
      <w:sz w:val="24"/>
      <w:lang w:val="en-GB" w:eastAsia="en-US"/>
    </w:rPr>
  </w:style>
  <w:style w:type="paragraph" w:styleId="Subtitle">
    <w:name w:val="Subtitle"/>
    <w:basedOn w:val="Normal"/>
    <w:link w:val="SubtitleChar"/>
    <w:qFormat/>
    <w:rsid w:val="00344A85"/>
    <w:pPr>
      <w:spacing w:before="0" w:after="60" w:afterAutospacing="0"/>
      <w:jc w:val="center"/>
      <w:outlineLvl w:val="1"/>
    </w:pPr>
    <w:rPr>
      <w:rFonts w:ascii="Arial" w:hAnsi="Arial"/>
      <w:szCs w:val="20"/>
      <w:lang w:eastAsia="en-US"/>
    </w:rPr>
  </w:style>
  <w:style w:type="character" w:customStyle="1" w:styleId="SubtitleChar">
    <w:name w:val="Subtitle Char"/>
    <w:link w:val="Subtitle"/>
    <w:rsid w:val="00344A85"/>
    <w:rPr>
      <w:rFonts w:ascii="Arial" w:hAnsi="Arial"/>
      <w:sz w:val="24"/>
      <w:lang w:val="en-GB" w:eastAsia="en-US"/>
    </w:rPr>
  </w:style>
  <w:style w:type="paragraph" w:styleId="TableofAuthorities">
    <w:name w:val="table of authorities"/>
    <w:basedOn w:val="Normal"/>
    <w:next w:val="Normal"/>
    <w:rsid w:val="00344A85"/>
    <w:pPr>
      <w:spacing w:before="0" w:after="240" w:afterAutospacing="0"/>
      <w:ind w:left="240" w:hanging="240"/>
      <w:jc w:val="both"/>
    </w:pPr>
    <w:rPr>
      <w:szCs w:val="20"/>
      <w:lang w:eastAsia="en-US"/>
    </w:rPr>
  </w:style>
  <w:style w:type="paragraph" w:styleId="TableofFigures">
    <w:name w:val="table of figures"/>
    <w:basedOn w:val="Normal"/>
    <w:next w:val="Normal"/>
    <w:rsid w:val="00344A85"/>
    <w:pPr>
      <w:spacing w:before="0" w:after="240" w:afterAutospacing="0"/>
      <w:ind w:left="480" w:hanging="480"/>
      <w:jc w:val="both"/>
    </w:pPr>
    <w:rPr>
      <w:szCs w:val="20"/>
      <w:lang w:eastAsia="en-US"/>
    </w:rPr>
  </w:style>
  <w:style w:type="paragraph" w:styleId="Title">
    <w:name w:val="Title"/>
    <w:basedOn w:val="Normal"/>
    <w:link w:val="TitleChar"/>
    <w:qFormat/>
    <w:rsid w:val="00344A85"/>
    <w:pPr>
      <w:spacing w:before="240" w:after="60" w:afterAutospacing="0"/>
      <w:jc w:val="center"/>
      <w:outlineLvl w:val="0"/>
    </w:pPr>
    <w:rPr>
      <w:rFonts w:ascii="Arial" w:hAnsi="Arial"/>
      <w:b/>
      <w:kern w:val="28"/>
      <w:sz w:val="32"/>
      <w:szCs w:val="20"/>
      <w:lang w:eastAsia="en-US"/>
    </w:rPr>
  </w:style>
  <w:style w:type="character" w:customStyle="1" w:styleId="TitleChar">
    <w:name w:val="Title Char"/>
    <w:link w:val="Title"/>
    <w:rsid w:val="00344A85"/>
    <w:rPr>
      <w:rFonts w:ascii="Arial" w:hAnsi="Arial"/>
      <w:b/>
      <w:kern w:val="28"/>
      <w:sz w:val="32"/>
      <w:lang w:val="en-GB" w:eastAsia="en-US"/>
    </w:rPr>
  </w:style>
  <w:style w:type="paragraph" w:styleId="TOAHeading">
    <w:name w:val="toa heading"/>
    <w:basedOn w:val="Normal"/>
    <w:next w:val="Normal"/>
    <w:rsid w:val="00344A85"/>
    <w:pPr>
      <w:spacing w:after="240" w:afterAutospacing="0"/>
      <w:jc w:val="both"/>
    </w:pPr>
    <w:rPr>
      <w:rFonts w:ascii="Arial" w:hAnsi="Arial"/>
      <w:b/>
      <w:szCs w:val="20"/>
      <w:lang w:eastAsia="en-US"/>
    </w:rPr>
  </w:style>
  <w:style w:type="paragraph" w:styleId="TOC4">
    <w:name w:val="toc 4"/>
    <w:basedOn w:val="Normal"/>
    <w:next w:val="Normal"/>
    <w:rsid w:val="00344A85"/>
    <w:pPr>
      <w:tabs>
        <w:tab w:val="right" w:leader="dot" w:pos="8641"/>
      </w:tabs>
      <w:spacing w:before="60" w:after="60" w:afterAutospacing="0"/>
      <w:ind w:left="2880" w:right="720" w:hanging="964"/>
      <w:jc w:val="both"/>
    </w:pPr>
    <w:rPr>
      <w:szCs w:val="20"/>
      <w:lang w:eastAsia="en-US"/>
    </w:rPr>
  </w:style>
  <w:style w:type="paragraph" w:styleId="TOC5">
    <w:name w:val="toc 5"/>
    <w:basedOn w:val="Normal"/>
    <w:next w:val="Normal"/>
    <w:rsid w:val="00344A85"/>
    <w:pPr>
      <w:tabs>
        <w:tab w:val="right" w:leader="dot" w:pos="8641"/>
      </w:tabs>
      <w:spacing w:before="240" w:after="120" w:afterAutospacing="0"/>
      <w:ind w:right="720"/>
      <w:jc w:val="both"/>
    </w:pPr>
    <w:rPr>
      <w:caps/>
      <w:szCs w:val="20"/>
      <w:lang w:eastAsia="en-US"/>
    </w:rPr>
  </w:style>
  <w:style w:type="paragraph" w:styleId="TOC6">
    <w:name w:val="toc 6"/>
    <w:basedOn w:val="Normal"/>
    <w:next w:val="Normal"/>
    <w:autoRedefine/>
    <w:rsid w:val="00344A85"/>
    <w:pPr>
      <w:spacing w:before="0" w:after="240" w:afterAutospacing="0"/>
      <w:ind w:left="1200"/>
      <w:jc w:val="both"/>
    </w:pPr>
    <w:rPr>
      <w:szCs w:val="20"/>
      <w:lang w:eastAsia="en-US"/>
    </w:rPr>
  </w:style>
  <w:style w:type="paragraph" w:styleId="TOC7">
    <w:name w:val="toc 7"/>
    <w:basedOn w:val="Normal"/>
    <w:next w:val="Normal"/>
    <w:autoRedefine/>
    <w:rsid w:val="00344A85"/>
    <w:pPr>
      <w:spacing w:before="0" w:after="240" w:afterAutospacing="0"/>
      <w:ind w:left="1440"/>
      <w:jc w:val="both"/>
    </w:pPr>
    <w:rPr>
      <w:szCs w:val="20"/>
      <w:lang w:eastAsia="en-US"/>
    </w:rPr>
  </w:style>
  <w:style w:type="paragraph" w:styleId="TOC8">
    <w:name w:val="toc 8"/>
    <w:basedOn w:val="Normal"/>
    <w:next w:val="Normal"/>
    <w:autoRedefine/>
    <w:rsid w:val="00344A85"/>
    <w:pPr>
      <w:spacing w:before="0" w:after="240" w:afterAutospacing="0"/>
      <w:ind w:left="1680"/>
      <w:jc w:val="both"/>
    </w:pPr>
    <w:rPr>
      <w:szCs w:val="20"/>
      <w:lang w:eastAsia="en-US"/>
    </w:rPr>
  </w:style>
  <w:style w:type="paragraph" w:styleId="TOC9">
    <w:name w:val="toc 9"/>
    <w:basedOn w:val="Normal"/>
    <w:next w:val="Normal"/>
    <w:autoRedefine/>
    <w:rsid w:val="00344A85"/>
    <w:pPr>
      <w:spacing w:before="0" w:after="240" w:afterAutospacing="0"/>
      <w:ind w:left="1920"/>
      <w:jc w:val="both"/>
    </w:pPr>
    <w:rPr>
      <w:szCs w:val="20"/>
      <w:lang w:eastAsia="en-US"/>
    </w:rPr>
  </w:style>
  <w:style w:type="paragraph" w:customStyle="1" w:styleId="YReferences">
    <w:name w:val="YReferences"/>
    <w:basedOn w:val="Normal"/>
    <w:next w:val="Normal"/>
    <w:rsid w:val="00344A85"/>
    <w:pPr>
      <w:spacing w:before="0" w:after="480" w:afterAutospacing="0"/>
      <w:ind w:left="1531" w:hanging="1531"/>
      <w:jc w:val="both"/>
    </w:pPr>
    <w:rPr>
      <w:szCs w:val="20"/>
      <w:lang w:eastAsia="en-US"/>
    </w:rPr>
  </w:style>
  <w:style w:type="paragraph" w:customStyle="1" w:styleId="ListNumber2Level2">
    <w:name w:val="List Number 2 (Level 2)"/>
    <w:basedOn w:val="Text2"/>
    <w:rsid w:val="00344A85"/>
    <w:pPr>
      <w:numPr>
        <w:ilvl w:val="1"/>
        <w:numId w:val="18"/>
      </w:numPr>
      <w:tabs>
        <w:tab w:val="clear" w:pos="2160"/>
      </w:tabs>
      <w:spacing w:before="0" w:afterAutospacing="0"/>
    </w:pPr>
    <w:rPr>
      <w:lang w:val="en-GB"/>
    </w:rPr>
  </w:style>
  <w:style w:type="paragraph" w:customStyle="1" w:styleId="ListNumber2Level3">
    <w:name w:val="List Number 2 (Level 3)"/>
    <w:basedOn w:val="Text2"/>
    <w:rsid w:val="00344A85"/>
    <w:pPr>
      <w:numPr>
        <w:ilvl w:val="2"/>
        <w:numId w:val="18"/>
      </w:numPr>
      <w:tabs>
        <w:tab w:val="clear" w:pos="2160"/>
      </w:tabs>
      <w:spacing w:before="0" w:afterAutospacing="0"/>
    </w:pPr>
    <w:rPr>
      <w:lang w:val="en-GB"/>
    </w:rPr>
  </w:style>
  <w:style w:type="paragraph" w:customStyle="1" w:styleId="ListNumber2Level4">
    <w:name w:val="List Number 2 (Level 4)"/>
    <w:basedOn w:val="Text2"/>
    <w:rsid w:val="00344A85"/>
    <w:pPr>
      <w:numPr>
        <w:ilvl w:val="3"/>
        <w:numId w:val="18"/>
      </w:numPr>
      <w:tabs>
        <w:tab w:val="clear" w:pos="2160"/>
      </w:tabs>
      <w:spacing w:before="0" w:afterAutospacing="0"/>
      <w:ind w:left="3901" w:hanging="703"/>
    </w:pPr>
    <w:rPr>
      <w:lang w:val="en-GB"/>
    </w:rPr>
  </w:style>
  <w:style w:type="paragraph" w:customStyle="1" w:styleId="Contact">
    <w:name w:val="Contact"/>
    <w:basedOn w:val="Normal"/>
    <w:next w:val="Enclosures"/>
    <w:rsid w:val="00344A85"/>
    <w:pPr>
      <w:spacing w:before="480" w:after="0" w:afterAutospacing="0"/>
      <w:ind w:left="567" w:hanging="567"/>
    </w:pPr>
    <w:rPr>
      <w:szCs w:val="20"/>
      <w:lang w:eastAsia="en-US"/>
    </w:rPr>
  </w:style>
  <w:style w:type="paragraph" w:customStyle="1" w:styleId="DisclaimerNotice">
    <w:name w:val="Disclaimer Notice"/>
    <w:basedOn w:val="Normal"/>
    <w:next w:val="AddressTR"/>
    <w:rsid w:val="00344A85"/>
    <w:pPr>
      <w:spacing w:before="0" w:after="240" w:afterAutospacing="0"/>
      <w:ind w:left="5103"/>
    </w:pPr>
    <w:rPr>
      <w:i/>
      <w:sz w:val="20"/>
      <w:szCs w:val="20"/>
      <w:lang w:eastAsia="en-US"/>
    </w:rPr>
  </w:style>
  <w:style w:type="paragraph" w:customStyle="1" w:styleId="Disclaimer">
    <w:name w:val="Disclaimer"/>
    <w:basedOn w:val="Normal"/>
    <w:rsid w:val="00344A85"/>
    <w:pPr>
      <w:keepLines/>
      <w:pBdr>
        <w:top w:val="single" w:sz="4" w:space="1" w:color="auto"/>
      </w:pBdr>
      <w:spacing w:before="480" w:after="0" w:afterAutospacing="0"/>
      <w:jc w:val="both"/>
    </w:pPr>
    <w:rPr>
      <w:i/>
      <w:szCs w:val="20"/>
      <w:lang w:eastAsia="en-US"/>
    </w:rPr>
  </w:style>
  <w:style w:type="paragraph" w:customStyle="1" w:styleId="DisclaimerSJ">
    <w:name w:val="Disclaimer_SJ"/>
    <w:basedOn w:val="Normal"/>
    <w:next w:val="Normal"/>
    <w:rsid w:val="00344A85"/>
    <w:pPr>
      <w:spacing w:before="0" w:after="0" w:afterAutospacing="0"/>
      <w:jc w:val="both"/>
    </w:pPr>
    <w:rPr>
      <w:rFonts w:ascii="Arial" w:hAnsi="Arial"/>
      <w:b/>
      <w:sz w:val="16"/>
      <w:szCs w:val="20"/>
      <w:lang w:eastAsia="en-US"/>
    </w:rPr>
  </w:style>
  <w:style w:type="table" w:customStyle="1" w:styleId="TableGrid1">
    <w:name w:val="Table Grid1"/>
    <w:basedOn w:val="TableNormal"/>
    <w:next w:val="TableGrid"/>
    <w:rsid w:val="00344A85"/>
    <w:rPr>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BottomofForm">
    <w:name w:val="HTML Bottom of Form"/>
    <w:basedOn w:val="Normal"/>
    <w:next w:val="Normal"/>
    <w:link w:val="z-BottomofFormChar"/>
    <w:hidden/>
    <w:rsid w:val="00344A85"/>
    <w:pPr>
      <w:pBdr>
        <w:top w:val="single" w:sz="6" w:space="1" w:color="auto"/>
      </w:pBdr>
      <w:spacing w:before="0" w:after="0" w:afterAutospacing="0"/>
      <w:jc w:val="center"/>
    </w:pPr>
    <w:rPr>
      <w:rFonts w:ascii="Arial" w:hAnsi="Arial" w:cs="Arial"/>
      <w:vanish/>
      <w:sz w:val="16"/>
      <w:szCs w:val="16"/>
      <w:lang w:eastAsia="en-US"/>
    </w:rPr>
  </w:style>
  <w:style w:type="character" w:customStyle="1" w:styleId="z-BottomofFormChar">
    <w:name w:val="z-Bottom of Form Char"/>
    <w:link w:val="z-BottomofForm"/>
    <w:rsid w:val="00344A85"/>
    <w:rPr>
      <w:rFonts w:ascii="Arial" w:hAnsi="Arial" w:cs="Arial"/>
      <w:vanish/>
      <w:sz w:val="16"/>
      <w:szCs w:val="16"/>
      <w:lang w:val="en-GB" w:eastAsia="en-US"/>
    </w:rPr>
  </w:style>
  <w:style w:type="paragraph" w:styleId="z-TopofForm">
    <w:name w:val="HTML Top of Form"/>
    <w:basedOn w:val="Normal"/>
    <w:next w:val="Normal"/>
    <w:link w:val="z-TopofFormChar"/>
    <w:hidden/>
    <w:rsid w:val="00344A85"/>
    <w:pPr>
      <w:pBdr>
        <w:bottom w:val="single" w:sz="6" w:space="1" w:color="auto"/>
      </w:pBdr>
      <w:spacing w:before="0" w:after="0" w:afterAutospacing="0"/>
      <w:jc w:val="center"/>
    </w:pPr>
    <w:rPr>
      <w:rFonts w:ascii="Arial" w:hAnsi="Arial" w:cs="Arial"/>
      <w:vanish/>
      <w:sz w:val="16"/>
      <w:szCs w:val="16"/>
      <w:lang w:eastAsia="en-US"/>
    </w:rPr>
  </w:style>
  <w:style w:type="character" w:customStyle="1" w:styleId="z-TopofFormChar">
    <w:name w:val="z-Top of Form Char"/>
    <w:link w:val="z-TopofForm"/>
    <w:rsid w:val="00344A85"/>
    <w:rPr>
      <w:rFonts w:ascii="Arial" w:hAnsi="Arial" w:cs="Arial"/>
      <w:vanish/>
      <w:sz w:val="16"/>
      <w:szCs w:val="16"/>
      <w:lang w:val="en-GB" w:eastAsia="en-US"/>
    </w:rPr>
  </w:style>
  <w:style w:type="character" w:customStyle="1" w:styleId="Heading1Char">
    <w:name w:val="Heading 1 Char"/>
    <w:link w:val="Heading1"/>
    <w:rsid w:val="00344A85"/>
    <w:rPr>
      <w:b/>
      <w:bCs/>
      <w:smallCaps/>
      <w:sz w:val="24"/>
      <w:szCs w:val="24"/>
      <w:lang w:val="nl-NL"/>
    </w:rPr>
  </w:style>
  <w:style w:type="character" w:customStyle="1" w:styleId="Heading3Char">
    <w:name w:val="Heading 3 Char"/>
    <w:aliases w:val="h3 Char,Level 3 Topic Heading Char"/>
    <w:link w:val="Heading3"/>
    <w:rsid w:val="00344A85"/>
    <w:rPr>
      <w:rFonts w:ascii="Arial" w:hAnsi="Arial" w:cs="Arial"/>
      <w:b/>
      <w:bCs/>
      <w:sz w:val="26"/>
      <w:szCs w:val="26"/>
      <w:lang w:val="en-GB" w:eastAsia="en-GB"/>
    </w:rPr>
  </w:style>
  <w:style w:type="character" w:customStyle="1" w:styleId="TendererName">
    <w:name w:val="TendererName"/>
    <w:qFormat/>
    <w:rsid w:val="00B82275"/>
    <w:rPr>
      <w:rFonts w:ascii="Arial" w:hAnsi="Arial"/>
      <w:b/>
      <w:sz w:val="22"/>
      <w:lang w:eastAsia="en-US"/>
    </w:rPr>
  </w:style>
  <w:style w:type="paragraph" w:customStyle="1" w:styleId="TargetLanguage">
    <w:name w:val="TargetLanguage"/>
    <w:basedOn w:val="Normal"/>
    <w:link w:val="TargetLanguageChar"/>
    <w:rsid w:val="00BA7E6C"/>
    <w:pPr>
      <w:spacing w:before="0" w:after="0" w:afterAutospacing="0"/>
      <w:jc w:val="both"/>
    </w:pPr>
    <w:rPr>
      <w:b/>
      <w:szCs w:val="20"/>
      <w:lang w:val="fr-FR" w:eastAsia="en-US"/>
    </w:rPr>
  </w:style>
  <w:style w:type="paragraph" w:customStyle="1" w:styleId="StyleTendererNameBold">
    <w:name w:val="Style TendererName + Bold"/>
    <w:basedOn w:val="Normal"/>
    <w:rsid w:val="00D7393A"/>
    <w:pPr>
      <w:keepNext/>
      <w:spacing w:before="0" w:after="240" w:afterAutospacing="0"/>
      <w:jc w:val="both"/>
      <w:outlineLvl w:val="1"/>
    </w:pPr>
    <w:rPr>
      <w:rFonts w:ascii="Arial" w:hAnsi="Arial"/>
      <w:b/>
      <w:bCs/>
      <w:sz w:val="22"/>
    </w:rPr>
  </w:style>
  <w:style w:type="character" w:customStyle="1" w:styleId="TargetLanguageChar">
    <w:name w:val="TargetLanguage Char"/>
    <w:basedOn w:val="DefaultParagraphFont"/>
    <w:link w:val="TargetLanguage"/>
    <w:rsid w:val="00BA7E6C"/>
    <w:rPr>
      <w:b/>
      <w:sz w:val="24"/>
      <w:lang w:val="fr-FR" w:eastAsia="en-US"/>
    </w:rPr>
  </w:style>
  <w:style w:type="paragraph" w:customStyle="1" w:styleId="Char10">
    <w:name w:val="Char1"/>
    <w:basedOn w:val="Normal"/>
    <w:rsid w:val="00D83DAB"/>
    <w:pPr>
      <w:spacing w:before="0" w:after="160" w:afterAutospacing="0" w:line="240" w:lineRule="exact"/>
    </w:pPr>
    <w:rPr>
      <w:rFonts w:ascii="Tahoma" w:hAnsi="Tahoma"/>
      <w:sz w:val="20"/>
      <w:szCs w:val="20"/>
      <w:lang w:val="en-US" w:eastAsia="en-US"/>
    </w:rPr>
  </w:style>
  <w:style w:type="character" w:customStyle="1" w:styleId="TendererNameChar">
    <w:name w:val="TendererName Char"/>
    <w:rsid w:val="00D83DAB"/>
    <w:rPr>
      <w:b/>
      <w:sz w:val="24"/>
      <w:szCs w:val="24"/>
      <w:lang w:val="fr-FR" w:eastAsia="en-US"/>
    </w:rPr>
  </w:style>
  <w:style w:type="paragraph" w:customStyle="1" w:styleId="Annex">
    <w:name w:val="Annex"/>
    <w:basedOn w:val="Normal"/>
    <w:link w:val="AnnexChar"/>
    <w:qFormat/>
    <w:rsid w:val="00D83DAB"/>
    <w:pPr>
      <w:spacing w:before="0" w:after="180" w:afterAutospacing="0"/>
      <w:jc w:val="center"/>
    </w:pPr>
    <w:rPr>
      <w:b/>
      <w:i/>
      <w:sz w:val="32"/>
      <w:szCs w:val="32"/>
      <w:lang w:eastAsia="en-US"/>
    </w:rPr>
  </w:style>
  <w:style w:type="character" w:customStyle="1" w:styleId="AnnexChar">
    <w:name w:val="Annex Char"/>
    <w:link w:val="Annex"/>
    <w:rsid w:val="00D83DAB"/>
    <w:rPr>
      <w:b/>
      <w:i/>
      <w:sz w:val="32"/>
      <w:szCs w:val="32"/>
      <w:lang w:eastAsia="en-US"/>
    </w:rPr>
  </w:style>
  <w:style w:type="character" w:customStyle="1" w:styleId="FooterChar">
    <w:name w:val="Footer Char"/>
    <w:link w:val="Footer"/>
    <w:uiPriority w:val="99"/>
    <w:rsid w:val="00D83DAB"/>
    <w:rPr>
      <w:rFonts w:ascii="CG Times" w:hAnsi="CG Times"/>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74579">
      <w:bodyDiv w:val="1"/>
      <w:marLeft w:val="0"/>
      <w:marRight w:val="0"/>
      <w:marTop w:val="0"/>
      <w:marBottom w:val="0"/>
      <w:divBdr>
        <w:top w:val="none" w:sz="0" w:space="0" w:color="auto"/>
        <w:left w:val="none" w:sz="0" w:space="0" w:color="auto"/>
        <w:bottom w:val="none" w:sz="0" w:space="0" w:color="auto"/>
        <w:right w:val="none" w:sz="0" w:space="0" w:color="auto"/>
      </w:divBdr>
    </w:div>
    <w:div w:id="161355856">
      <w:bodyDiv w:val="1"/>
      <w:marLeft w:val="0"/>
      <w:marRight w:val="0"/>
      <w:marTop w:val="0"/>
      <w:marBottom w:val="0"/>
      <w:divBdr>
        <w:top w:val="none" w:sz="0" w:space="0" w:color="auto"/>
        <w:left w:val="none" w:sz="0" w:space="0" w:color="auto"/>
        <w:bottom w:val="none" w:sz="0" w:space="0" w:color="auto"/>
        <w:right w:val="none" w:sz="0" w:space="0" w:color="auto"/>
      </w:divBdr>
    </w:div>
    <w:div w:id="182476408">
      <w:bodyDiv w:val="1"/>
      <w:marLeft w:val="0"/>
      <w:marRight w:val="0"/>
      <w:marTop w:val="0"/>
      <w:marBottom w:val="0"/>
      <w:divBdr>
        <w:top w:val="none" w:sz="0" w:space="0" w:color="auto"/>
        <w:left w:val="none" w:sz="0" w:space="0" w:color="auto"/>
        <w:bottom w:val="none" w:sz="0" w:space="0" w:color="auto"/>
        <w:right w:val="none" w:sz="0" w:space="0" w:color="auto"/>
      </w:divBdr>
      <w:divsChild>
        <w:div w:id="1333024841">
          <w:marLeft w:val="0"/>
          <w:marRight w:val="0"/>
          <w:marTop w:val="0"/>
          <w:marBottom w:val="0"/>
          <w:divBdr>
            <w:top w:val="none" w:sz="0" w:space="0" w:color="auto"/>
            <w:left w:val="none" w:sz="0" w:space="0" w:color="auto"/>
            <w:bottom w:val="none" w:sz="0" w:space="0" w:color="auto"/>
            <w:right w:val="none" w:sz="0" w:space="0" w:color="auto"/>
          </w:divBdr>
          <w:divsChild>
            <w:div w:id="442305549">
              <w:marLeft w:val="0"/>
              <w:marRight w:val="0"/>
              <w:marTop w:val="0"/>
              <w:marBottom w:val="0"/>
              <w:divBdr>
                <w:top w:val="none" w:sz="0" w:space="0" w:color="auto"/>
                <w:left w:val="none" w:sz="0" w:space="0" w:color="auto"/>
                <w:bottom w:val="none" w:sz="0" w:space="0" w:color="auto"/>
                <w:right w:val="none" w:sz="0" w:space="0" w:color="auto"/>
              </w:divBdr>
              <w:divsChild>
                <w:div w:id="1088573012">
                  <w:marLeft w:val="3150"/>
                  <w:marRight w:val="0"/>
                  <w:marTop w:val="0"/>
                  <w:marBottom w:val="0"/>
                  <w:divBdr>
                    <w:top w:val="none" w:sz="0" w:space="0" w:color="auto"/>
                    <w:left w:val="none" w:sz="0" w:space="0" w:color="auto"/>
                    <w:bottom w:val="none" w:sz="0" w:space="0" w:color="auto"/>
                    <w:right w:val="none" w:sz="0" w:space="0" w:color="auto"/>
                  </w:divBdr>
                  <w:divsChild>
                    <w:div w:id="708146222">
                      <w:marLeft w:val="0"/>
                      <w:marRight w:val="0"/>
                      <w:marTop w:val="0"/>
                      <w:marBottom w:val="0"/>
                      <w:divBdr>
                        <w:top w:val="none" w:sz="0" w:space="0" w:color="auto"/>
                        <w:left w:val="none" w:sz="0" w:space="0" w:color="auto"/>
                        <w:bottom w:val="none" w:sz="0" w:space="0" w:color="auto"/>
                        <w:right w:val="none" w:sz="0" w:space="0" w:color="auto"/>
                      </w:divBdr>
                      <w:divsChild>
                        <w:div w:id="19553273">
                          <w:marLeft w:val="375"/>
                          <w:marRight w:val="1"/>
                          <w:marTop w:val="0"/>
                          <w:marBottom w:val="225"/>
                          <w:divBdr>
                            <w:top w:val="none" w:sz="0" w:space="0" w:color="auto"/>
                            <w:left w:val="none" w:sz="0" w:space="0" w:color="auto"/>
                            <w:bottom w:val="none" w:sz="0" w:space="0" w:color="auto"/>
                            <w:right w:val="none" w:sz="0" w:space="0" w:color="auto"/>
                          </w:divBdr>
                        </w:div>
                        <w:div w:id="84307075">
                          <w:marLeft w:val="375"/>
                          <w:marRight w:val="1"/>
                          <w:marTop w:val="0"/>
                          <w:marBottom w:val="225"/>
                          <w:divBdr>
                            <w:top w:val="none" w:sz="0" w:space="0" w:color="auto"/>
                            <w:left w:val="none" w:sz="0" w:space="0" w:color="auto"/>
                            <w:bottom w:val="none" w:sz="0" w:space="0" w:color="auto"/>
                            <w:right w:val="none" w:sz="0" w:space="0" w:color="auto"/>
                          </w:divBdr>
                        </w:div>
                        <w:div w:id="239364084">
                          <w:marLeft w:val="375"/>
                          <w:marRight w:val="1"/>
                          <w:marTop w:val="0"/>
                          <w:marBottom w:val="225"/>
                          <w:divBdr>
                            <w:top w:val="none" w:sz="0" w:space="0" w:color="auto"/>
                            <w:left w:val="none" w:sz="0" w:space="0" w:color="auto"/>
                            <w:bottom w:val="none" w:sz="0" w:space="0" w:color="auto"/>
                            <w:right w:val="none" w:sz="0" w:space="0" w:color="auto"/>
                          </w:divBdr>
                        </w:div>
                        <w:div w:id="368073653">
                          <w:marLeft w:val="375"/>
                          <w:marRight w:val="1"/>
                          <w:marTop w:val="0"/>
                          <w:marBottom w:val="225"/>
                          <w:divBdr>
                            <w:top w:val="none" w:sz="0" w:space="0" w:color="auto"/>
                            <w:left w:val="none" w:sz="0" w:space="0" w:color="auto"/>
                            <w:bottom w:val="none" w:sz="0" w:space="0" w:color="auto"/>
                            <w:right w:val="none" w:sz="0" w:space="0" w:color="auto"/>
                          </w:divBdr>
                        </w:div>
                        <w:div w:id="393623000">
                          <w:marLeft w:val="375"/>
                          <w:marRight w:val="1"/>
                          <w:marTop w:val="0"/>
                          <w:marBottom w:val="225"/>
                          <w:divBdr>
                            <w:top w:val="none" w:sz="0" w:space="0" w:color="auto"/>
                            <w:left w:val="none" w:sz="0" w:space="0" w:color="auto"/>
                            <w:bottom w:val="none" w:sz="0" w:space="0" w:color="auto"/>
                            <w:right w:val="none" w:sz="0" w:space="0" w:color="auto"/>
                          </w:divBdr>
                        </w:div>
                        <w:div w:id="614602184">
                          <w:marLeft w:val="375"/>
                          <w:marRight w:val="1"/>
                          <w:marTop w:val="0"/>
                          <w:marBottom w:val="225"/>
                          <w:divBdr>
                            <w:top w:val="none" w:sz="0" w:space="0" w:color="auto"/>
                            <w:left w:val="none" w:sz="0" w:space="0" w:color="auto"/>
                            <w:bottom w:val="none" w:sz="0" w:space="0" w:color="auto"/>
                            <w:right w:val="none" w:sz="0" w:space="0" w:color="auto"/>
                          </w:divBdr>
                        </w:div>
                        <w:div w:id="776607903">
                          <w:marLeft w:val="375"/>
                          <w:marRight w:val="1"/>
                          <w:marTop w:val="0"/>
                          <w:marBottom w:val="225"/>
                          <w:divBdr>
                            <w:top w:val="none" w:sz="0" w:space="0" w:color="auto"/>
                            <w:left w:val="none" w:sz="0" w:space="0" w:color="auto"/>
                            <w:bottom w:val="none" w:sz="0" w:space="0" w:color="auto"/>
                            <w:right w:val="none" w:sz="0" w:space="0" w:color="auto"/>
                          </w:divBdr>
                        </w:div>
                        <w:div w:id="1116607300">
                          <w:marLeft w:val="0"/>
                          <w:marRight w:val="1"/>
                          <w:marTop w:val="225"/>
                          <w:marBottom w:val="375"/>
                          <w:divBdr>
                            <w:top w:val="none" w:sz="0" w:space="0" w:color="auto"/>
                            <w:left w:val="none" w:sz="0" w:space="0" w:color="auto"/>
                            <w:bottom w:val="none" w:sz="0" w:space="0" w:color="auto"/>
                            <w:right w:val="none" w:sz="0" w:space="0" w:color="auto"/>
                          </w:divBdr>
                        </w:div>
                        <w:div w:id="1224095603">
                          <w:marLeft w:val="375"/>
                          <w:marRight w:val="1"/>
                          <w:marTop w:val="0"/>
                          <w:marBottom w:val="225"/>
                          <w:divBdr>
                            <w:top w:val="none" w:sz="0" w:space="0" w:color="auto"/>
                            <w:left w:val="none" w:sz="0" w:space="0" w:color="auto"/>
                            <w:bottom w:val="none" w:sz="0" w:space="0" w:color="auto"/>
                            <w:right w:val="none" w:sz="0" w:space="0" w:color="auto"/>
                          </w:divBdr>
                        </w:div>
                        <w:div w:id="1227454457">
                          <w:marLeft w:val="375"/>
                          <w:marRight w:val="1"/>
                          <w:marTop w:val="0"/>
                          <w:marBottom w:val="225"/>
                          <w:divBdr>
                            <w:top w:val="none" w:sz="0" w:space="0" w:color="auto"/>
                            <w:left w:val="none" w:sz="0" w:space="0" w:color="auto"/>
                            <w:bottom w:val="none" w:sz="0" w:space="0" w:color="auto"/>
                            <w:right w:val="none" w:sz="0" w:space="0" w:color="auto"/>
                          </w:divBdr>
                        </w:div>
                        <w:div w:id="1419134330">
                          <w:marLeft w:val="375"/>
                          <w:marRight w:val="1"/>
                          <w:marTop w:val="0"/>
                          <w:marBottom w:val="225"/>
                          <w:divBdr>
                            <w:top w:val="none" w:sz="0" w:space="0" w:color="auto"/>
                            <w:left w:val="none" w:sz="0" w:space="0" w:color="auto"/>
                            <w:bottom w:val="none" w:sz="0" w:space="0" w:color="auto"/>
                            <w:right w:val="none" w:sz="0" w:space="0" w:color="auto"/>
                          </w:divBdr>
                        </w:div>
                        <w:div w:id="1554808748">
                          <w:marLeft w:val="0"/>
                          <w:marRight w:val="1"/>
                          <w:marTop w:val="225"/>
                          <w:marBottom w:val="375"/>
                          <w:divBdr>
                            <w:top w:val="none" w:sz="0" w:space="0" w:color="auto"/>
                            <w:left w:val="none" w:sz="0" w:space="0" w:color="auto"/>
                            <w:bottom w:val="none" w:sz="0" w:space="0" w:color="auto"/>
                            <w:right w:val="none" w:sz="0" w:space="0" w:color="auto"/>
                          </w:divBdr>
                        </w:div>
                        <w:div w:id="1970668960">
                          <w:marLeft w:val="0"/>
                          <w:marRight w:val="1"/>
                          <w:marTop w:val="225"/>
                          <w:marBottom w:val="375"/>
                          <w:divBdr>
                            <w:top w:val="none" w:sz="0" w:space="0" w:color="auto"/>
                            <w:left w:val="none" w:sz="0" w:space="0" w:color="auto"/>
                            <w:bottom w:val="none" w:sz="0" w:space="0" w:color="auto"/>
                            <w:right w:val="none" w:sz="0" w:space="0" w:color="auto"/>
                          </w:divBdr>
                        </w:div>
                        <w:div w:id="2109542582">
                          <w:marLeft w:val="375"/>
                          <w:marRight w:val="1"/>
                          <w:marTop w:val="0"/>
                          <w:marBottom w:val="225"/>
                          <w:divBdr>
                            <w:top w:val="none" w:sz="0" w:space="0" w:color="auto"/>
                            <w:left w:val="none" w:sz="0" w:space="0" w:color="auto"/>
                            <w:bottom w:val="none" w:sz="0" w:space="0" w:color="auto"/>
                            <w:right w:val="none" w:sz="0" w:space="0" w:color="auto"/>
                          </w:divBdr>
                        </w:div>
                        <w:div w:id="2133204931">
                          <w:marLeft w:val="0"/>
                          <w:marRight w:val="1"/>
                          <w:marTop w:val="225"/>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 w:id="254555146">
      <w:bodyDiv w:val="1"/>
      <w:marLeft w:val="0"/>
      <w:marRight w:val="0"/>
      <w:marTop w:val="0"/>
      <w:marBottom w:val="0"/>
      <w:divBdr>
        <w:top w:val="none" w:sz="0" w:space="0" w:color="auto"/>
        <w:left w:val="none" w:sz="0" w:space="0" w:color="auto"/>
        <w:bottom w:val="none" w:sz="0" w:space="0" w:color="auto"/>
        <w:right w:val="none" w:sz="0" w:space="0" w:color="auto"/>
      </w:divBdr>
    </w:div>
    <w:div w:id="366492489">
      <w:bodyDiv w:val="1"/>
      <w:marLeft w:val="0"/>
      <w:marRight w:val="0"/>
      <w:marTop w:val="0"/>
      <w:marBottom w:val="0"/>
      <w:divBdr>
        <w:top w:val="none" w:sz="0" w:space="0" w:color="auto"/>
        <w:left w:val="none" w:sz="0" w:space="0" w:color="auto"/>
        <w:bottom w:val="none" w:sz="0" w:space="0" w:color="auto"/>
        <w:right w:val="none" w:sz="0" w:space="0" w:color="auto"/>
      </w:divBdr>
    </w:div>
    <w:div w:id="382755584">
      <w:bodyDiv w:val="1"/>
      <w:marLeft w:val="0"/>
      <w:marRight w:val="0"/>
      <w:marTop w:val="0"/>
      <w:marBottom w:val="0"/>
      <w:divBdr>
        <w:top w:val="none" w:sz="0" w:space="0" w:color="auto"/>
        <w:left w:val="none" w:sz="0" w:space="0" w:color="auto"/>
        <w:bottom w:val="none" w:sz="0" w:space="0" w:color="auto"/>
        <w:right w:val="none" w:sz="0" w:space="0" w:color="auto"/>
      </w:divBdr>
    </w:div>
    <w:div w:id="554971083">
      <w:bodyDiv w:val="1"/>
      <w:marLeft w:val="0"/>
      <w:marRight w:val="0"/>
      <w:marTop w:val="0"/>
      <w:marBottom w:val="0"/>
      <w:divBdr>
        <w:top w:val="none" w:sz="0" w:space="0" w:color="auto"/>
        <w:left w:val="none" w:sz="0" w:space="0" w:color="auto"/>
        <w:bottom w:val="none" w:sz="0" w:space="0" w:color="auto"/>
        <w:right w:val="none" w:sz="0" w:space="0" w:color="auto"/>
      </w:divBdr>
    </w:div>
    <w:div w:id="897663349">
      <w:bodyDiv w:val="1"/>
      <w:marLeft w:val="0"/>
      <w:marRight w:val="0"/>
      <w:marTop w:val="0"/>
      <w:marBottom w:val="0"/>
      <w:divBdr>
        <w:top w:val="none" w:sz="0" w:space="0" w:color="auto"/>
        <w:left w:val="none" w:sz="0" w:space="0" w:color="auto"/>
        <w:bottom w:val="none" w:sz="0" w:space="0" w:color="auto"/>
        <w:right w:val="none" w:sz="0" w:space="0" w:color="auto"/>
      </w:divBdr>
    </w:div>
    <w:div w:id="966282941">
      <w:bodyDiv w:val="1"/>
      <w:marLeft w:val="0"/>
      <w:marRight w:val="0"/>
      <w:marTop w:val="0"/>
      <w:marBottom w:val="0"/>
      <w:divBdr>
        <w:top w:val="none" w:sz="0" w:space="0" w:color="auto"/>
        <w:left w:val="none" w:sz="0" w:space="0" w:color="auto"/>
        <w:bottom w:val="none" w:sz="0" w:space="0" w:color="auto"/>
        <w:right w:val="none" w:sz="0" w:space="0" w:color="auto"/>
      </w:divBdr>
      <w:divsChild>
        <w:div w:id="1436443837">
          <w:marLeft w:val="0"/>
          <w:marRight w:val="0"/>
          <w:marTop w:val="0"/>
          <w:marBottom w:val="0"/>
          <w:divBdr>
            <w:top w:val="none" w:sz="0" w:space="0" w:color="auto"/>
            <w:left w:val="none" w:sz="0" w:space="0" w:color="auto"/>
            <w:bottom w:val="none" w:sz="0" w:space="0" w:color="auto"/>
            <w:right w:val="none" w:sz="0" w:space="0" w:color="auto"/>
          </w:divBdr>
          <w:divsChild>
            <w:div w:id="30999978">
              <w:marLeft w:val="0"/>
              <w:marRight w:val="0"/>
              <w:marTop w:val="0"/>
              <w:marBottom w:val="0"/>
              <w:divBdr>
                <w:top w:val="none" w:sz="0" w:space="0" w:color="auto"/>
                <w:left w:val="none" w:sz="0" w:space="0" w:color="auto"/>
                <w:bottom w:val="none" w:sz="0" w:space="0" w:color="auto"/>
                <w:right w:val="none" w:sz="0" w:space="0" w:color="auto"/>
              </w:divBdr>
            </w:div>
            <w:div w:id="86733245">
              <w:marLeft w:val="0"/>
              <w:marRight w:val="0"/>
              <w:marTop w:val="0"/>
              <w:marBottom w:val="0"/>
              <w:divBdr>
                <w:top w:val="none" w:sz="0" w:space="0" w:color="auto"/>
                <w:left w:val="none" w:sz="0" w:space="0" w:color="auto"/>
                <w:bottom w:val="none" w:sz="0" w:space="0" w:color="auto"/>
                <w:right w:val="none" w:sz="0" w:space="0" w:color="auto"/>
              </w:divBdr>
            </w:div>
            <w:div w:id="272322438">
              <w:marLeft w:val="0"/>
              <w:marRight w:val="0"/>
              <w:marTop w:val="0"/>
              <w:marBottom w:val="0"/>
              <w:divBdr>
                <w:top w:val="none" w:sz="0" w:space="0" w:color="auto"/>
                <w:left w:val="none" w:sz="0" w:space="0" w:color="auto"/>
                <w:bottom w:val="none" w:sz="0" w:space="0" w:color="auto"/>
                <w:right w:val="none" w:sz="0" w:space="0" w:color="auto"/>
              </w:divBdr>
            </w:div>
            <w:div w:id="517500061">
              <w:marLeft w:val="0"/>
              <w:marRight w:val="0"/>
              <w:marTop w:val="0"/>
              <w:marBottom w:val="0"/>
              <w:divBdr>
                <w:top w:val="none" w:sz="0" w:space="0" w:color="auto"/>
                <w:left w:val="none" w:sz="0" w:space="0" w:color="auto"/>
                <w:bottom w:val="none" w:sz="0" w:space="0" w:color="auto"/>
                <w:right w:val="none" w:sz="0" w:space="0" w:color="auto"/>
              </w:divBdr>
            </w:div>
            <w:div w:id="537742282">
              <w:marLeft w:val="0"/>
              <w:marRight w:val="0"/>
              <w:marTop w:val="0"/>
              <w:marBottom w:val="0"/>
              <w:divBdr>
                <w:top w:val="none" w:sz="0" w:space="0" w:color="auto"/>
                <w:left w:val="none" w:sz="0" w:space="0" w:color="auto"/>
                <w:bottom w:val="none" w:sz="0" w:space="0" w:color="auto"/>
                <w:right w:val="none" w:sz="0" w:space="0" w:color="auto"/>
              </w:divBdr>
            </w:div>
            <w:div w:id="1273435236">
              <w:marLeft w:val="0"/>
              <w:marRight w:val="0"/>
              <w:marTop w:val="0"/>
              <w:marBottom w:val="0"/>
              <w:divBdr>
                <w:top w:val="none" w:sz="0" w:space="0" w:color="auto"/>
                <w:left w:val="none" w:sz="0" w:space="0" w:color="auto"/>
                <w:bottom w:val="none" w:sz="0" w:space="0" w:color="auto"/>
                <w:right w:val="none" w:sz="0" w:space="0" w:color="auto"/>
              </w:divBdr>
            </w:div>
            <w:div w:id="1536623810">
              <w:marLeft w:val="0"/>
              <w:marRight w:val="0"/>
              <w:marTop w:val="0"/>
              <w:marBottom w:val="0"/>
              <w:divBdr>
                <w:top w:val="none" w:sz="0" w:space="0" w:color="auto"/>
                <w:left w:val="none" w:sz="0" w:space="0" w:color="auto"/>
                <w:bottom w:val="none" w:sz="0" w:space="0" w:color="auto"/>
                <w:right w:val="none" w:sz="0" w:space="0" w:color="auto"/>
              </w:divBdr>
            </w:div>
            <w:div w:id="1585647594">
              <w:marLeft w:val="0"/>
              <w:marRight w:val="0"/>
              <w:marTop w:val="0"/>
              <w:marBottom w:val="0"/>
              <w:divBdr>
                <w:top w:val="none" w:sz="0" w:space="0" w:color="auto"/>
                <w:left w:val="none" w:sz="0" w:space="0" w:color="auto"/>
                <w:bottom w:val="none" w:sz="0" w:space="0" w:color="auto"/>
                <w:right w:val="none" w:sz="0" w:space="0" w:color="auto"/>
              </w:divBdr>
            </w:div>
            <w:div w:id="191569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4968">
      <w:bodyDiv w:val="1"/>
      <w:marLeft w:val="0"/>
      <w:marRight w:val="0"/>
      <w:marTop w:val="0"/>
      <w:marBottom w:val="0"/>
      <w:divBdr>
        <w:top w:val="none" w:sz="0" w:space="0" w:color="auto"/>
        <w:left w:val="none" w:sz="0" w:space="0" w:color="auto"/>
        <w:bottom w:val="none" w:sz="0" w:space="0" w:color="auto"/>
        <w:right w:val="none" w:sz="0" w:space="0" w:color="auto"/>
      </w:divBdr>
    </w:div>
    <w:div w:id="999387196">
      <w:bodyDiv w:val="1"/>
      <w:marLeft w:val="0"/>
      <w:marRight w:val="0"/>
      <w:marTop w:val="0"/>
      <w:marBottom w:val="0"/>
      <w:divBdr>
        <w:top w:val="none" w:sz="0" w:space="0" w:color="auto"/>
        <w:left w:val="none" w:sz="0" w:space="0" w:color="auto"/>
        <w:bottom w:val="none" w:sz="0" w:space="0" w:color="auto"/>
        <w:right w:val="none" w:sz="0" w:space="0" w:color="auto"/>
      </w:divBdr>
    </w:div>
    <w:div w:id="1005329745">
      <w:bodyDiv w:val="1"/>
      <w:marLeft w:val="0"/>
      <w:marRight w:val="0"/>
      <w:marTop w:val="0"/>
      <w:marBottom w:val="0"/>
      <w:divBdr>
        <w:top w:val="none" w:sz="0" w:space="0" w:color="auto"/>
        <w:left w:val="none" w:sz="0" w:space="0" w:color="auto"/>
        <w:bottom w:val="none" w:sz="0" w:space="0" w:color="auto"/>
        <w:right w:val="none" w:sz="0" w:space="0" w:color="auto"/>
      </w:divBdr>
    </w:div>
    <w:div w:id="1010839057">
      <w:bodyDiv w:val="1"/>
      <w:marLeft w:val="0"/>
      <w:marRight w:val="0"/>
      <w:marTop w:val="0"/>
      <w:marBottom w:val="0"/>
      <w:divBdr>
        <w:top w:val="none" w:sz="0" w:space="0" w:color="auto"/>
        <w:left w:val="none" w:sz="0" w:space="0" w:color="auto"/>
        <w:bottom w:val="none" w:sz="0" w:space="0" w:color="auto"/>
        <w:right w:val="none" w:sz="0" w:space="0" w:color="auto"/>
      </w:divBdr>
    </w:div>
    <w:div w:id="1032729703">
      <w:bodyDiv w:val="1"/>
      <w:marLeft w:val="0"/>
      <w:marRight w:val="0"/>
      <w:marTop w:val="0"/>
      <w:marBottom w:val="0"/>
      <w:divBdr>
        <w:top w:val="none" w:sz="0" w:space="0" w:color="auto"/>
        <w:left w:val="none" w:sz="0" w:space="0" w:color="auto"/>
        <w:bottom w:val="none" w:sz="0" w:space="0" w:color="auto"/>
        <w:right w:val="none" w:sz="0" w:space="0" w:color="auto"/>
      </w:divBdr>
    </w:div>
    <w:div w:id="1033730600">
      <w:bodyDiv w:val="1"/>
      <w:marLeft w:val="0"/>
      <w:marRight w:val="0"/>
      <w:marTop w:val="0"/>
      <w:marBottom w:val="0"/>
      <w:divBdr>
        <w:top w:val="none" w:sz="0" w:space="0" w:color="auto"/>
        <w:left w:val="none" w:sz="0" w:space="0" w:color="auto"/>
        <w:bottom w:val="none" w:sz="0" w:space="0" w:color="auto"/>
        <w:right w:val="none" w:sz="0" w:space="0" w:color="auto"/>
      </w:divBdr>
    </w:div>
    <w:div w:id="1305432574">
      <w:bodyDiv w:val="1"/>
      <w:marLeft w:val="0"/>
      <w:marRight w:val="0"/>
      <w:marTop w:val="0"/>
      <w:marBottom w:val="0"/>
      <w:divBdr>
        <w:top w:val="none" w:sz="0" w:space="0" w:color="auto"/>
        <w:left w:val="none" w:sz="0" w:space="0" w:color="auto"/>
        <w:bottom w:val="none" w:sz="0" w:space="0" w:color="auto"/>
        <w:right w:val="none" w:sz="0" w:space="0" w:color="auto"/>
      </w:divBdr>
    </w:div>
    <w:div w:id="1525361055">
      <w:bodyDiv w:val="1"/>
      <w:marLeft w:val="0"/>
      <w:marRight w:val="0"/>
      <w:marTop w:val="0"/>
      <w:marBottom w:val="0"/>
      <w:divBdr>
        <w:top w:val="none" w:sz="0" w:space="0" w:color="auto"/>
        <w:left w:val="none" w:sz="0" w:space="0" w:color="auto"/>
        <w:bottom w:val="none" w:sz="0" w:space="0" w:color="auto"/>
        <w:right w:val="none" w:sz="0" w:space="0" w:color="auto"/>
      </w:divBdr>
    </w:div>
    <w:div w:id="1555310465">
      <w:bodyDiv w:val="1"/>
      <w:marLeft w:val="0"/>
      <w:marRight w:val="0"/>
      <w:marTop w:val="0"/>
      <w:marBottom w:val="0"/>
      <w:divBdr>
        <w:top w:val="none" w:sz="0" w:space="0" w:color="auto"/>
        <w:left w:val="none" w:sz="0" w:space="0" w:color="auto"/>
        <w:bottom w:val="none" w:sz="0" w:space="0" w:color="auto"/>
        <w:right w:val="none" w:sz="0" w:space="0" w:color="auto"/>
      </w:divBdr>
    </w:div>
    <w:div w:id="1555506322">
      <w:bodyDiv w:val="1"/>
      <w:marLeft w:val="0"/>
      <w:marRight w:val="0"/>
      <w:marTop w:val="0"/>
      <w:marBottom w:val="0"/>
      <w:divBdr>
        <w:top w:val="none" w:sz="0" w:space="0" w:color="auto"/>
        <w:left w:val="none" w:sz="0" w:space="0" w:color="auto"/>
        <w:bottom w:val="none" w:sz="0" w:space="0" w:color="auto"/>
        <w:right w:val="none" w:sz="0" w:space="0" w:color="auto"/>
      </w:divBdr>
    </w:div>
    <w:div w:id="1558400026">
      <w:bodyDiv w:val="1"/>
      <w:marLeft w:val="0"/>
      <w:marRight w:val="0"/>
      <w:marTop w:val="0"/>
      <w:marBottom w:val="0"/>
      <w:divBdr>
        <w:top w:val="none" w:sz="0" w:space="0" w:color="auto"/>
        <w:left w:val="none" w:sz="0" w:space="0" w:color="auto"/>
        <w:bottom w:val="none" w:sz="0" w:space="0" w:color="auto"/>
        <w:right w:val="none" w:sz="0" w:space="0" w:color="auto"/>
      </w:divBdr>
    </w:div>
    <w:div w:id="1611089938">
      <w:bodyDiv w:val="1"/>
      <w:marLeft w:val="0"/>
      <w:marRight w:val="0"/>
      <w:marTop w:val="0"/>
      <w:marBottom w:val="0"/>
      <w:divBdr>
        <w:top w:val="none" w:sz="0" w:space="0" w:color="auto"/>
        <w:left w:val="none" w:sz="0" w:space="0" w:color="auto"/>
        <w:bottom w:val="none" w:sz="0" w:space="0" w:color="auto"/>
        <w:right w:val="none" w:sz="0" w:space="0" w:color="auto"/>
      </w:divBdr>
    </w:div>
    <w:div w:id="1615018510">
      <w:bodyDiv w:val="1"/>
      <w:marLeft w:val="0"/>
      <w:marRight w:val="0"/>
      <w:marTop w:val="0"/>
      <w:marBottom w:val="0"/>
      <w:divBdr>
        <w:top w:val="none" w:sz="0" w:space="0" w:color="auto"/>
        <w:left w:val="none" w:sz="0" w:space="0" w:color="auto"/>
        <w:bottom w:val="none" w:sz="0" w:space="0" w:color="auto"/>
        <w:right w:val="none" w:sz="0" w:space="0" w:color="auto"/>
      </w:divBdr>
    </w:div>
    <w:div w:id="1824352851">
      <w:bodyDiv w:val="1"/>
      <w:marLeft w:val="0"/>
      <w:marRight w:val="0"/>
      <w:marTop w:val="0"/>
      <w:marBottom w:val="0"/>
      <w:divBdr>
        <w:top w:val="none" w:sz="0" w:space="0" w:color="auto"/>
        <w:left w:val="none" w:sz="0" w:space="0" w:color="auto"/>
        <w:bottom w:val="none" w:sz="0" w:space="0" w:color="auto"/>
        <w:right w:val="none" w:sz="0" w:space="0" w:color="auto"/>
      </w:divBdr>
    </w:div>
    <w:div w:id="1892382146">
      <w:bodyDiv w:val="1"/>
      <w:marLeft w:val="0"/>
      <w:marRight w:val="0"/>
      <w:marTop w:val="0"/>
      <w:marBottom w:val="0"/>
      <w:divBdr>
        <w:top w:val="none" w:sz="0" w:space="0" w:color="auto"/>
        <w:left w:val="none" w:sz="0" w:space="0" w:color="auto"/>
        <w:bottom w:val="none" w:sz="0" w:space="0" w:color="auto"/>
        <w:right w:val="none" w:sz="0" w:space="0" w:color="auto"/>
      </w:divBdr>
    </w:div>
    <w:div w:id="213667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gate.ec.europa.eu/dgt/tender/index/home.cf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ec.europa.eu/budget/contracts_grants/info_contracts/financial_id/financial_id_en.cf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65C0D-7EB2-44B9-BB23-6976B1B6B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22</Pages>
  <Words>5301</Words>
  <Characters>27728</Characters>
  <Application>Microsoft Office Word</Application>
  <DocSecurity>0</DocSecurity>
  <Lines>1026</Lines>
  <Paragraphs>869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32160</CharactersWithSpaces>
  <SharedDoc>false</SharedDoc>
  <HLinks>
    <vt:vector size="18" baseType="variant">
      <vt:variant>
        <vt:i4>5374012</vt:i4>
      </vt:variant>
      <vt:variant>
        <vt:i4>34</vt:i4>
      </vt:variant>
      <vt:variant>
        <vt:i4>0</vt:i4>
      </vt:variant>
      <vt:variant>
        <vt:i4>5</vt:i4>
      </vt:variant>
      <vt:variant>
        <vt:lpwstr>http://ec.europa.eu/budget/contracts_grants/info_contracts/financial_id/financial_id_en.cfm</vt:lpwstr>
      </vt:variant>
      <vt:variant>
        <vt:lpwstr/>
      </vt:variant>
      <vt:variant>
        <vt:i4>4718630</vt:i4>
      </vt:variant>
      <vt:variant>
        <vt:i4>31</vt:i4>
      </vt:variant>
      <vt:variant>
        <vt:i4>0</vt:i4>
      </vt:variant>
      <vt:variant>
        <vt:i4>5</vt:i4>
      </vt:variant>
      <vt:variant>
        <vt:lpwstr>http://ec.europa.eu/budget/contracts_grants/info_contracts/legal_entities/legal_entities_en.cfm</vt:lpwstr>
      </vt:variant>
      <vt:variant>
        <vt:lpwstr/>
      </vt:variant>
      <vt:variant>
        <vt:i4>7733288</vt:i4>
      </vt:variant>
      <vt:variant>
        <vt:i4>28</vt:i4>
      </vt:variant>
      <vt:variant>
        <vt:i4>0</vt:i4>
      </vt:variant>
      <vt:variant>
        <vt:i4>5</vt:i4>
      </vt:variant>
      <vt:variant>
        <vt:lpwstr>https://webgate.ec.europa.eu/dgt/tender/index/home.cfm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CAPOBIANCO Salvina (DGT)</dc:creator>
  <cp:lastModifiedBy>MOMMER Anne (DGT)</cp:lastModifiedBy>
  <cp:revision>2</cp:revision>
  <cp:lastPrinted>2019-04-02T14:40:00Z</cp:lastPrinted>
  <dcterms:created xsi:type="dcterms:W3CDTF">2019-05-08T13:42:00Z</dcterms:created>
  <dcterms:modified xsi:type="dcterms:W3CDTF">2019-05-08T13:42:00Z</dcterms:modified>
</cp:coreProperties>
</file>