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47401E" w:rsidRPr="00F4664D" w14:paraId="7B43C540" w14:textId="77777777" w:rsidTr="000B780F">
        <w:trPr>
          <w:trHeight w:val="1283"/>
        </w:trPr>
        <w:tc>
          <w:tcPr>
            <w:tcW w:w="2381" w:type="dxa"/>
            <w:tcBorders>
              <w:top w:val="nil"/>
              <w:left w:val="nil"/>
              <w:bottom w:val="nil"/>
              <w:right w:val="nil"/>
            </w:tcBorders>
          </w:tcPr>
          <w:tbl>
            <w:tblPr>
              <w:tblStyle w:val="TableLetterhead"/>
              <w:tblW w:w="9480" w:type="dxa"/>
              <w:tblInd w:w="0" w:type="dxa"/>
              <w:tblLayout w:type="fixed"/>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Arial" w:hAnsi="Arial" w:cs="Arial"/>
                  <w:sz w:val="16"/>
                  <w:szCs w:val="16"/>
                  <w:lang w:eastAsia="en-GB"/>
                </w:rPr>
                <w:alias w:val="EC Header - Standard"/>
                <w:tag w:val="A4pCgmOjXaoPaysOY21Ij7-5QkCVxYFQ4ANGFaoRKN4I2"/>
                <w:id w:val="307908106"/>
              </w:sdtPr>
              <w:sdtContent>
                <w:tr w:rsidR="006F4963" w14:paraId="637B76EC" w14:textId="77777777" w:rsidTr="000B780F">
                  <w:trPr>
                    <w:cantSplit/>
                    <w:trHeight w:val="1276"/>
                  </w:trPr>
                  <w:tc>
                    <w:tcPr>
                      <w:tcW w:w="2400" w:type="dxa"/>
                    </w:tcPr>
                    <w:p w14:paraId="0D8A4081" w14:textId="77777777" w:rsidR="006F4963" w:rsidRDefault="006F4963" w:rsidP="006F4963">
                      <w:pPr>
                        <w:pStyle w:val="ZFlag"/>
                      </w:pPr>
                      <w:r>
                        <w:rPr>
                          <w:noProof/>
                        </w:rPr>
                        <w:drawing>
                          <wp:inline distT="0" distB="0" distL="0" distR="0" wp14:anchorId="128E228A" wp14:editId="71CFC3B3">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BD954DB" w14:textId="77777777" w:rsidR="006F4963" w:rsidRDefault="00000000" w:rsidP="006F4963">
                      <w:pPr>
                        <w:pStyle w:val="ZCom"/>
                      </w:pPr>
                      <w:sdt>
                        <w:sdtPr>
                          <w:id w:val="-878938691"/>
                          <w:dataBinding w:xpath="/Texts/OrgaRoot" w:storeItemID="{4EF90DE6-88B6-4264-9629-4D8DFDFE87D2}"/>
                          <w:text w:multiLine="1"/>
                        </w:sdtPr>
                        <w:sdtContent>
                          <w:r w:rsidR="006F4963">
                            <w:t>EUROPEAN COMMISSION</w:t>
                          </w:r>
                        </w:sdtContent>
                      </w:sdt>
                    </w:p>
                    <w:p w14:paraId="2B990DAE" w14:textId="77777777" w:rsidR="006F4963" w:rsidRDefault="00000000" w:rsidP="006F4963">
                      <w:pPr>
                        <w:pStyle w:val="ZDGName"/>
                        <w:rPr>
                          <w:caps/>
                        </w:rPr>
                      </w:pPr>
                      <w:sdt>
                        <w:sdtPr>
                          <w:rPr>
                            <w:caps/>
                          </w:rPr>
                          <w:id w:val="651096150"/>
                          <w:dataBinding w:xpath="/Author/OrgaEntity1/HeadLine1" w:storeItemID="{34F01DCE-BA6F-47DB-9C84-39A9CB36F069}"/>
                          <w:text w:multiLine="1"/>
                        </w:sdtPr>
                        <w:sdtContent>
                          <w:r w:rsidR="006F4963">
                            <w:rPr>
                              <w:caps/>
                            </w:rPr>
                            <w:t>DIRECTORATE GENERAL FOR INTERPRETATION</w:t>
                          </w:r>
                        </w:sdtContent>
                      </w:sdt>
                    </w:p>
                    <w:p w14:paraId="29AEA7ED" w14:textId="77777777" w:rsidR="006F4963" w:rsidRDefault="006F4963" w:rsidP="006F4963">
                      <w:pPr>
                        <w:pStyle w:val="ZDGName"/>
                      </w:pPr>
                    </w:p>
                    <w:p w14:paraId="2C6CEF2A" w14:textId="77777777" w:rsidR="006F4963" w:rsidRDefault="00000000" w:rsidP="006F4963">
                      <w:pPr>
                        <w:pStyle w:val="ZDGName"/>
                      </w:pPr>
                      <w:sdt>
                        <w:sdtPr>
                          <w:id w:val="2097754464"/>
                          <w:dataBinding w:xpath="/Author/OrgaEntity2/HeadLine1" w:storeItemID="{34F01DCE-BA6F-47DB-9C84-39A9CB36F069}"/>
                          <w:text w:multiLine="1"/>
                        </w:sdtPr>
                        <w:sdtContent>
                          <w:r w:rsidR="006F4963">
                            <w:t>Interpretation Services Management and Professional Support</w:t>
                          </w:r>
                        </w:sdtContent>
                      </w:sdt>
                    </w:p>
                    <w:p w14:paraId="6A1FDD58" w14:textId="77777777" w:rsidR="006F4963" w:rsidRDefault="00000000" w:rsidP="006F4963">
                      <w:pPr>
                        <w:pStyle w:val="ZDGName"/>
                        <w:rPr>
                          <w:b/>
                        </w:rPr>
                      </w:pPr>
                      <w:sdt>
                        <w:sdtPr>
                          <w:rPr>
                            <w:b/>
                          </w:rPr>
                          <w:id w:val="2074921541"/>
                          <w:dataBinding w:xpath="/Author/OrgaEntity3/HeadLine1" w:storeItemID="{34F01DCE-BA6F-47DB-9C84-39A9CB36F069}"/>
                          <w:text w:multiLine="1"/>
                        </w:sdtPr>
                        <w:sdtContent>
                          <w:r w:rsidR="006F4963">
                            <w:rPr>
                              <w:b/>
                            </w:rPr>
                            <w:t>Talent Development</w:t>
                          </w:r>
                        </w:sdtContent>
                      </w:sdt>
                    </w:p>
                  </w:tc>
                </w:tr>
              </w:sdtContent>
            </w:sdt>
          </w:tbl>
          <w:p w14:paraId="10789E9F" w14:textId="5158C241" w:rsidR="0047401E" w:rsidRDefault="0047401E" w:rsidP="000B780F">
            <w:pPr>
              <w:pStyle w:val="ZCom"/>
            </w:pPr>
          </w:p>
        </w:tc>
        <w:tc>
          <w:tcPr>
            <w:tcW w:w="7087" w:type="dxa"/>
            <w:tcBorders>
              <w:top w:val="nil"/>
              <w:left w:val="nil"/>
              <w:bottom w:val="nil"/>
              <w:right w:val="nil"/>
            </w:tcBorders>
          </w:tcPr>
          <w:p w14:paraId="525E949F" w14:textId="77777777" w:rsidR="006F4963" w:rsidRDefault="00000000" w:rsidP="006F4963">
            <w:pPr>
              <w:pStyle w:val="ZCom"/>
            </w:pPr>
            <w:sdt>
              <w:sdtPr>
                <w:id w:val="1740749658"/>
                <w:dataBinding w:xpath="/Texts/OrgaRoot" w:storeItemID="{4EF90DE6-88B6-4264-9629-4D8DFDFE87D2}"/>
                <w:text w:multiLine="1"/>
              </w:sdtPr>
              <w:sdtContent>
                <w:r w:rsidR="006F4963">
                  <w:t>EUROPEAN COMMISSION</w:t>
                </w:r>
              </w:sdtContent>
            </w:sdt>
          </w:p>
          <w:p w14:paraId="11787619" w14:textId="77777777" w:rsidR="006F4963" w:rsidRDefault="00000000" w:rsidP="006F4963">
            <w:pPr>
              <w:pStyle w:val="ZDGName"/>
              <w:rPr>
                <w:caps/>
              </w:rPr>
            </w:pPr>
            <w:sdt>
              <w:sdtPr>
                <w:rPr>
                  <w:caps/>
                </w:rPr>
                <w:id w:val="-939141012"/>
                <w:dataBinding w:xpath="/Author/OrgaEntity1/HeadLine1" w:storeItemID="{34F01DCE-BA6F-47DB-9C84-39A9CB36F069}"/>
                <w:text w:multiLine="1"/>
              </w:sdtPr>
              <w:sdtContent>
                <w:r w:rsidR="006F4963">
                  <w:rPr>
                    <w:caps/>
                  </w:rPr>
                  <w:t>DIRECTORATE GENERAL FOR INTERPRETATION</w:t>
                </w:r>
              </w:sdtContent>
            </w:sdt>
          </w:p>
          <w:p w14:paraId="55576ADB" w14:textId="77777777" w:rsidR="006F4963" w:rsidRDefault="006F4963" w:rsidP="006F4963">
            <w:pPr>
              <w:pStyle w:val="ZDGName"/>
            </w:pPr>
          </w:p>
          <w:p w14:paraId="15AB423B" w14:textId="77777777" w:rsidR="006F4963" w:rsidRDefault="00000000" w:rsidP="006F4963">
            <w:pPr>
              <w:pStyle w:val="ZDGName"/>
            </w:pPr>
            <w:sdt>
              <w:sdtPr>
                <w:id w:val="531384713"/>
                <w:dataBinding w:xpath="/Author/OrgaEntity2/HeadLine1" w:storeItemID="{34F01DCE-BA6F-47DB-9C84-39A9CB36F069}"/>
                <w:text w:multiLine="1"/>
              </w:sdtPr>
              <w:sdtContent>
                <w:r w:rsidR="006F4963">
                  <w:t>Interpretation Services Management and Professional Support</w:t>
                </w:r>
              </w:sdtContent>
            </w:sdt>
          </w:p>
          <w:p w14:paraId="76642747" w14:textId="66188FC6" w:rsidR="006F4963" w:rsidRPr="00F4664D" w:rsidRDefault="00000000" w:rsidP="006F4963">
            <w:pPr>
              <w:pStyle w:val="ZDGName"/>
            </w:pPr>
            <w:sdt>
              <w:sdtPr>
                <w:rPr>
                  <w:b/>
                </w:rPr>
                <w:id w:val="1396237108"/>
                <w:dataBinding w:xpath="/Author/OrgaEntity3/HeadLine1" w:storeItemID="{34F01DCE-BA6F-47DB-9C84-39A9CB36F069}"/>
                <w:text w:multiLine="1"/>
              </w:sdtPr>
              <w:sdtContent>
                <w:r w:rsidR="006F4963">
                  <w:rPr>
                    <w:b/>
                  </w:rPr>
                  <w:t>Talent Development</w:t>
                </w:r>
              </w:sdtContent>
            </w:sdt>
          </w:p>
        </w:tc>
      </w:tr>
    </w:tbl>
    <w:p w14:paraId="71F32F31" w14:textId="77777777" w:rsidR="0047401E" w:rsidRDefault="0047401E" w:rsidP="0047401E">
      <w:pPr>
        <w:spacing w:after="0"/>
        <w:jc w:val="center"/>
        <w:outlineLvl w:val="0"/>
        <w:rPr>
          <w:rFonts w:ascii="Times New Roman" w:hAnsi="Times New Roman" w:cs="Times New Roman"/>
          <w:sz w:val="32"/>
          <w:szCs w:val="32"/>
        </w:rPr>
      </w:pPr>
    </w:p>
    <w:p w14:paraId="19667040" w14:textId="6C6F1E43" w:rsidR="0047401E" w:rsidRDefault="0047401E" w:rsidP="0047401E">
      <w:pPr>
        <w:spacing w:after="0"/>
        <w:jc w:val="center"/>
        <w:outlineLvl w:val="0"/>
        <w:rPr>
          <w:rFonts w:ascii="Times New Roman" w:hAnsi="Times New Roman" w:cs="Times New Roman"/>
          <w:b/>
          <w:smallCaps/>
          <w:sz w:val="32"/>
          <w:szCs w:val="32"/>
        </w:rPr>
      </w:pPr>
      <w:r>
        <w:rPr>
          <w:rFonts w:ascii="Times New Roman" w:hAnsi="Times New Roman" w:cs="Times New Roman"/>
          <w:sz w:val="32"/>
          <w:szCs w:val="32"/>
        </w:rPr>
        <w:t>Application</w:t>
      </w:r>
      <w:r w:rsidR="00AC704A">
        <w:rPr>
          <w:rFonts w:ascii="Times New Roman" w:hAnsi="Times New Roman" w:cs="Times New Roman"/>
          <w:sz w:val="32"/>
          <w:szCs w:val="32"/>
        </w:rPr>
        <w:t xml:space="preserve"> form</w:t>
      </w:r>
      <w:r>
        <w:rPr>
          <w:rFonts w:ascii="Times New Roman" w:hAnsi="Times New Roman" w:cs="Times New Roman"/>
          <w:sz w:val="32"/>
          <w:szCs w:val="32"/>
        </w:rPr>
        <w:t xml:space="preserve"> for</w:t>
      </w:r>
      <w:r>
        <w:rPr>
          <w:rFonts w:ascii="Times New Roman" w:hAnsi="Times New Roman" w:cs="Times New Roman"/>
          <w:b/>
          <w:smallCaps/>
          <w:sz w:val="32"/>
          <w:szCs w:val="32"/>
        </w:rPr>
        <w:t xml:space="preserve"> Pedagogical Assistance, Exams </w:t>
      </w:r>
    </w:p>
    <w:p w14:paraId="09ED0E10" w14:textId="6891D4E5" w:rsidR="0047401E" w:rsidRDefault="0047401E" w:rsidP="1418D1FB">
      <w:pPr>
        <w:spacing w:after="0"/>
        <w:jc w:val="center"/>
        <w:outlineLvl w:val="0"/>
        <w:rPr>
          <w:rFonts w:ascii="Times New Roman" w:hAnsi="Times New Roman" w:cs="Times New Roman"/>
          <w:b/>
          <w:bCs/>
          <w:smallCaps/>
          <w:sz w:val="32"/>
          <w:szCs w:val="32"/>
        </w:rPr>
      </w:pPr>
      <w:r w:rsidRPr="1418D1FB">
        <w:rPr>
          <w:rFonts w:ascii="Times New Roman" w:hAnsi="Times New Roman" w:cs="Times New Roman"/>
          <w:b/>
          <w:bCs/>
          <w:smallCaps/>
          <w:sz w:val="32"/>
          <w:szCs w:val="32"/>
        </w:rPr>
        <w:t>and Virtual Classes</w:t>
      </w:r>
      <w:r w:rsidR="00AC704A" w:rsidRPr="1418D1FB">
        <w:rPr>
          <w:rFonts w:ascii="Times New Roman" w:hAnsi="Times New Roman" w:cs="Times New Roman"/>
          <w:b/>
          <w:bCs/>
          <w:smallCaps/>
          <w:sz w:val="32"/>
          <w:szCs w:val="32"/>
        </w:rPr>
        <w:t xml:space="preserve"> modules</w:t>
      </w:r>
      <w:r>
        <w:br/>
      </w:r>
      <w:r w:rsidR="00CC36C5">
        <w:rPr>
          <w:rFonts w:ascii="Times New Roman" w:hAnsi="Times New Roman" w:cs="Times New Roman"/>
          <w:b/>
          <w:bCs/>
          <w:smallCaps/>
          <w:sz w:val="32"/>
          <w:szCs w:val="32"/>
        </w:rPr>
        <w:t>2nd</w:t>
      </w:r>
      <w:r w:rsidRPr="1418D1FB">
        <w:rPr>
          <w:rFonts w:ascii="Times New Roman" w:hAnsi="Times New Roman" w:cs="Times New Roman"/>
          <w:b/>
          <w:bCs/>
          <w:smallCaps/>
          <w:sz w:val="32"/>
          <w:szCs w:val="32"/>
        </w:rPr>
        <w:t xml:space="preserve"> Semester of the Academic Year 202</w:t>
      </w:r>
      <w:r w:rsidR="47C131F0" w:rsidRPr="1418D1FB">
        <w:rPr>
          <w:rFonts w:ascii="Times New Roman" w:hAnsi="Times New Roman" w:cs="Times New Roman"/>
          <w:b/>
          <w:bCs/>
          <w:smallCaps/>
          <w:sz w:val="32"/>
          <w:szCs w:val="32"/>
        </w:rPr>
        <w:t>5</w:t>
      </w:r>
      <w:r w:rsidRPr="1418D1FB">
        <w:rPr>
          <w:rFonts w:ascii="Times New Roman" w:hAnsi="Times New Roman" w:cs="Times New Roman"/>
          <w:b/>
          <w:bCs/>
          <w:smallCaps/>
          <w:sz w:val="32"/>
          <w:szCs w:val="32"/>
        </w:rPr>
        <w:t>-202</w:t>
      </w:r>
      <w:r w:rsidR="0B9FF134" w:rsidRPr="1418D1FB">
        <w:rPr>
          <w:rFonts w:ascii="Times New Roman" w:hAnsi="Times New Roman" w:cs="Times New Roman"/>
          <w:b/>
          <w:bCs/>
          <w:smallCaps/>
          <w:sz w:val="32"/>
          <w:szCs w:val="32"/>
        </w:rPr>
        <w:t>6</w:t>
      </w:r>
    </w:p>
    <w:p w14:paraId="664121E0" w14:textId="77777777" w:rsidR="0047401E" w:rsidRPr="003C571C" w:rsidRDefault="0047401E" w:rsidP="0047401E">
      <w:pPr>
        <w:spacing w:after="0"/>
        <w:jc w:val="center"/>
        <w:outlineLvl w:val="0"/>
        <w:rPr>
          <w:rFonts w:ascii="Times New Roman" w:hAnsi="Times New Roman" w:cs="Times New Roman"/>
          <w:sz w:val="32"/>
          <w:szCs w:val="32"/>
        </w:rPr>
      </w:pPr>
    </w:p>
    <w:p w14:paraId="6BBD72B4" w14:textId="77777777" w:rsidR="0047401E" w:rsidRDefault="0047401E" w:rsidP="0047401E">
      <w:pPr>
        <w:spacing w:after="120"/>
        <w:jc w:val="center"/>
        <w:outlineLvl w:val="0"/>
        <w:rPr>
          <w:rFonts w:ascii="Times New Roman" w:hAnsi="Times New Roman" w:cs="Times New Roman"/>
          <w:b/>
          <w:color w:val="FF0000"/>
          <w:sz w:val="20"/>
        </w:rPr>
      </w:pPr>
      <w:r w:rsidRPr="003C571C">
        <w:rPr>
          <w:rFonts w:ascii="Times New Roman" w:hAnsi="Times New Roman" w:cs="Times New Roman"/>
          <w:b/>
          <w:color w:val="FF0000"/>
          <w:sz w:val="20"/>
        </w:rPr>
        <w:t>[Please ensure that requests are discussed in advance with the Head of the relevant Interpretation Unit]</w:t>
      </w:r>
    </w:p>
    <w:p w14:paraId="5DE6458C" w14:textId="77777777" w:rsidR="0047401E" w:rsidRPr="003C571C" w:rsidRDefault="0047401E" w:rsidP="0047401E">
      <w:pPr>
        <w:spacing w:after="120"/>
        <w:jc w:val="center"/>
        <w:outlineLvl w:val="0"/>
        <w:rPr>
          <w:rFonts w:ascii="Times New Roman" w:hAnsi="Times New Roman" w:cs="Times New Roman"/>
          <w:b/>
          <w:color w:val="FF0000"/>
          <w:sz w:val="20"/>
        </w:rPr>
      </w:pP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654"/>
      </w:tblGrid>
      <w:tr w:rsidR="0047401E" w14:paraId="37A8056C" w14:textId="77777777" w:rsidTr="1418D1FB">
        <w:trPr>
          <w:trHeight w:hRule="exact" w:val="567"/>
        </w:trPr>
        <w:tc>
          <w:tcPr>
            <w:tcW w:w="2836" w:type="dxa"/>
          </w:tcPr>
          <w:p w14:paraId="6B2CA9FA" w14:textId="59D8701F" w:rsidR="0047401E" w:rsidRPr="001E44F7" w:rsidRDefault="0047401E" w:rsidP="64D6C6C0">
            <w:pPr>
              <w:rPr>
                <w:rFonts w:ascii="Times New Roman" w:hAnsi="Times New Roman" w:cs="Times New Roman"/>
                <w:b/>
                <w:bCs/>
                <w:sz w:val="24"/>
                <w:szCs w:val="24"/>
              </w:rPr>
            </w:pPr>
            <w:r w:rsidRPr="64D6C6C0">
              <w:rPr>
                <w:rFonts w:ascii="Times New Roman" w:hAnsi="Times New Roman" w:cs="Times New Roman"/>
                <w:b/>
                <w:bCs/>
                <w:sz w:val="24"/>
                <w:szCs w:val="24"/>
              </w:rPr>
              <w:t>University/ Institution:</w:t>
            </w:r>
          </w:p>
        </w:tc>
        <w:tc>
          <w:tcPr>
            <w:tcW w:w="7654" w:type="dxa"/>
          </w:tcPr>
          <w:p w14:paraId="06428AA3" w14:textId="4C70F6F7" w:rsidR="0047401E" w:rsidRDefault="0047401E" w:rsidP="64D6C6C0">
            <w:pPr>
              <w:rPr>
                <w:sz w:val="24"/>
                <w:szCs w:val="24"/>
              </w:rPr>
            </w:pPr>
          </w:p>
          <w:p w14:paraId="7939C0D8" w14:textId="081C4222" w:rsidR="0047401E" w:rsidRPr="001E44F7" w:rsidRDefault="0047401E" w:rsidP="1418D1FB">
            <w:pPr>
              <w:rPr>
                <w:sz w:val="24"/>
                <w:szCs w:val="24"/>
              </w:rPr>
            </w:pPr>
          </w:p>
        </w:tc>
      </w:tr>
      <w:tr w:rsidR="0047401E" w14:paraId="21477469" w14:textId="77777777" w:rsidTr="1418D1FB">
        <w:trPr>
          <w:trHeight w:hRule="exact" w:val="567"/>
        </w:trPr>
        <w:tc>
          <w:tcPr>
            <w:tcW w:w="2836" w:type="dxa"/>
          </w:tcPr>
          <w:p w14:paraId="43E4C9E4"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Name:</w:t>
            </w:r>
          </w:p>
        </w:tc>
        <w:tc>
          <w:tcPr>
            <w:tcW w:w="7654" w:type="dxa"/>
          </w:tcPr>
          <w:p w14:paraId="3B21F882" w14:textId="77777777" w:rsidR="0047401E" w:rsidRPr="001E44F7" w:rsidRDefault="0047401E" w:rsidP="000B780F">
            <w:pPr>
              <w:rPr>
                <w:sz w:val="24"/>
                <w:szCs w:val="24"/>
              </w:rPr>
            </w:pPr>
          </w:p>
        </w:tc>
      </w:tr>
      <w:tr w:rsidR="0047401E" w14:paraId="3E0158CE" w14:textId="77777777" w:rsidTr="1418D1FB">
        <w:trPr>
          <w:trHeight w:hRule="exact" w:val="567"/>
        </w:trPr>
        <w:tc>
          <w:tcPr>
            <w:tcW w:w="2836" w:type="dxa"/>
          </w:tcPr>
          <w:p w14:paraId="4D49AA2C"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Address:</w:t>
            </w:r>
          </w:p>
        </w:tc>
        <w:tc>
          <w:tcPr>
            <w:tcW w:w="7654" w:type="dxa"/>
          </w:tcPr>
          <w:p w14:paraId="1E124582" w14:textId="77777777" w:rsidR="0047401E" w:rsidRPr="001E44F7" w:rsidRDefault="0047401E" w:rsidP="000B780F">
            <w:pPr>
              <w:rPr>
                <w:sz w:val="24"/>
                <w:szCs w:val="24"/>
              </w:rPr>
            </w:pPr>
          </w:p>
        </w:tc>
      </w:tr>
      <w:tr w:rsidR="0047401E" w14:paraId="48310E0B" w14:textId="77777777" w:rsidTr="1418D1FB">
        <w:trPr>
          <w:trHeight w:hRule="exact" w:val="567"/>
        </w:trPr>
        <w:tc>
          <w:tcPr>
            <w:tcW w:w="2836" w:type="dxa"/>
          </w:tcPr>
          <w:p w14:paraId="54B8A2BD"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Name of Director:</w:t>
            </w:r>
          </w:p>
        </w:tc>
        <w:tc>
          <w:tcPr>
            <w:tcW w:w="7654" w:type="dxa"/>
          </w:tcPr>
          <w:p w14:paraId="4A480693" w14:textId="77777777" w:rsidR="0047401E" w:rsidRPr="001E44F7" w:rsidRDefault="0047401E" w:rsidP="000B780F">
            <w:pPr>
              <w:rPr>
                <w:sz w:val="24"/>
                <w:szCs w:val="24"/>
              </w:rPr>
            </w:pPr>
          </w:p>
        </w:tc>
      </w:tr>
      <w:tr w:rsidR="0047401E" w14:paraId="565FF491" w14:textId="77777777" w:rsidTr="1418D1FB">
        <w:trPr>
          <w:trHeight w:hRule="exact" w:val="567"/>
        </w:trPr>
        <w:tc>
          <w:tcPr>
            <w:tcW w:w="2836" w:type="dxa"/>
          </w:tcPr>
          <w:p w14:paraId="1CF49144"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Contact person:</w:t>
            </w:r>
          </w:p>
        </w:tc>
        <w:tc>
          <w:tcPr>
            <w:tcW w:w="7654" w:type="dxa"/>
          </w:tcPr>
          <w:p w14:paraId="6D75AC4D" w14:textId="77777777" w:rsidR="0047401E" w:rsidRPr="001E44F7" w:rsidRDefault="0047401E" w:rsidP="000B780F">
            <w:pPr>
              <w:rPr>
                <w:sz w:val="24"/>
                <w:szCs w:val="24"/>
              </w:rPr>
            </w:pPr>
          </w:p>
        </w:tc>
      </w:tr>
      <w:tr w:rsidR="0047401E" w14:paraId="36E9E2D4" w14:textId="77777777" w:rsidTr="1418D1FB">
        <w:trPr>
          <w:trHeight w:hRule="exact" w:val="567"/>
        </w:trPr>
        <w:tc>
          <w:tcPr>
            <w:tcW w:w="2836" w:type="dxa"/>
          </w:tcPr>
          <w:p w14:paraId="3A363C69"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Phone and E-mail:</w:t>
            </w:r>
          </w:p>
        </w:tc>
        <w:tc>
          <w:tcPr>
            <w:tcW w:w="7654" w:type="dxa"/>
          </w:tcPr>
          <w:p w14:paraId="4DB86AE6" w14:textId="77777777" w:rsidR="0047401E" w:rsidRPr="001E44F7" w:rsidRDefault="0047401E" w:rsidP="000B780F">
            <w:pPr>
              <w:rPr>
                <w:sz w:val="24"/>
                <w:szCs w:val="24"/>
              </w:rPr>
            </w:pPr>
          </w:p>
        </w:tc>
      </w:tr>
    </w:tbl>
    <w:p w14:paraId="02814DA8" w14:textId="30DFDA58" w:rsidR="0047401E" w:rsidRDefault="0047401E" w:rsidP="6EE5CFBD">
      <w:pPr>
        <w:spacing w:line="240" w:lineRule="auto"/>
        <w:jc w:val="both"/>
        <w:rPr>
          <w:rFonts w:ascii="Times New Roman" w:hAnsi="Times New Roman" w:cs="Times New Roman"/>
          <w:b/>
          <w:bCs/>
          <w:sz w:val="24"/>
          <w:szCs w:val="24"/>
        </w:rPr>
      </w:pPr>
    </w:p>
    <w:p w14:paraId="358CCE58" w14:textId="77777777" w:rsidR="0047401E" w:rsidRDefault="0047401E" w:rsidP="0047401E">
      <w:pPr>
        <w:spacing w:line="240" w:lineRule="auto"/>
        <w:jc w:val="both"/>
        <w:rPr>
          <w:rFonts w:ascii="Times New Roman" w:hAnsi="Times New Roman" w:cs="Times New Roman"/>
          <w:b/>
          <w:sz w:val="28"/>
          <w:szCs w:val="28"/>
        </w:rPr>
      </w:pPr>
      <w:r>
        <w:rPr>
          <w:rFonts w:ascii="Times New Roman" w:hAnsi="Times New Roman" w:cs="Times New Roman"/>
          <w:b/>
          <w:sz w:val="28"/>
          <w:szCs w:val="28"/>
        </w:rPr>
        <w:t>For PA and Exam requests: please fill in the table on page 2.</w:t>
      </w:r>
    </w:p>
    <w:p w14:paraId="75D4D52B" w14:textId="77777777" w:rsidR="0047401E" w:rsidRDefault="0047401E" w:rsidP="0047401E">
      <w:pPr>
        <w:spacing w:line="240" w:lineRule="auto"/>
        <w:jc w:val="both"/>
        <w:rPr>
          <w:rFonts w:ascii="Times New Roman" w:hAnsi="Times New Roman" w:cs="Times New Roman"/>
          <w:b/>
          <w:sz w:val="28"/>
          <w:szCs w:val="28"/>
        </w:rPr>
      </w:pPr>
      <w:r>
        <w:rPr>
          <w:rFonts w:ascii="Times New Roman" w:hAnsi="Times New Roman" w:cs="Times New Roman"/>
          <w:b/>
          <w:sz w:val="28"/>
          <w:szCs w:val="28"/>
        </w:rPr>
        <w:t>For VCs: please fill in the table on page 3.</w:t>
      </w:r>
    </w:p>
    <w:p w14:paraId="0102C33E" w14:textId="77777777" w:rsidR="0047401E" w:rsidRPr="001E44F7" w:rsidRDefault="0047401E" w:rsidP="0047401E">
      <w:pPr>
        <w:spacing w:line="240" w:lineRule="auto"/>
        <w:jc w:val="both"/>
        <w:rPr>
          <w:rFonts w:ascii="Times New Roman" w:hAnsi="Times New Roman" w:cs="Times New Roman"/>
          <w:b/>
          <w:sz w:val="28"/>
          <w:szCs w:val="28"/>
        </w:rPr>
      </w:pPr>
    </w:p>
    <w:p w14:paraId="6208D54C" w14:textId="77777777" w:rsidR="0047401E" w:rsidRDefault="0047401E" w:rsidP="0047401E">
      <w:pPr>
        <w:autoSpaceDE w:val="0"/>
        <w:autoSpaceDN w:val="0"/>
        <w:adjustRightInd w:val="0"/>
        <w:rPr>
          <w:rFonts w:ascii="Times New Roman" w:hAnsi="Times New Roman" w:cs="Times New Roman"/>
          <w:color w:val="0000FF"/>
          <w:sz w:val="24"/>
          <w:szCs w:val="24"/>
        </w:rPr>
      </w:pPr>
      <w:r w:rsidRPr="003C571C">
        <w:rPr>
          <w:rFonts w:ascii="Times New Roman" w:hAnsi="Times New Roman" w:cs="Times New Roman"/>
          <w:b/>
          <w:bCs/>
          <w:sz w:val="28"/>
          <w:szCs w:val="28"/>
        </w:rPr>
        <w:t>Please</w:t>
      </w:r>
      <w:r>
        <w:rPr>
          <w:rFonts w:ascii="Times New Roman" w:hAnsi="Times New Roman" w:cs="Times New Roman"/>
          <w:b/>
          <w:bCs/>
          <w:sz w:val="28"/>
          <w:szCs w:val="28"/>
        </w:rPr>
        <w:t xml:space="preserve"> </w:t>
      </w:r>
      <w:r w:rsidRPr="003C571C">
        <w:rPr>
          <w:rFonts w:ascii="Times New Roman" w:hAnsi="Times New Roman" w:cs="Times New Roman"/>
          <w:b/>
          <w:bCs/>
          <w:sz w:val="28"/>
          <w:szCs w:val="28"/>
          <w:u w:val="single"/>
        </w:rPr>
        <w:t>scan</w:t>
      </w:r>
      <w:r w:rsidRPr="003C571C">
        <w:rPr>
          <w:rFonts w:ascii="Times New Roman" w:hAnsi="Times New Roman" w:cs="Times New Roman"/>
          <w:b/>
          <w:bCs/>
          <w:sz w:val="28"/>
          <w:szCs w:val="28"/>
        </w:rPr>
        <w:t xml:space="preserve"> this form </w:t>
      </w:r>
      <w:r w:rsidRPr="003C571C">
        <w:rPr>
          <w:rFonts w:ascii="Times New Roman" w:hAnsi="Times New Roman" w:cs="Times New Roman"/>
          <w:bCs/>
          <w:sz w:val="28"/>
          <w:szCs w:val="28"/>
        </w:rPr>
        <w:t xml:space="preserve">(duly completed, signed and stamped) </w:t>
      </w:r>
      <w:r w:rsidRPr="003C571C">
        <w:rPr>
          <w:rFonts w:ascii="Times New Roman" w:hAnsi="Times New Roman" w:cs="Times New Roman"/>
          <w:b/>
          <w:bCs/>
          <w:sz w:val="28"/>
          <w:szCs w:val="28"/>
        </w:rPr>
        <w:t>and send it electronically to:</w:t>
      </w:r>
      <w:r w:rsidRPr="003C571C">
        <w:rPr>
          <w:rFonts w:ascii="Times New Roman" w:hAnsi="Times New Roman" w:cs="Times New Roman"/>
          <w:b/>
          <w:bCs/>
          <w:color w:val="0000FF"/>
          <w:sz w:val="28"/>
          <w:szCs w:val="28"/>
        </w:rPr>
        <w:t xml:space="preserve"> </w:t>
      </w:r>
      <w:hyperlink r:id="rId10" w:history="1">
        <w:r w:rsidRPr="003C571C">
          <w:rPr>
            <w:rStyle w:val="Hyperlink"/>
            <w:rFonts w:ascii="Times New Roman" w:hAnsi="Times New Roman" w:cs="Times New Roman"/>
            <w:sz w:val="28"/>
            <w:szCs w:val="28"/>
          </w:rPr>
          <w:t>scic-assistance-pedagogique@ec.europa.eu</w:t>
        </w:r>
      </w:hyperlink>
      <w:r w:rsidRPr="003C571C">
        <w:rPr>
          <w:rFonts w:ascii="Times New Roman" w:hAnsi="Times New Roman" w:cs="Times New Roman"/>
          <w:color w:val="0000FF"/>
          <w:sz w:val="28"/>
          <w:szCs w:val="28"/>
        </w:rPr>
        <w:t xml:space="preserve">, </w:t>
      </w:r>
      <w:r w:rsidRPr="0054462E">
        <w:rPr>
          <w:rFonts w:ascii="Times New Roman" w:hAnsi="Times New Roman" w:cs="Times New Roman"/>
          <w:b/>
          <w:color w:val="0000FF"/>
          <w:sz w:val="24"/>
          <w:szCs w:val="24"/>
        </w:rPr>
        <w:t>with a copy to the</w:t>
      </w:r>
      <w:r w:rsidRPr="00F44B7A">
        <w:rPr>
          <w:rFonts w:ascii="Times New Roman" w:hAnsi="Times New Roman" w:cs="Times New Roman"/>
          <w:color w:val="0000FF"/>
          <w:sz w:val="24"/>
          <w:szCs w:val="24"/>
        </w:rPr>
        <w:t xml:space="preserve"> </w:t>
      </w:r>
      <w:r w:rsidRPr="0054462E">
        <w:rPr>
          <w:rFonts w:ascii="Times New Roman" w:hAnsi="Times New Roman" w:cs="Times New Roman"/>
          <w:b/>
          <w:color w:val="0000FF"/>
          <w:sz w:val="24"/>
          <w:szCs w:val="24"/>
        </w:rPr>
        <w:t>Head of Interpretation Unit</w:t>
      </w:r>
      <w:r w:rsidRPr="00F44B7A">
        <w:rPr>
          <w:rFonts w:ascii="Times New Roman" w:hAnsi="Times New Roman" w:cs="Times New Roman"/>
          <w:color w:val="0000FF"/>
          <w:sz w:val="24"/>
          <w:szCs w:val="24"/>
        </w:rPr>
        <w:t xml:space="preserve"> responsible for co-operation with your university.</w:t>
      </w:r>
    </w:p>
    <w:p w14:paraId="07EBB229" w14:textId="77777777" w:rsidR="0047401E" w:rsidRPr="00F44B7A" w:rsidRDefault="0047401E" w:rsidP="0047401E">
      <w:pPr>
        <w:autoSpaceDE w:val="0"/>
        <w:autoSpaceDN w:val="0"/>
        <w:adjustRightInd w:val="0"/>
        <w:rPr>
          <w:rFonts w:ascii="Times New Roman" w:hAnsi="Times New Roman" w:cs="Times New Roman"/>
          <w:color w:val="0000FF"/>
          <w:sz w:val="24"/>
          <w:szCs w:val="24"/>
        </w:rPr>
      </w:pPr>
    </w:p>
    <w:p w14:paraId="781E7CE6" w14:textId="77777777" w:rsidR="0047401E" w:rsidRDefault="0047401E" w:rsidP="0047401E">
      <w:pPr>
        <w:autoSpaceDE w:val="0"/>
        <w:autoSpaceDN w:val="0"/>
        <w:adjustRightInd w:val="0"/>
        <w:jc w:val="center"/>
        <w:rPr>
          <w:rFonts w:ascii="Times New Roman" w:hAnsi="Times New Roman" w:cs="Times New Roman"/>
          <w:i/>
          <w:color w:val="000000"/>
          <w:sz w:val="24"/>
          <w:szCs w:val="24"/>
        </w:rPr>
      </w:pPr>
      <w:r w:rsidRPr="003C571C">
        <w:rPr>
          <w:rFonts w:ascii="Times New Roman" w:hAnsi="Times New Roman" w:cs="Times New Roman"/>
          <w:i/>
          <w:sz w:val="28"/>
          <w:szCs w:val="28"/>
        </w:rPr>
        <w:t>Co-ordination of the applications is carried out</w:t>
      </w:r>
      <w:r>
        <w:rPr>
          <w:rFonts w:ascii="Times New Roman" w:hAnsi="Times New Roman" w:cs="Times New Roman"/>
          <w:i/>
          <w:sz w:val="28"/>
          <w:szCs w:val="28"/>
        </w:rPr>
        <w:t xml:space="preserve"> by:</w:t>
      </w:r>
      <w:r>
        <w:rPr>
          <w:rFonts w:ascii="Times New Roman" w:hAnsi="Times New Roman" w:cs="Times New Roman"/>
          <w:i/>
          <w:sz w:val="28"/>
          <w:szCs w:val="28"/>
        </w:rPr>
        <w:br/>
      </w:r>
      <w:r w:rsidRPr="007225CF">
        <w:rPr>
          <w:rFonts w:ascii="Times New Roman" w:hAnsi="Times New Roman" w:cs="Times New Roman"/>
          <w:i/>
          <w:color w:val="000000"/>
          <w:sz w:val="24"/>
          <w:szCs w:val="24"/>
        </w:rPr>
        <w:t>European Commission</w:t>
      </w:r>
      <w:r w:rsidRPr="007225CF">
        <w:rPr>
          <w:rFonts w:ascii="Times New Roman" w:hAnsi="Times New Roman" w:cs="Times New Roman"/>
          <w:i/>
          <w:sz w:val="24"/>
          <w:szCs w:val="24"/>
        </w:rPr>
        <w:br/>
      </w:r>
      <w:r w:rsidRPr="007225CF">
        <w:rPr>
          <w:rFonts w:ascii="Times New Roman" w:hAnsi="Times New Roman" w:cs="Times New Roman"/>
          <w:i/>
          <w:color w:val="000000"/>
          <w:sz w:val="24"/>
          <w:szCs w:val="24"/>
        </w:rPr>
        <w:t>DG Inter</w:t>
      </w:r>
      <w:r>
        <w:rPr>
          <w:rFonts w:ascii="Times New Roman" w:hAnsi="Times New Roman" w:cs="Times New Roman"/>
          <w:i/>
          <w:color w:val="000000"/>
          <w:sz w:val="24"/>
          <w:szCs w:val="24"/>
        </w:rPr>
        <w:t>pretation – Unit B1</w:t>
      </w:r>
      <w:r w:rsidRPr="007225CF">
        <w:rPr>
          <w:rFonts w:ascii="Times New Roman" w:hAnsi="Times New Roman" w:cs="Times New Roman"/>
          <w:i/>
          <w:sz w:val="24"/>
          <w:szCs w:val="24"/>
        </w:rPr>
        <w:br/>
      </w:r>
      <w:r>
        <w:rPr>
          <w:rFonts w:ascii="Times New Roman" w:hAnsi="Times New Roman" w:cs="Times New Roman"/>
          <w:i/>
          <w:color w:val="000000"/>
          <w:sz w:val="24"/>
          <w:szCs w:val="24"/>
        </w:rPr>
        <w:t>Office L107 – 4/DCS</w:t>
      </w:r>
      <w:r w:rsidRPr="007225CF">
        <w:rPr>
          <w:rFonts w:ascii="Times New Roman" w:hAnsi="Times New Roman" w:cs="Times New Roman"/>
          <w:i/>
          <w:sz w:val="24"/>
          <w:szCs w:val="24"/>
        </w:rPr>
        <w:br/>
      </w:r>
      <w:r w:rsidRPr="007225CF">
        <w:rPr>
          <w:rFonts w:ascii="Times New Roman" w:hAnsi="Times New Roman" w:cs="Times New Roman"/>
          <w:i/>
          <w:color w:val="000000"/>
          <w:sz w:val="24"/>
          <w:szCs w:val="24"/>
        </w:rPr>
        <w:t>B-1049 Brussels</w:t>
      </w:r>
    </w:p>
    <w:p w14:paraId="1B0B14B1" w14:textId="77777777" w:rsidR="00FD0AC4" w:rsidRDefault="00FD0AC4" w:rsidP="0047401E">
      <w:pPr>
        <w:autoSpaceDE w:val="0"/>
        <w:autoSpaceDN w:val="0"/>
        <w:adjustRightInd w:val="0"/>
        <w:jc w:val="center"/>
        <w:rPr>
          <w:rFonts w:ascii="Times New Roman" w:hAnsi="Times New Roman" w:cs="Times New Roman"/>
          <w:i/>
          <w:color w:val="000000"/>
          <w:sz w:val="24"/>
          <w:szCs w:val="24"/>
        </w:rPr>
      </w:pPr>
    </w:p>
    <w:p w14:paraId="3925F785" w14:textId="77777777" w:rsidR="00C9247E" w:rsidRDefault="00C9247E" w:rsidP="1418D1FB">
      <w:pPr>
        <w:spacing w:line="240" w:lineRule="auto"/>
        <w:jc w:val="center"/>
        <w:rPr>
          <w:rFonts w:ascii="Times New Roman" w:hAnsi="Times New Roman" w:cs="Times New Roman"/>
          <w:b/>
          <w:bCs/>
          <w:sz w:val="28"/>
          <w:szCs w:val="28"/>
        </w:rPr>
      </w:pPr>
    </w:p>
    <w:p w14:paraId="59D5DA85" w14:textId="379DBB44" w:rsidR="0047401E" w:rsidRDefault="0047401E" w:rsidP="1418D1FB">
      <w:pPr>
        <w:spacing w:line="240" w:lineRule="auto"/>
        <w:jc w:val="center"/>
        <w:rPr>
          <w:rFonts w:ascii="Times New Roman" w:hAnsi="Times New Roman" w:cs="Times New Roman"/>
          <w:b/>
          <w:bCs/>
          <w:sz w:val="28"/>
          <w:szCs w:val="28"/>
        </w:rPr>
      </w:pPr>
      <w:r w:rsidRPr="1418D1FB">
        <w:rPr>
          <w:rFonts w:ascii="Times New Roman" w:hAnsi="Times New Roman" w:cs="Times New Roman"/>
          <w:b/>
          <w:bCs/>
          <w:sz w:val="28"/>
          <w:szCs w:val="28"/>
        </w:rPr>
        <w:lastRenderedPageBreak/>
        <w:t>MENU - PA</w:t>
      </w:r>
    </w:p>
    <w:p w14:paraId="7C2D0085" w14:textId="77777777" w:rsidR="0047401E" w:rsidRPr="00352101" w:rsidRDefault="0047401E" w:rsidP="0047401E">
      <w:pPr>
        <w:spacing w:line="240" w:lineRule="auto"/>
        <w:jc w:val="center"/>
        <w:rPr>
          <w:rFonts w:ascii="Times New Roman" w:hAnsi="Times New Roman" w:cs="Times New Roman"/>
          <w:b/>
          <w:sz w:val="28"/>
          <w:szCs w:val="28"/>
        </w:rPr>
      </w:pPr>
      <w:r w:rsidRPr="00352101">
        <w:rPr>
          <w:rFonts w:ascii="Times New Roman" w:hAnsi="Times New Roman" w:cs="Times New Roman"/>
          <w:b/>
          <w:color w:val="00B050"/>
          <w:sz w:val="20"/>
          <w:szCs w:val="20"/>
        </w:rPr>
        <w:t>in principle online</w:t>
      </w:r>
      <w:r>
        <w:rPr>
          <w:rFonts w:ascii="Times New Roman" w:hAnsi="Times New Roman" w:cs="Times New Roman"/>
          <w:b/>
          <w:color w:val="00B050"/>
          <w:sz w:val="20"/>
          <w:szCs w:val="20"/>
        </w:rPr>
        <w:t xml:space="preserve">, </w:t>
      </w:r>
      <w:r>
        <w:rPr>
          <w:rFonts w:ascii="Times New Roman" w:hAnsi="Times New Roman" w:cs="Times New Roman"/>
          <w:b/>
          <w:color w:val="0070C0"/>
          <w:sz w:val="20"/>
          <w:szCs w:val="20"/>
        </w:rPr>
        <w:t>in principle onsite</w:t>
      </w:r>
    </w:p>
    <w:tbl>
      <w:tblPr>
        <w:tblStyle w:val="TableGrid"/>
        <w:tblW w:w="10490" w:type="dxa"/>
        <w:tblInd w:w="-601"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7522"/>
      </w:tblGrid>
      <w:tr w:rsidR="0047401E" w14:paraId="0DCEDF7E" w14:textId="77777777" w:rsidTr="1FB6E5AA">
        <w:trPr>
          <w:trHeight w:val="810"/>
        </w:trPr>
        <w:tc>
          <w:tcPr>
            <w:tcW w:w="0" w:type="auto"/>
            <w:tcBorders>
              <w:bottom w:val="dotted" w:sz="4" w:space="0" w:color="auto"/>
            </w:tcBorders>
          </w:tcPr>
          <w:p w14:paraId="6579F735" w14:textId="77777777" w:rsidR="0047401E" w:rsidRPr="002A1FAF" w:rsidRDefault="0047401E" w:rsidP="000B780F">
            <w:pPr>
              <w:spacing w:line="240" w:lineRule="auto"/>
              <w:jc w:val="both"/>
              <w:rPr>
                <w:rFonts w:ascii="Times New Roman" w:hAnsi="Times New Roman" w:cs="Times New Roman"/>
                <w:b/>
                <w:sz w:val="20"/>
                <w:szCs w:val="20"/>
                <w:u w:val="single"/>
              </w:rPr>
            </w:pPr>
            <w:r w:rsidRPr="002A1FAF">
              <w:rPr>
                <w:rFonts w:ascii="Times New Roman" w:hAnsi="Times New Roman" w:cs="Times New Roman"/>
                <w:b/>
                <w:sz w:val="20"/>
                <w:szCs w:val="20"/>
              </w:rPr>
              <w:t>PA – Master cla</w:t>
            </w:r>
            <w:r>
              <w:rPr>
                <w:rFonts w:ascii="Times New Roman" w:hAnsi="Times New Roman" w:cs="Times New Roman"/>
                <w:b/>
                <w:sz w:val="20"/>
                <w:szCs w:val="20"/>
              </w:rPr>
              <w:t>sses / seminars taught by SCIC trainer:</w:t>
            </w:r>
          </w:p>
        </w:tc>
        <w:tc>
          <w:tcPr>
            <w:tcW w:w="7522" w:type="dxa"/>
            <w:tcBorders>
              <w:bottom w:val="dotted" w:sz="4" w:space="0" w:color="auto"/>
            </w:tcBorders>
          </w:tcPr>
          <w:p w14:paraId="130DA710" w14:textId="0E7C333C" w:rsidR="0047401E" w:rsidRPr="00C9247E" w:rsidRDefault="0047401E" w:rsidP="1FB6E5AA">
            <w:pPr>
              <w:spacing w:line="240" w:lineRule="auto"/>
              <w:jc w:val="both"/>
              <w:rPr>
                <w:rFonts w:ascii="Times New Roman" w:hAnsi="Times New Roman" w:cs="Times New Roman"/>
                <w:color w:val="00B050"/>
                <w:sz w:val="20"/>
                <w:szCs w:val="20"/>
              </w:rPr>
            </w:pPr>
            <w:r w:rsidRPr="00C9247E">
              <w:rPr>
                <w:rFonts w:ascii="Times New Roman" w:hAnsi="Times New Roman" w:cs="Times New Roman"/>
                <w:b/>
                <w:bCs/>
                <w:color w:val="00B050"/>
                <w:sz w:val="20"/>
                <w:szCs w:val="20"/>
              </w:rPr>
              <w:t>P1</w:t>
            </w:r>
            <w:r w:rsidRPr="00C9247E">
              <w:rPr>
                <w:rFonts w:ascii="Times New Roman" w:hAnsi="Times New Roman" w:cs="Times New Roman"/>
                <w:color w:val="00B050"/>
                <w:sz w:val="20"/>
                <w:szCs w:val="20"/>
              </w:rPr>
              <w:t>.</w:t>
            </w:r>
            <w:r w:rsidRPr="00C9247E">
              <w:rPr>
                <w:rFonts w:ascii="Times New Roman" w:hAnsi="Times New Roman" w:cs="Times New Roman"/>
                <w:sz w:val="20"/>
                <w:szCs w:val="20"/>
              </w:rPr>
              <w:t xml:space="preserve"> </w:t>
            </w:r>
            <w:r w:rsidRPr="00C9247E">
              <w:rPr>
                <w:rFonts w:ascii="Times New Roman" w:hAnsi="Times New Roman" w:cs="Times New Roman"/>
                <w:color w:val="00B050"/>
                <w:sz w:val="20"/>
                <w:szCs w:val="20"/>
              </w:rPr>
              <w:t>First steps in interpreting</w:t>
            </w:r>
            <w:r w:rsidRPr="00C9247E">
              <w:rPr>
                <w:rFonts w:ascii="Times New Roman" w:hAnsi="Times New Roman" w:cs="Times New Roman"/>
                <w:sz w:val="20"/>
                <w:szCs w:val="20"/>
              </w:rPr>
              <w:t xml:space="preserve">, </w:t>
            </w:r>
            <w:r w:rsidRPr="00C9247E">
              <w:rPr>
                <w:rFonts w:ascii="Times New Roman" w:hAnsi="Times New Roman" w:cs="Times New Roman"/>
                <w:b/>
                <w:bCs/>
                <w:color w:val="0070C0"/>
                <w:sz w:val="20"/>
                <w:szCs w:val="20"/>
              </w:rPr>
              <w:t>P2</w:t>
            </w:r>
            <w:r w:rsidRPr="00C9247E">
              <w:rPr>
                <w:rFonts w:ascii="Times New Roman" w:hAnsi="Times New Roman" w:cs="Times New Roman"/>
                <w:color w:val="0070C0"/>
                <w:sz w:val="20"/>
                <w:szCs w:val="20"/>
              </w:rPr>
              <w:t xml:space="preserve">. Introduction to note-taking, </w:t>
            </w:r>
            <w:r w:rsidRPr="00C9247E">
              <w:rPr>
                <w:rFonts w:ascii="Times New Roman" w:hAnsi="Times New Roman" w:cs="Times New Roman"/>
                <w:b/>
                <w:bCs/>
                <w:color w:val="0070C0"/>
                <w:sz w:val="20"/>
                <w:szCs w:val="20"/>
              </w:rPr>
              <w:t>P3</w:t>
            </w:r>
            <w:r w:rsidRPr="00C9247E">
              <w:rPr>
                <w:rFonts w:ascii="Times New Roman" w:hAnsi="Times New Roman" w:cs="Times New Roman"/>
                <w:color w:val="0070C0"/>
                <w:sz w:val="20"/>
                <w:szCs w:val="20"/>
              </w:rPr>
              <w:t>. Introduction to simultaneous,</w:t>
            </w:r>
            <w:r w:rsidRPr="00C9247E">
              <w:rPr>
                <w:rFonts w:ascii="Times New Roman" w:hAnsi="Times New Roman" w:cs="Times New Roman"/>
                <w:sz w:val="20"/>
                <w:szCs w:val="20"/>
              </w:rPr>
              <w:t xml:space="preserve"> </w:t>
            </w:r>
            <w:r w:rsidRPr="00C9247E">
              <w:rPr>
                <w:rFonts w:ascii="Times New Roman" w:eastAsiaTheme="minorEastAsia" w:hAnsi="Times New Roman" w:cs="Times New Roman"/>
                <w:b/>
                <w:bCs/>
                <w:color w:val="00B050"/>
                <w:sz w:val="20"/>
                <w:szCs w:val="20"/>
              </w:rPr>
              <w:t xml:space="preserve">P4. </w:t>
            </w:r>
            <w:r w:rsidRPr="00C9247E">
              <w:rPr>
                <w:rFonts w:ascii="Times New Roman" w:eastAsiaTheme="minorEastAsia" w:hAnsi="Times New Roman" w:cs="Times New Roman"/>
                <w:color w:val="00B050"/>
                <w:sz w:val="20"/>
                <w:szCs w:val="20"/>
              </w:rPr>
              <w:t>Se</w:t>
            </w:r>
            <w:r w:rsidRPr="00C9247E">
              <w:rPr>
                <w:rFonts w:ascii="Times New Roman" w:hAnsi="Times New Roman" w:cs="Times New Roman"/>
                <w:color w:val="00B050"/>
                <w:sz w:val="20"/>
                <w:szCs w:val="20"/>
              </w:rPr>
              <w:t>lf-training</w:t>
            </w:r>
            <w:r w:rsidRPr="00C9247E">
              <w:rPr>
                <w:rFonts w:ascii="Times New Roman" w:hAnsi="Times New Roman" w:cs="Times New Roman"/>
                <w:sz w:val="20"/>
                <w:szCs w:val="20"/>
              </w:rPr>
              <w:t xml:space="preserve">, </w:t>
            </w:r>
            <w:r w:rsidRPr="00C9247E">
              <w:rPr>
                <w:rFonts w:ascii="Times New Roman" w:hAnsi="Times New Roman" w:cs="Times New Roman"/>
                <w:b/>
                <w:bCs/>
                <w:color w:val="00B050"/>
                <w:sz w:val="20"/>
                <w:szCs w:val="20"/>
              </w:rPr>
              <w:t>P5</w:t>
            </w:r>
            <w:r w:rsidRPr="00C9247E">
              <w:rPr>
                <w:rFonts w:ascii="Times New Roman" w:hAnsi="Times New Roman" w:cs="Times New Roman"/>
                <w:color w:val="00B050"/>
                <w:sz w:val="20"/>
                <w:szCs w:val="20"/>
              </w:rPr>
              <w:t>. Professional Ethics and practical aspects of the profession</w:t>
            </w:r>
            <w:r w:rsidRPr="00C9247E">
              <w:rPr>
                <w:rFonts w:ascii="Times New Roman" w:hAnsi="Times New Roman" w:cs="Times New Roman"/>
                <w:sz w:val="20"/>
                <w:szCs w:val="20"/>
              </w:rPr>
              <w:t xml:space="preserve">, </w:t>
            </w:r>
            <w:r w:rsidRPr="00C9247E">
              <w:rPr>
                <w:rFonts w:ascii="Times New Roman" w:hAnsi="Times New Roman" w:cs="Times New Roman"/>
                <w:b/>
                <w:bCs/>
                <w:color w:val="00B050"/>
                <w:sz w:val="20"/>
                <w:szCs w:val="20"/>
              </w:rPr>
              <w:t>T1</w:t>
            </w:r>
            <w:r w:rsidRPr="00C9247E">
              <w:rPr>
                <w:rFonts w:ascii="Times New Roman" w:hAnsi="Times New Roman" w:cs="Times New Roman"/>
                <w:color w:val="00B050"/>
                <w:sz w:val="20"/>
                <w:szCs w:val="20"/>
              </w:rPr>
              <w:t>. Training for Trainers</w:t>
            </w:r>
          </w:p>
        </w:tc>
      </w:tr>
      <w:tr w:rsidR="0047401E" w14:paraId="12C49AA7" w14:textId="77777777" w:rsidTr="1FB6E5AA">
        <w:trPr>
          <w:trHeight w:val="810"/>
        </w:trPr>
        <w:tc>
          <w:tcPr>
            <w:tcW w:w="0" w:type="auto"/>
            <w:tcBorders>
              <w:top w:val="dotted" w:sz="4" w:space="0" w:color="auto"/>
              <w:bottom w:val="dotted" w:sz="4" w:space="0" w:color="auto"/>
            </w:tcBorders>
          </w:tcPr>
          <w:p w14:paraId="54608D9C" w14:textId="77777777" w:rsidR="0047401E" w:rsidRPr="002A1FAF" w:rsidRDefault="0047401E" w:rsidP="000B780F">
            <w:pPr>
              <w:spacing w:line="240" w:lineRule="auto"/>
              <w:jc w:val="both"/>
              <w:rPr>
                <w:rFonts w:ascii="Times New Roman" w:hAnsi="Times New Roman" w:cs="Times New Roman"/>
                <w:b/>
                <w:sz w:val="20"/>
                <w:szCs w:val="20"/>
                <w:u w:val="single"/>
              </w:rPr>
            </w:pPr>
            <w:r w:rsidRPr="002A1FAF">
              <w:rPr>
                <w:rFonts w:ascii="Times New Roman" w:hAnsi="Times New Roman" w:cs="Times New Roman"/>
                <w:b/>
                <w:sz w:val="20"/>
                <w:szCs w:val="20"/>
              </w:rPr>
              <w:t xml:space="preserve">PA – </w:t>
            </w:r>
            <w:r>
              <w:rPr>
                <w:rFonts w:ascii="Times New Roman" w:hAnsi="Times New Roman" w:cs="Times New Roman"/>
                <w:b/>
                <w:sz w:val="20"/>
                <w:szCs w:val="20"/>
              </w:rPr>
              <w:t>Onsite or online visits by SCIC trainer</w:t>
            </w:r>
            <w:r w:rsidRPr="002A1FAF">
              <w:rPr>
                <w:rFonts w:ascii="Times New Roman" w:hAnsi="Times New Roman" w:cs="Times New Roman"/>
                <w:b/>
                <w:sz w:val="20"/>
                <w:szCs w:val="20"/>
              </w:rPr>
              <w:t xml:space="preserve"> in the class taught by university trainer</w:t>
            </w:r>
            <w:r>
              <w:rPr>
                <w:rFonts w:ascii="Times New Roman" w:hAnsi="Times New Roman" w:cs="Times New Roman"/>
                <w:b/>
                <w:sz w:val="20"/>
                <w:szCs w:val="20"/>
              </w:rPr>
              <w:t>:</w:t>
            </w:r>
          </w:p>
        </w:tc>
        <w:tc>
          <w:tcPr>
            <w:tcW w:w="7522" w:type="dxa"/>
            <w:tcBorders>
              <w:top w:val="dotted" w:sz="4" w:space="0" w:color="auto"/>
              <w:bottom w:val="dotted" w:sz="4" w:space="0" w:color="auto"/>
            </w:tcBorders>
          </w:tcPr>
          <w:p w14:paraId="1725734A" w14:textId="77777777" w:rsidR="0047401E" w:rsidRPr="00D241B1" w:rsidRDefault="0047401E" w:rsidP="642F3E77">
            <w:pPr>
              <w:spacing w:line="240" w:lineRule="auto"/>
              <w:jc w:val="both"/>
              <w:rPr>
                <w:rFonts w:ascii="Times New Roman" w:eastAsia="Times New Roman" w:hAnsi="Times New Roman" w:cs="Times New Roman"/>
                <w:color w:val="00B050"/>
                <w:sz w:val="20"/>
                <w:szCs w:val="20"/>
              </w:rPr>
            </w:pPr>
            <w:r w:rsidRPr="00D241B1">
              <w:rPr>
                <w:rFonts w:ascii="Times New Roman" w:eastAsia="Times New Roman" w:hAnsi="Times New Roman" w:cs="Times New Roman"/>
                <w:b/>
                <w:bCs/>
                <w:color w:val="0070C0"/>
                <w:sz w:val="20"/>
                <w:szCs w:val="20"/>
              </w:rPr>
              <w:t>P6</w:t>
            </w:r>
            <w:r w:rsidRPr="00D241B1">
              <w:rPr>
                <w:rFonts w:ascii="Times New Roman" w:eastAsia="Times New Roman" w:hAnsi="Times New Roman" w:cs="Times New Roman"/>
                <w:color w:val="0070C0"/>
                <w:sz w:val="20"/>
                <w:szCs w:val="20"/>
              </w:rPr>
              <w:t xml:space="preserve">. Consecutive beginner, </w:t>
            </w:r>
            <w:r w:rsidRPr="00D241B1">
              <w:rPr>
                <w:rFonts w:ascii="Times New Roman" w:eastAsia="Times New Roman" w:hAnsi="Times New Roman" w:cs="Times New Roman"/>
                <w:b/>
                <w:bCs/>
                <w:color w:val="0070C0"/>
                <w:sz w:val="20"/>
                <w:szCs w:val="20"/>
              </w:rPr>
              <w:t>P6</w:t>
            </w:r>
            <w:r w:rsidRPr="00D241B1">
              <w:rPr>
                <w:rFonts w:ascii="Times New Roman" w:eastAsia="Times New Roman" w:hAnsi="Times New Roman" w:cs="Times New Roman"/>
                <w:color w:val="0070C0"/>
                <w:sz w:val="20"/>
                <w:szCs w:val="20"/>
              </w:rPr>
              <w:t xml:space="preserve">. Consecutive intermediate, </w:t>
            </w:r>
            <w:r w:rsidRPr="00D241B1">
              <w:rPr>
                <w:rFonts w:ascii="Times New Roman" w:eastAsia="Times New Roman" w:hAnsi="Times New Roman" w:cs="Times New Roman"/>
                <w:b/>
                <w:bCs/>
                <w:color w:val="00B050"/>
                <w:sz w:val="20"/>
                <w:szCs w:val="20"/>
              </w:rPr>
              <w:t>P6</w:t>
            </w:r>
            <w:r w:rsidRPr="00D241B1">
              <w:rPr>
                <w:rFonts w:ascii="Times New Roman" w:eastAsia="Times New Roman" w:hAnsi="Times New Roman" w:cs="Times New Roman"/>
                <w:color w:val="00B050"/>
                <w:sz w:val="20"/>
                <w:szCs w:val="20"/>
              </w:rPr>
              <w:t>. Consecutive advanced</w:t>
            </w:r>
            <w:r w:rsidRPr="00D241B1">
              <w:rPr>
                <w:rFonts w:ascii="Times New Roman" w:eastAsia="Times New Roman" w:hAnsi="Times New Roman" w:cs="Times New Roman"/>
                <w:sz w:val="20"/>
                <w:szCs w:val="20"/>
              </w:rPr>
              <w:t xml:space="preserve">, </w:t>
            </w:r>
            <w:r w:rsidRPr="00D241B1">
              <w:rPr>
                <w:rFonts w:ascii="Times New Roman" w:hAnsi="Times New Roman" w:cs="Times New Roman"/>
              </w:rPr>
              <w:br/>
            </w:r>
            <w:r w:rsidRPr="00D241B1">
              <w:rPr>
                <w:rFonts w:ascii="Times New Roman" w:eastAsia="Times New Roman" w:hAnsi="Times New Roman" w:cs="Times New Roman"/>
                <w:b/>
                <w:bCs/>
                <w:color w:val="0070C0"/>
                <w:sz w:val="20"/>
                <w:szCs w:val="20"/>
              </w:rPr>
              <w:t>P7</w:t>
            </w:r>
            <w:r w:rsidRPr="00D241B1">
              <w:rPr>
                <w:rFonts w:ascii="Times New Roman" w:eastAsia="Times New Roman" w:hAnsi="Times New Roman" w:cs="Times New Roman"/>
                <w:color w:val="0070C0"/>
                <w:sz w:val="20"/>
                <w:szCs w:val="20"/>
              </w:rPr>
              <w:t xml:space="preserve">. Simultaneous beginner, </w:t>
            </w:r>
            <w:r w:rsidRPr="00D241B1">
              <w:rPr>
                <w:rFonts w:ascii="Times New Roman" w:eastAsia="Times New Roman" w:hAnsi="Times New Roman" w:cs="Times New Roman"/>
                <w:color w:val="00B050"/>
                <w:sz w:val="20"/>
                <w:szCs w:val="20"/>
              </w:rPr>
              <w:t xml:space="preserve">P7.  Simultaneous intermediate, </w:t>
            </w:r>
            <w:r w:rsidRPr="00D241B1">
              <w:rPr>
                <w:rFonts w:ascii="Times New Roman" w:eastAsiaTheme="minorEastAsia" w:hAnsi="Times New Roman" w:cs="Times New Roman"/>
                <w:color w:val="0070C0"/>
                <w:sz w:val="20"/>
                <w:szCs w:val="20"/>
              </w:rPr>
              <w:t>P7.  Simultaneous advanced</w:t>
            </w:r>
          </w:p>
        </w:tc>
      </w:tr>
      <w:tr w:rsidR="0047401E" w14:paraId="7D5ECB89" w14:textId="77777777" w:rsidTr="1FB6E5AA">
        <w:trPr>
          <w:trHeight w:val="339"/>
        </w:trPr>
        <w:tc>
          <w:tcPr>
            <w:tcW w:w="0" w:type="auto"/>
            <w:tcBorders>
              <w:top w:val="dotted" w:sz="4" w:space="0" w:color="auto"/>
              <w:bottom w:val="dotted" w:sz="4" w:space="0" w:color="auto"/>
            </w:tcBorders>
          </w:tcPr>
          <w:p w14:paraId="1B6DB80F" w14:textId="77777777" w:rsidR="0047401E" w:rsidRPr="002A1FAF" w:rsidRDefault="0047401E" w:rsidP="000B780F">
            <w:pPr>
              <w:spacing w:line="240" w:lineRule="auto"/>
              <w:jc w:val="both"/>
              <w:rPr>
                <w:rFonts w:ascii="Times New Roman" w:hAnsi="Times New Roman" w:cs="Times New Roman"/>
                <w:b/>
                <w:sz w:val="20"/>
                <w:szCs w:val="20"/>
                <w:u w:val="single"/>
              </w:rPr>
            </w:pPr>
            <w:r w:rsidRPr="002A1FAF">
              <w:rPr>
                <w:rFonts w:ascii="Times New Roman" w:hAnsi="Times New Roman" w:cs="Times New Roman"/>
                <w:b/>
                <w:sz w:val="20"/>
                <w:szCs w:val="20"/>
              </w:rPr>
              <w:t>Examinations</w:t>
            </w:r>
            <w:r>
              <w:rPr>
                <w:rFonts w:ascii="Times New Roman" w:hAnsi="Times New Roman" w:cs="Times New Roman"/>
                <w:b/>
                <w:sz w:val="20"/>
                <w:szCs w:val="20"/>
              </w:rPr>
              <w:t>:</w:t>
            </w:r>
          </w:p>
        </w:tc>
        <w:tc>
          <w:tcPr>
            <w:tcW w:w="7522" w:type="dxa"/>
            <w:tcBorders>
              <w:top w:val="dotted" w:sz="4" w:space="0" w:color="auto"/>
              <w:bottom w:val="dotted" w:sz="4" w:space="0" w:color="auto"/>
            </w:tcBorders>
          </w:tcPr>
          <w:p w14:paraId="5B3AE48D" w14:textId="77777777" w:rsidR="0047401E" w:rsidRPr="002A1FAF" w:rsidRDefault="0047401E" w:rsidP="000B780F">
            <w:pPr>
              <w:spacing w:line="240" w:lineRule="auto"/>
              <w:jc w:val="both"/>
              <w:rPr>
                <w:rFonts w:ascii="Times New Roman" w:hAnsi="Times New Roman" w:cs="Times New Roman"/>
                <w:sz w:val="20"/>
                <w:szCs w:val="20"/>
              </w:rPr>
            </w:pPr>
            <w:r w:rsidRPr="002E709D">
              <w:rPr>
                <w:rFonts w:ascii="Times New Roman" w:hAnsi="Times New Roman" w:cs="Times New Roman"/>
                <w:b/>
                <w:color w:val="0070C0"/>
                <w:sz w:val="20"/>
                <w:szCs w:val="20"/>
              </w:rPr>
              <w:t>E1</w:t>
            </w:r>
            <w:r w:rsidRPr="002E709D">
              <w:rPr>
                <w:rFonts w:ascii="Times New Roman" w:hAnsi="Times New Roman" w:cs="Times New Roman"/>
                <w:color w:val="0070C0"/>
                <w:sz w:val="20"/>
                <w:szCs w:val="20"/>
              </w:rPr>
              <w:t xml:space="preserve">. Aptitude tests, </w:t>
            </w:r>
            <w:r w:rsidRPr="00352101">
              <w:rPr>
                <w:rFonts w:ascii="Times New Roman" w:hAnsi="Times New Roman" w:cs="Times New Roman"/>
                <w:b/>
                <w:color w:val="00B050"/>
                <w:sz w:val="20"/>
                <w:szCs w:val="20"/>
              </w:rPr>
              <w:t>E2</w:t>
            </w:r>
            <w:r w:rsidRPr="00352101">
              <w:rPr>
                <w:rFonts w:ascii="Times New Roman" w:hAnsi="Times New Roman" w:cs="Times New Roman"/>
                <w:color w:val="00B050"/>
                <w:sz w:val="20"/>
                <w:szCs w:val="20"/>
              </w:rPr>
              <w:t>. Mid-term tests</w:t>
            </w:r>
            <w:r w:rsidRPr="002A1FAF">
              <w:rPr>
                <w:rFonts w:ascii="Times New Roman" w:hAnsi="Times New Roman" w:cs="Times New Roman"/>
                <w:sz w:val="20"/>
                <w:szCs w:val="20"/>
              </w:rPr>
              <w:t xml:space="preserve">, </w:t>
            </w:r>
            <w:r w:rsidRPr="00352101">
              <w:rPr>
                <w:rFonts w:ascii="Times New Roman" w:hAnsi="Times New Roman" w:cs="Times New Roman"/>
                <w:b/>
                <w:color w:val="0070C0"/>
                <w:sz w:val="20"/>
                <w:szCs w:val="20"/>
              </w:rPr>
              <w:t>E3</w:t>
            </w:r>
            <w:r w:rsidRPr="00352101">
              <w:rPr>
                <w:rFonts w:ascii="Times New Roman" w:hAnsi="Times New Roman" w:cs="Times New Roman"/>
                <w:color w:val="0070C0"/>
                <w:sz w:val="20"/>
                <w:szCs w:val="20"/>
              </w:rPr>
              <w:t>. Final exams</w:t>
            </w:r>
          </w:p>
        </w:tc>
      </w:tr>
    </w:tbl>
    <w:p w14:paraId="38B35090" w14:textId="77777777" w:rsidR="0047401E" w:rsidRDefault="0047401E" w:rsidP="0047401E">
      <w:pPr>
        <w:spacing w:line="240" w:lineRule="auto"/>
        <w:jc w:val="both"/>
        <w:rPr>
          <w:rFonts w:ascii="Times New Roman" w:hAnsi="Times New Roman" w:cs="Times New Roman"/>
          <w:b/>
          <w:sz w:val="24"/>
          <w:szCs w:val="24"/>
          <w:u w:val="single"/>
        </w:rPr>
      </w:pPr>
    </w:p>
    <w:p w14:paraId="52267FA6" w14:textId="77777777" w:rsidR="0047401E" w:rsidRPr="00E07E7C" w:rsidRDefault="0047401E" w:rsidP="0047401E">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PA and Exam </w:t>
      </w:r>
      <w:r w:rsidRPr="00E07E7C">
        <w:rPr>
          <w:rFonts w:ascii="Times New Roman" w:hAnsi="Times New Roman" w:cs="Times New Roman"/>
          <w:b/>
          <w:sz w:val="28"/>
          <w:szCs w:val="28"/>
          <w:u w:val="single"/>
        </w:rPr>
        <w:t>REQUESTS</w:t>
      </w:r>
    </w:p>
    <w:tbl>
      <w:tblPr>
        <w:tblStyle w:val="TableGrid"/>
        <w:tblW w:w="10348" w:type="dxa"/>
        <w:tblInd w:w="-601" w:type="dxa"/>
        <w:tblLayout w:type="fixed"/>
        <w:tblLook w:val="04A0" w:firstRow="1" w:lastRow="0" w:firstColumn="1" w:lastColumn="0" w:noHBand="0" w:noVBand="1"/>
      </w:tblPr>
      <w:tblGrid>
        <w:gridCol w:w="2269"/>
        <w:gridCol w:w="4394"/>
        <w:gridCol w:w="1984"/>
        <w:gridCol w:w="1701"/>
      </w:tblGrid>
      <w:tr w:rsidR="0047401E" w14:paraId="7D229D3C" w14:textId="77777777" w:rsidTr="1418D1FB">
        <w:trPr>
          <w:trHeight w:val="865"/>
        </w:trPr>
        <w:tc>
          <w:tcPr>
            <w:tcW w:w="2269" w:type="dxa"/>
            <w:tcBorders>
              <w:bottom w:val="nil"/>
            </w:tcBorders>
          </w:tcPr>
          <w:p w14:paraId="29FBED41" w14:textId="77777777" w:rsidR="0047401E" w:rsidRPr="001E44F7" w:rsidRDefault="0047401E" w:rsidP="000B780F">
            <w:pPr>
              <w:spacing w:line="240" w:lineRule="auto"/>
              <w:jc w:val="center"/>
              <w:rPr>
                <w:rFonts w:ascii="Times New Roman" w:hAnsi="Times New Roman" w:cs="Times New Roman"/>
                <w:b/>
              </w:rPr>
            </w:pPr>
            <w:r>
              <w:rPr>
                <w:rFonts w:ascii="Times New Roman" w:hAnsi="Times New Roman" w:cs="Times New Roman"/>
                <w:b/>
              </w:rPr>
              <w:t>MODULE</w:t>
            </w:r>
            <w:r>
              <w:rPr>
                <w:rFonts w:ascii="Times New Roman" w:hAnsi="Times New Roman" w:cs="Times New Roman"/>
                <w:b/>
              </w:rPr>
              <w:br/>
            </w:r>
          </w:p>
        </w:tc>
        <w:tc>
          <w:tcPr>
            <w:tcW w:w="4394" w:type="dxa"/>
            <w:tcBorders>
              <w:bottom w:val="nil"/>
            </w:tcBorders>
          </w:tcPr>
          <w:p w14:paraId="40C9AA4F" w14:textId="6B8DE201" w:rsidR="0047401E" w:rsidRPr="00DC1C27" w:rsidRDefault="0047401E" w:rsidP="000B780F">
            <w:pPr>
              <w:spacing w:line="240" w:lineRule="auto"/>
              <w:jc w:val="center"/>
              <w:rPr>
                <w:rFonts w:ascii="Times New Roman" w:hAnsi="Times New Roman" w:cs="Times New Roman"/>
                <w:b/>
              </w:rPr>
            </w:pPr>
            <w:r>
              <w:rPr>
                <w:rFonts w:ascii="Times New Roman" w:hAnsi="Times New Roman" w:cs="Times New Roman"/>
                <w:b/>
              </w:rPr>
              <w:t xml:space="preserve">NUMBER of DAYS </w:t>
            </w:r>
            <w:r w:rsidR="00594CA5">
              <w:rPr>
                <w:rFonts w:ascii="Times New Roman" w:hAnsi="Times New Roman" w:cs="Times New Roman"/>
                <w:b/>
              </w:rPr>
              <w:br/>
            </w:r>
            <w:r>
              <w:rPr>
                <w:rFonts w:ascii="Times New Roman" w:hAnsi="Times New Roman" w:cs="Times New Roman"/>
                <w:b/>
              </w:rPr>
              <w:t>and DATES</w:t>
            </w:r>
          </w:p>
        </w:tc>
        <w:tc>
          <w:tcPr>
            <w:tcW w:w="1984" w:type="dxa"/>
            <w:tcBorders>
              <w:bottom w:val="nil"/>
            </w:tcBorders>
          </w:tcPr>
          <w:p w14:paraId="13976E6C" w14:textId="77777777" w:rsidR="0047401E" w:rsidRPr="001E44F7" w:rsidRDefault="0047401E" w:rsidP="000B780F">
            <w:pPr>
              <w:spacing w:line="240" w:lineRule="auto"/>
              <w:jc w:val="center"/>
              <w:rPr>
                <w:rFonts w:ascii="Times New Roman" w:hAnsi="Times New Roman" w:cs="Times New Roman"/>
                <w:b/>
              </w:rPr>
            </w:pPr>
            <w:r>
              <w:rPr>
                <w:rFonts w:ascii="Times New Roman" w:hAnsi="Times New Roman" w:cs="Times New Roman"/>
                <w:b/>
              </w:rPr>
              <w:t>LANGUAGES</w:t>
            </w:r>
          </w:p>
        </w:tc>
        <w:tc>
          <w:tcPr>
            <w:tcW w:w="1701" w:type="dxa"/>
            <w:tcBorders>
              <w:bottom w:val="nil"/>
            </w:tcBorders>
          </w:tcPr>
          <w:p w14:paraId="3373D0EB" w14:textId="77777777" w:rsidR="0047401E" w:rsidRPr="001E44F7" w:rsidRDefault="0047401E" w:rsidP="000B780F">
            <w:pPr>
              <w:spacing w:line="240" w:lineRule="auto"/>
              <w:jc w:val="center"/>
              <w:rPr>
                <w:rFonts w:ascii="Times New Roman" w:hAnsi="Times New Roman" w:cs="Times New Roman"/>
                <w:b/>
              </w:rPr>
            </w:pPr>
            <w:r>
              <w:rPr>
                <w:rFonts w:ascii="Times New Roman" w:hAnsi="Times New Roman" w:cs="Times New Roman"/>
                <w:b/>
              </w:rPr>
              <w:t xml:space="preserve">ORDER </w:t>
            </w:r>
            <w:r>
              <w:rPr>
                <w:rFonts w:ascii="Times New Roman" w:hAnsi="Times New Roman" w:cs="Times New Roman"/>
                <w:b/>
              </w:rPr>
              <w:br/>
              <w:t>of priority</w:t>
            </w:r>
          </w:p>
        </w:tc>
      </w:tr>
      <w:tr w:rsidR="0047401E" w14:paraId="73A35228" w14:textId="77777777" w:rsidTr="1418D1FB">
        <w:trPr>
          <w:trHeight w:val="753"/>
        </w:trPr>
        <w:tc>
          <w:tcPr>
            <w:tcW w:w="2269" w:type="dxa"/>
            <w:tcBorders>
              <w:top w:val="nil"/>
              <w:left w:val="single" w:sz="4" w:space="0" w:color="auto"/>
              <w:bottom w:val="single" w:sz="4" w:space="0" w:color="auto"/>
              <w:right w:val="single" w:sz="4" w:space="0" w:color="auto"/>
            </w:tcBorders>
          </w:tcPr>
          <w:p w14:paraId="33F70D25" w14:textId="4B85274D" w:rsidR="0047401E" w:rsidRPr="00DC1C27" w:rsidRDefault="6114FC98" w:rsidP="5AC48351">
            <w:pPr>
              <w:spacing w:line="240" w:lineRule="auto"/>
              <w:jc w:val="center"/>
              <w:rPr>
                <w:rFonts w:ascii="Times New Roman" w:hAnsi="Times New Roman" w:cs="Times New Roman"/>
                <w:b/>
                <w:bCs/>
                <w:sz w:val="20"/>
                <w:szCs w:val="20"/>
              </w:rPr>
            </w:pPr>
            <w:r w:rsidRPr="401BBF82">
              <w:rPr>
                <w:rFonts w:ascii="Times New Roman" w:hAnsi="Times New Roman" w:cs="Times New Roman"/>
                <w:b/>
                <w:bCs/>
                <w:sz w:val="20"/>
                <w:szCs w:val="20"/>
              </w:rPr>
              <w:t xml:space="preserve">for P6 and P7 please </w:t>
            </w:r>
            <w:r w:rsidR="41583AE4" w:rsidRPr="401BBF82">
              <w:rPr>
                <w:rFonts w:ascii="Times New Roman" w:hAnsi="Times New Roman" w:cs="Times New Roman"/>
                <w:b/>
                <w:bCs/>
                <w:sz w:val="20"/>
                <w:szCs w:val="20"/>
              </w:rPr>
              <w:t>add ‘beginner</w:t>
            </w:r>
            <w:r w:rsidR="01E342FA"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 xml:space="preserve"> OR </w:t>
            </w:r>
            <w:r w:rsidR="73F78153"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intermediate</w:t>
            </w:r>
            <w:r w:rsidR="6F4C700F"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 xml:space="preserve"> OR </w:t>
            </w:r>
            <w:r w:rsidR="2934088B"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advanced</w:t>
            </w:r>
            <w:r w:rsidR="0CD83EDD" w:rsidRPr="401BBF82">
              <w:rPr>
                <w:rFonts w:ascii="Times New Roman" w:hAnsi="Times New Roman" w:cs="Times New Roman"/>
                <w:b/>
                <w:bCs/>
                <w:sz w:val="20"/>
                <w:szCs w:val="20"/>
              </w:rPr>
              <w:t>’</w:t>
            </w:r>
          </w:p>
        </w:tc>
        <w:tc>
          <w:tcPr>
            <w:tcW w:w="4394" w:type="dxa"/>
            <w:tcBorders>
              <w:top w:val="nil"/>
              <w:left w:val="single" w:sz="4" w:space="0" w:color="auto"/>
              <w:bottom w:val="single" w:sz="4" w:space="0" w:color="auto"/>
              <w:right w:val="single" w:sz="4" w:space="0" w:color="auto"/>
            </w:tcBorders>
          </w:tcPr>
          <w:p w14:paraId="27C01225" w14:textId="6DB8E4AA" w:rsidR="0047401E" w:rsidRDefault="6114FC98" w:rsidP="401BBF82">
            <w:pPr>
              <w:spacing w:line="240" w:lineRule="auto"/>
              <w:jc w:val="center"/>
              <w:rPr>
                <w:rFonts w:ascii="Times New Roman" w:hAnsi="Times New Roman" w:cs="Times New Roman"/>
                <w:b/>
                <w:bCs/>
                <w:sz w:val="20"/>
                <w:szCs w:val="20"/>
              </w:rPr>
            </w:pPr>
            <w:r w:rsidRPr="1418D1FB">
              <w:rPr>
                <w:rFonts w:ascii="Times New Roman" w:hAnsi="Times New Roman" w:cs="Times New Roman"/>
                <w:b/>
                <w:bCs/>
                <w:sz w:val="20"/>
                <w:szCs w:val="20"/>
              </w:rPr>
              <w:t>Please indicate</w:t>
            </w:r>
            <w:r w:rsidR="599A20D2" w:rsidRPr="1418D1FB">
              <w:rPr>
                <w:rFonts w:ascii="Times New Roman" w:hAnsi="Times New Roman" w:cs="Times New Roman"/>
                <w:b/>
                <w:bCs/>
                <w:sz w:val="20"/>
                <w:szCs w:val="20"/>
              </w:rPr>
              <w:t xml:space="preserve"> </w:t>
            </w:r>
            <w:r w:rsidR="6DA3C3BD" w:rsidRPr="1418D1FB">
              <w:rPr>
                <w:rFonts w:ascii="Times New Roman" w:hAnsi="Times New Roman" w:cs="Times New Roman"/>
                <w:b/>
                <w:bCs/>
                <w:sz w:val="20"/>
                <w:szCs w:val="20"/>
              </w:rPr>
              <w:t xml:space="preserve">the </w:t>
            </w:r>
            <w:r w:rsidR="6DA3C3BD" w:rsidRPr="0071097B">
              <w:rPr>
                <w:rFonts w:ascii="Times New Roman" w:hAnsi="Times New Roman" w:cs="Times New Roman"/>
                <w:b/>
                <w:bCs/>
                <w:sz w:val="20"/>
                <w:szCs w:val="20"/>
                <w:u w:val="single"/>
              </w:rPr>
              <w:t>number of requested PA days</w:t>
            </w:r>
            <w:r w:rsidR="6DA3C3BD" w:rsidRPr="1418D1FB">
              <w:rPr>
                <w:rFonts w:ascii="Times New Roman" w:hAnsi="Times New Roman" w:cs="Times New Roman"/>
                <w:b/>
                <w:bCs/>
                <w:sz w:val="20"/>
                <w:szCs w:val="20"/>
                <w:u w:val="single"/>
              </w:rPr>
              <w:t xml:space="preserve"> and</w:t>
            </w:r>
            <w:r w:rsidRPr="1418D1FB">
              <w:rPr>
                <w:rFonts w:ascii="Times New Roman" w:hAnsi="Times New Roman" w:cs="Times New Roman"/>
                <w:b/>
                <w:bCs/>
                <w:sz w:val="20"/>
                <w:szCs w:val="20"/>
              </w:rPr>
              <w:t xml:space="preserve"> </w:t>
            </w:r>
            <w:r w:rsidRPr="1418D1FB">
              <w:rPr>
                <w:rFonts w:ascii="Times New Roman" w:hAnsi="Times New Roman" w:cs="Times New Roman"/>
                <w:b/>
                <w:bCs/>
                <w:sz w:val="20"/>
                <w:szCs w:val="20"/>
                <w:u w:val="single"/>
              </w:rPr>
              <w:t>3 alternative dates</w:t>
            </w:r>
            <w:r w:rsidRPr="1418D1FB">
              <w:rPr>
                <w:rFonts w:ascii="Times New Roman" w:hAnsi="Times New Roman" w:cs="Times New Roman"/>
                <w:b/>
                <w:bCs/>
                <w:sz w:val="20"/>
                <w:szCs w:val="20"/>
              </w:rPr>
              <w:t xml:space="preserve"> for each session</w:t>
            </w:r>
          </w:p>
        </w:tc>
        <w:tc>
          <w:tcPr>
            <w:tcW w:w="1984" w:type="dxa"/>
            <w:tcBorders>
              <w:top w:val="nil"/>
              <w:left w:val="single" w:sz="4" w:space="0" w:color="auto"/>
              <w:bottom w:val="single" w:sz="4" w:space="0" w:color="auto"/>
              <w:right w:val="single" w:sz="4" w:space="0" w:color="auto"/>
            </w:tcBorders>
          </w:tcPr>
          <w:p w14:paraId="0E84D6C8" w14:textId="77777777" w:rsidR="0047401E" w:rsidRPr="00AE510D" w:rsidRDefault="0047401E" w:rsidP="000B780F">
            <w:pPr>
              <w:spacing w:line="240" w:lineRule="auto"/>
              <w:jc w:val="center"/>
              <w:rPr>
                <w:rFonts w:ascii="Times New Roman" w:hAnsi="Times New Roman" w:cs="Times New Roman"/>
                <w:b/>
                <w:sz w:val="20"/>
                <w:szCs w:val="20"/>
              </w:rPr>
            </w:pPr>
            <w:r w:rsidRPr="00AE510D">
              <w:rPr>
                <w:rFonts w:ascii="Times New Roman" w:hAnsi="Times New Roman" w:cs="Times New Roman"/>
                <w:b/>
                <w:sz w:val="20"/>
                <w:szCs w:val="20"/>
              </w:rPr>
              <w:t>A (active) and P (passive)</w:t>
            </w:r>
          </w:p>
        </w:tc>
        <w:tc>
          <w:tcPr>
            <w:tcW w:w="1701" w:type="dxa"/>
            <w:tcBorders>
              <w:top w:val="nil"/>
              <w:left w:val="single" w:sz="4" w:space="0" w:color="auto"/>
              <w:bottom w:val="single" w:sz="4" w:space="0" w:color="auto"/>
              <w:right w:val="single" w:sz="4" w:space="0" w:color="auto"/>
            </w:tcBorders>
          </w:tcPr>
          <w:p w14:paraId="1930791F" w14:textId="77777777" w:rsidR="0047401E" w:rsidRPr="00AE510D" w:rsidRDefault="0047401E" w:rsidP="000B780F">
            <w:pPr>
              <w:spacing w:line="240" w:lineRule="auto"/>
              <w:jc w:val="center"/>
              <w:rPr>
                <w:rFonts w:ascii="Times New Roman" w:hAnsi="Times New Roman" w:cs="Times New Roman"/>
                <w:b/>
                <w:sz w:val="20"/>
                <w:szCs w:val="20"/>
              </w:rPr>
            </w:pPr>
            <w:r w:rsidRPr="00AE510D">
              <w:rPr>
                <w:rFonts w:ascii="Times New Roman" w:hAnsi="Times New Roman" w:cs="Times New Roman"/>
                <w:b/>
                <w:sz w:val="20"/>
                <w:szCs w:val="20"/>
              </w:rPr>
              <w:t>Please see * below</w:t>
            </w:r>
          </w:p>
        </w:tc>
      </w:tr>
      <w:tr w:rsidR="0047401E" w14:paraId="09895031" w14:textId="77777777" w:rsidTr="1418D1FB">
        <w:tc>
          <w:tcPr>
            <w:tcW w:w="2269" w:type="dxa"/>
            <w:tcBorders>
              <w:top w:val="single" w:sz="4" w:space="0" w:color="auto"/>
            </w:tcBorders>
          </w:tcPr>
          <w:p w14:paraId="5B93B5B3" w14:textId="77777777" w:rsidR="0047401E" w:rsidRPr="00426148" w:rsidRDefault="0047401E" w:rsidP="000B780F">
            <w:pPr>
              <w:spacing w:line="240" w:lineRule="auto"/>
              <w:jc w:val="both"/>
              <w:rPr>
                <w:rFonts w:ascii="Times New Roman" w:hAnsi="Times New Roman" w:cs="Times New Roman"/>
                <w:b/>
                <w:sz w:val="18"/>
                <w:szCs w:val="18"/>
              </w:rPr>
            </w:pPr>
          </w:p>
          <w:p w14:paraId="4CAE86E4"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Borders>
              <w:top w:val="single" w:sz="4" w:space="0" w:color="auto"/>
            </w:tcBorders>
          </w:tcPr>
          <w:p w14:paraId="5E79C420"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Borders>
              <w:top w:val="single" w:sz="4" w:space="0" w:color="auto"/>
            </w:tcBorders>
          </w:tcPr>
          <w:p w14:paraId="0065DDAA"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Borders>
              <w:top w:val="single" w:sz="4" w:space="0" w:color="auto"/>
            </w:tcBorders>
          </w:tcPr>
          <w:p w14:paraId="5EF574A9"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338B1D13" w14:textId="77777777" w:rsidTr="1418D1FB">
        <w:tc>
          <w:tcPr>
            <w:tcW w:w="2269" w:type="dxa"/>
          </w:tcPr>
          <w:p w14:paraId="73D60CAA"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75B0BDAE"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1869BA05" w14:textId="77777777" w:rsidR="0047401E" w:rsidRPr="00426148" w:rsidRDefault="0047401E" w:rsidP="000B780F">
            <w:pPr>
              <w:spacing w:line="240" w:lineRule="auto"/>
              <w:jc w:val="both"/>
              <w:rPr>
                <w:rFonts w:ascii="Times New Roman" w:hAnsi="Times New Roman" w:cs="Times New Roman"/>
                <w:b/>
                <w:sz w:val="18"/>
                <w:szCs w:val="18"/>
              </w:rPr>
            </w:pPr>
          </w:p>
          <w:p w14:paraId="2B120465"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6D3F6178"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48F5DDED" w14:textId="77777777" w:rsidTr="1418D1FB">
        <w:tc>
          <w:tcPr>
            <w:tcW w:w="2269" w:type="dxa"/>
          </w:tcPr>
          <w:p w14:paraId="7AE72BB4"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11849560"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26633674" w14:textId="77777777" w:rsidR="0047401E" w:rsidRPr="00426148" w:rsidRDefault="0047401E" w:rsidP="000B780F">
            <w:pPr>
              <w:spacing w:line="240" w:lineRule="auto"/>
              <w:jc w:val="both"/>
              <w:rPr>
                <w:rFonts w:ascii="Times New Roman" w:hAnsi="Times New Roman" w:cs="Times New Roman"/>
                <w:b/>
                <w:sz w:val="18"/>
                <w:szCs w:val="18"/>
              </w:rPr>
            </w:pPr>
          </w:p>
          <w:p w14:paraId="472CCAEB"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1C717DDA"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157E35EB" w14:textId="77777777" w:rsidTr="1418D1FB">
        <w:tc>
          <w:tcPr>
            <w:tcW w:w="2269" w:type="dxa"/>
          </w:tcPr>
          <w:p w14:paraId="1B4F9CC0"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583D2872"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3D458E2E" w14:textId="77777777" w:rsidR="0047401E" w:rsidRPr="00426148" w:rsidRDefault="0047401E" w:rsidP="000B780F">
            <w:pPr>
              <w:spacing w:line="240" w:lineRule="auto"/>
              <w:jc w:val="both"/>
              <w:rPr>
                <w:rFonts w:ascii="Times New Roman" w:hAnsi="Times New Roman" w:cs="Times New Roman"/>
                <w:b/>
                <w:sz w:val="18"/>
                <w:szCs w:val="18"/>
              </w:rPr>
            </w:pPr>
          </w:p>
          <w:p w14:paraId="306C62B6"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4913BE74"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3E2350A2" w14:textId="77777777" w:rsidTr="1418D1FB">
        <w:tc>
          <w:tcPr>
            <w:tcW w:w="2269" w:type="dxa"/>
          </w:tcPr>
          <w:p w14:paraId="25E740AE"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33A9118D"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78132CDB" w14:textId="77777777" w:rsidR="0047401E" w:rsidRPr="00426148" w:rsidRDefault="0047401E" w:rsidP="000B780F">
            <w:pPr>
              <w:spacing w:line="240" w:lineRule="auto"/>
              <w:jc w:val="both"/>
              <w:rPr>
                <w:rFonts w:ascii="Times New Roman" w:hAnsi="Times New Roman" w:cs="Times New Roman"/>
                <w:b/>
                <w:sz w:val="18"/>
                <w:szCs w:val="18"/>
              </w:rPr>
            </w:pPr>
          </w:p>
          <w:p w14:paraId="12ACB736"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06FD4A98"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1104DCC4" w14:textId="77777777" w:rsidTr="1418D1FB">
        <w:tc>
          <w:tcPr>
            <w:tcW w:w="2269" w:type="dxa"/>
          </w:tcPr>
          <w:p w14:paraId="6BD91F28"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038D263D"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5900AA6E" w14:textId="77777777" w:rsidR="0047401E" w:rsidRPr="00426148" w:rsidRDefault="0047401E" w:rsidP="000B780F">
            <w:pPr>
              <w:spacing w:line="240" w:lineRule="auto"/>
              <w:jc w:val="both"/>
              <w:rPr>
                <w:rFonts w:ascii="Times New Roman" w:hAnsi="Times New Roman" w:cs="Times New Roman"/>
                <w:b/>
                <w:sz w:val="18"/>
                <w:szCs w:val="18"/>
              </w:rPr>
            </w:pPr>
          </w:p>
          <w:p w14:paraId="0997279D"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06D769DC" w14:textId="77777777" w:rsidR="0047401E" w:rsidRPr="00426148" w:rsidRDefault="0047401E" w:rsidP="000B780F">
            <w:pPr>
              <w:spacing w:line="240" w:lineRule="auto"/>
              <w:jc w:val="both"/>
              <w:rPr>
                <w:rFonts w:ascii="Times New Roman" w:hAnsi="Times New Roman" w:cs="Times New Roman"/>
                <w:b/>
                <w:sz w:val="18"/>
                <w:szCs w:val="18"/>
              </w:rPr>
            </w:pPr>
          </w:p>
        </w:tc>
      </w:tr>
    </w:tbl>
    <w:p w14:paraId="0295F564" w14:textId="77777777" w:rsidR="0047401E" w:rsidRDefault="0047401E" w:rsidP="0047401E">
      <w:pPr>
        <w:jc w:val="both"/>
        <w:rPr>
          <w:rFonts w:ascii="Times New Roman" w:hAnsi="Times New Roman" w:cs="Times New Roman"/>
          <w:sz w:val="24"/>
          <w:szCs w:val="24"/>
        </w:rPr>
      </w:pPr>
    </w:p>
    <w:p w14:paraId="4DF3BAEB" w14:textId="77777777" w:rsidR="0047401E" w:rsidRPr="00DC1C27" w:rsidRDefault="0047401E" w:rsidP="0047401E">
      <w:pPr>
        <w:rPr>
          <w:rFonts w:ascii="Times New Roman" w:hAnsi="Times New Roman" w:cs="Times New Roman"/>
        </w:rPr>
      </w:pPr>
      <w:r>
        <w:rPr>
          <w:rFonts w:ascii="Times New Roman" w:hAnsi="Times New Roman" w:cs="Times New Roman"/>
        </w:rPr>
        <w:t>Date and place:</w:t>
      </w:r>
      <w:r>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1C27">
        <w:rPr>
          <w:rFonts w:ascii="Times New Roman" w:hAnsi="Times New Roman" w:cs="Times New Roman"/>
        </w:rPr>
        <w:t>Official Stamp</w:t>
      </w:r>
    </w:p>
    <w:p w14:paraId="0A8662DD" w14:textId="73903F0C" w:rsidR="0047401E" w:rsidRPr="00DC1C27" w:rsidRDefault="6114FC98" w:rsidP="0047401E">
      <w:pPr>
        <w:rPr>
          <w:rFonts w:ascii="Times New Roman" w:hAnsi="Times New Roman" w:cs="Times New Roman"/>
        </w:rPr>
      </w:pPr>
      <w:r w:rsidRPr="401BBF82">
        <w:rPr>
          <w:rFonts w:ascii="Times New Roman" w:hAnsi="Times New Roman" w:cs="Times New Roman"/>
        </w:rPr>
        <w:t>Signature: ……………………………………</w:t>
      </w:r>
    </w:p>
    <w:p w14:paraId="608B634B" w14:textId="6879A233" w:rsidR="0047401E" w:rsidRDefault="0047401E" w:rsidP="0047401E">
      <w:pPr>
        <w:rPr>
          <w:rFonts w:ascii="Times New Roman" w:hAnsi="Times New Roman" w:cs="Times New Roman"/>
          <w:sz w:val="18"/>
          <w:szCs w:val="18"/>
        </w:rPr>
      </w:pPr>
      <w:r w:rsidRPr="5AC48351">
        <w:rPr>
          <w:rFonts w:ascii="Times New Roman" w:hAnsi="Times New Roman" w:cs="Times New Roman"/>
          <w:sz w:val="20"/>
          <w:szCs w:val="20"/>
          <w:u w:val="single"/>
        </w:rPr>
        <w:t>*</w:t>
      </w:r>
      <w:r w:rsidRPr="5AC48351">
        <w:rPr>
          <w:rFonts w:ascii="Times New Roman" w:hAnsi="Times New Roman" w:cs="Times New Roman"/>
          <w:b/>
          <w:bCs/>
          <w:sz w:val="20"/>
          <w:szCs w:val="20"/>
          <w:u w:val="single"/>
        </w:rPr>
        <w:t xml:space="preserve">If more than one request is made, please indicate your order of </w:t>
      </w:r>
      <w:r w:rsidR="3406C477" w:rsidRPr="5AC48351">
        <w:rPr>
          <w:rFonts w:ascii="Times New Roman" w:hAnsi="Times New Roman" w:cs="Times New Roman"/>
          <w:b/>
          <w:bCs/>
          <w:sz w:val="20"/>
          <w:szCs w:val="20"/>
          <w:u w:val="single"/>
        </w:rPr>
        <w:t>preference</w:t>
      </w:r>
      <w:r w:rsidRPr="5AC48351">
        <w:rPr>
          <w:rFonts w:ascii="Times New Roman" w:hAnsi="Times New Roman" w:cs="Times New Roman"/>
          <w:b/>
          <w:bCs/>
          <w:sz w:val="20"/>
          <w:szCs w:val="20"/>
        </w:rPr>
        <w:t xml:space="preserve">, </w:t>
      </w:r>
      <w:r>
        <w:br/>
      </w:r>
      <w:r w:rsidRPr="5AC48351">
        <w:rPr>
          <w:rFonts w:ascii="Times New Roman" w:hAnsi="Times New Roman" w:cs="Times New Roman"/>
          <w:b/>
          <w:bCs/>
          <w:sz w:val="20"/>
          <w:szCs w:val="20"/>
          <w:u w:val="single"/>
        </w:rPr>
        <w:t xml:space="preserve">e.g., if you request 3 PA sessions, </w:t>
      </w:r>
      <w:r w:rsidR="024118A2" w:rsidRPr="5AC48351">
        <w:rPr>
          <w:rFonts w:ascii="Times New Roman" w:hAnsi="Times New Roman" w:cs="Times New Roman"/>
          <w:b/>
          <w:bCs/>
          <w:sz w:val="20"/>
          <w:szCs w:val="20"/>
          <w:u w:val="single"/>
        </w:rPr>
        <w:t>rank them by priority</w:t>
      </w:r>
      <w:r w:rsidRPr="5AC48351">
        <w:rPr>
          <w:rFonts w:ascii="Times New Roman" w:hAnsi="Times New Roman" w:cs="Times New Roman"/>
          <w:b/>
          <w:bCs/>
          <w:sz w:val="20"/>
          <w:szCs w:val="20"/>
          <w:u w:val="single"/>
        </w:rPr>
        <w:t>: 1 or 2 or 3.</w:t>
      </w:r>
      <w:r>
        <w:br/>
      </w:r>
      <w:r w:rsidRPr="5AC48351">
        <w:rPr>
          <w:rFonts w:ascii="Times New Roman" w:hAnsi="Times New Roman" w:cs="Times New Roman"/>
          <w:sz w:val="18"/>
          <w:szCs w:val="18"/>
        </w:rPr>
        <w:t xml:space="preserve">DG Interpretation </w:t>
      </w:r>
      <w:r w:rsidR="7C827015" w:rsidRPr="5AC48351">
        <w:rPr>
          <w:rFonts w:ascii="Times New Roman" w:hAnsi="Times New Roman" w:cs="Times New Roman"/>
          <w:sz w:val="18"/>
          <w:szCs w:val="18"/>
        </w:rPr>
        <w:t xml:space="preserve">is not always </w:t>
      </w:r>
      <w:proofErr w:type="gramStart"/>
      <w:r w:rsidR="7C827015" w:rsidRPr="5AC48351">
        <w:rPr>
          <w:rFonts w:ascii="Times New Roman" w:hAnsi="Times New Roman" w:cs="Times New Roman"/>
          <w:sz w:val="18"/>
          <w:szCs w:val="18"/>
        </w:rPr>
        <w:t>in a position</w:t>
      </w:r>
      <w:proofErr w:type="gramEnd"/>
      <w:r w:rsidR="7C827015" w:rsidRPr="5AC48351">
        <w:rPr>
          <w:rFonts w:ascii="Times New Roman" w:hAnsi="Times New Roman" w:cs="Times New Roman"/>
          <w:sz w:val="18"/>
          <w:szCs w:val="18"/>
        </w:rPr>
        <w:t xml:space="preserve"> to accept</w:t>
      </w:r>
      <w:r w:rsidRPr="5AC48351">
        <w:rPr>
          <w:rFonts w:ascii="Times New Roman" w:hAnsi="Times New Roman" w:cs="Times New Roman"/>
          <w:sz w:val="18"/>
          <w:szCs w:val="18"/>
        </w:rPr>
        <w:t xml:space="preserve"> all requests</w:t>
      </w:r>
      <w:r w:rsidR="28C6ECE8" w:rsidRPr="5AC48351">
        <w:rPr>
          <w:rFonts w:ascii="Times New Roman" w:hAnsi="Times New Roman" w:cs="Times New Roman"/>
          <w:sz w:val="18"/>
          <w:szCs w:val="18"/>
        </w:rPr>
        <w:t xml:space="preserve">. By </w:t>
      </w:r>
      <w:r w:rsidR="199F642E" w:rsidRPr="5AC48351">
        <w:rPr>
          <w:rFonts w:ascii="Times New Roman" w:hAnsi="Times New Roman" w:cs="Times New Roman"/>
          <w:sz w:val="18"/>
          <w:szCs w:val="18"/>
        </w:rPr>
        <w:t>indicating your training needs you can help us strike</w:t>
      </w:r>
      <w:r w:rsidRPr="5AC48351">
        <w:rPr>
          <w:rFonts w:ascii="Times New Roman" w:hAnsi="Times New Roman" w:cs="Times New Roman"/>
          <w:sz w:val="18"/>
          <w:szCs w:val="18"/>
        </w:rPr>
        <w:t xml:space="preserve"> a balance between our resources and your priorities</w:t>
      </w:r>
      <w:r w:rsidR="1F704160" w:rsidRPr="5AC48351">
        <w:rPr>
          <w:rFonts w:ascii="Times New Roman" w:hAnsi="Times New Roman" w:cs="Times New Roman"/>
          <w:sz w:val="18"/>
          <w:szCs w:val="18"/>
        </w:rPr>
        <w:t>.</w:t>
      </w:r>
    </w:p>
    <w:p w14:paraId="5E6D1820" w14:textId="77777777" w:rsidR="0047401E" w:rsidRDefault="0047401E" w:rsidP="0047401E">
      <w:pPr>
        <w:jc w:val="center"/>
        <w:rPr>
          <w:rFonts w:ascii="Times New Roman" w:hAnsi="Times New Roman" w:cs="Times New Roman"/>
          <w:b/>
          <w:color w:val="0000FF"/>
          <w:sz w:val="24"/>
          <w:szCs w:val="24"/>
          <w:u w:val="single"/>
        </w:rPr>
      </w:pPr>
    </w:p>
    <w:p w14:paraId="1A436256" w14:textId="6DFEDDA9" w:rsidR="0047401E" w:rsidRDefault="0047401E" w:rsidP="5AC48351">
      <w:pPr>
        <w:jc w:val="center"/>
        <w:rPr>
          <w:rFonts w:ascii="Times New Roman" w:hAnsi="Times New Roman" w:cs="Times New Roman"/>
          <w:b/>
          <w:bCs/>
          <w:color w:val="0000FF"/>
          <w:sz w:val="24"/>
          <w:szCs w:val="24"/>
          <w:u w:val="single"/>
        </w:rPr>
      </w:pPr>
      <w:r w:rsidRPr="5AC48351">
        <w:rPr>
          <w:rFonts w:ascii="Times New Roman" w:hAnsi="Times New Roman" w:cs="Times New Roman"/>
          <w:b/>
          <w:bCs/>
          <w:color w:val="0000FF"/>
          <w:sz w:val="24"/>
          <w:szCs w:val="24"/>
          <w:u w:val="single"/>
        </w:rPr>
        <w:t>VIRTUAL CLASSES (online</w:t>
      </w:r>
      <w:r w:rsidR="02AC9FAF" w:rsidRPr="5AC48351">
        <w:rPr>
          <w:rFonts w:ascii="Times New Roman" w:hAnsi="Times New Roman" w:cs="Times New Roman"/>
          <w:b/>
          <w:bCs/>
          <w:color w:val="0000FF"/>
          <w:sz w:val="24"/>
          <w:szCs w:val="24"/>
          <w:u w:val="single"/>
        </w:rPr>
        <w:t xml:space="preserve"> with SCIC speakers and trainers</w:t>
      </w:r>
      <w:r w:rsidRPr="5AC48351">
        <w:rPr>
          <w:rFonts w:ascii="Times New Roman" w:hAnsi="Times New Roman" w:cs="Times New Roman"/>
          <w:b/>
          <w:bCs/>
          <w:color w:val="0000FF"/>
          <w:sz w:val="24"/>
          <w:szCs w:val="24"/>
          <w:u w:val="single"/>
        </w:rPr>
        <w:t>)</w:t>
      </w:r>
    </w:p>
    <w:p w14:paraId="2620477F" w14:textId="5B5CDDC7" w:rsidR="0047401E" w:rsidRPr="00CE5100" w:rsidRDefault="6114FC98" w:rsidP="401BBF82">
      <w:pPr>
        <w:jc w:val="both"/>
        <w:rPr>
          <w:rFonts w:ascii="Times New Roman" w:hAnsi="Times New Roman" w:cs="Times New Roman"/>
          <w:i/>
          <w:iCs/>
          <w:sz w:val="24"/>
          <w:szCs w:val="24"/>
          <w:highlight w:val="yellow"/>
        </w:rPr>
      </w:pPr>
      <w:r w:rsidRPr="401BBF82">
        <w:rPr>
          <w:rFonts w:ascii="Times New Roman" w:hAnsi="Times New Roman" w:cs="Times New Roman"/>
          <w:i/>
          <w:iCs/>
          <w:sz w:val="24"/>
          <w:szCs w:val="24"/>
        </w:rPr>
        <w:t xml:space="preserve">These modules are half-day sessions of consecutive and simultaneous practice. SCIC provides A-language trainers and native language speakers.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47401E" w14:paraId="6D252CD5" w14:textId="77777777" w:rsidTr="401BBF82">
        <w:trPr>
          <w:trHeight w:val="300"/>
        </w:trPr>
        <w:tc>
          <w:tcPr>
            <w:tcW w:w="4643" w:type="dxa"/>
            <w:hideMark/>
          </w:tcPr>
          <w:p w14:paraId="3F63AD33"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V1. Basic consecutive</w:t>
            </w:r>
          </w:p>
        </w:tc>
        <w:tc>
          <w:tcPr>
            <w:tcW w:w="4643" w:type="dxa"/>
            <w:hideMark/>
          </w:tcPr>
          <w:p w14:paraId="6DF8641A"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V6. Intermediate simultaneous</w:t>
            </w:r>
          </w:p>
        </w:tc>
      </w:tr>
      <w:tr w:rsidR="0047401E" w14:paraId="24CC590B" w14:textId="77777777" w:rsidTr="401BBF82">
        <w:trPr>
          <w:trHeight w:val="300"/>
        </w:trPr>
        <w:tc>
          <w:tcPr>
            <w:tcW w:w="4643" w:type="dxa"/>
            <w:hideMark/>
          </w:tcPr>
          <w:p w14:paraId="4635DD17"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V2. Beginner consecutive</w:t>
            </w:r>
            <w:r>
              <w:rPr>
                <w:rFonts w:ascii="Times New Roman" w:hAnsi="Times New Roman" w:cs="Times New Roman"/>
                <w:sz w:val="24"/>
                <w:szCs w:val="24"/>
              </w:rPr>
              <w:tab/>
            </w:r>
          </w:p>
        </w:tc>
        <w:tc>
          <w:tcPr>
            <w:tcW w:w="4643" w:type="dxa"/>
            <w:hideMark/>
          </w:tcPr>
          <w:p w14:paraId="1B6FA2FC"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V7. Advanced simultaneous</w:t>
            </w:r>
          </w:p>
        </w:tc>
      </w:tr>
      <w:tr w:rsidR="0047401E" w14:paraId="1E4F066A" w14:textId="77777777" w:rsidTr="401BBF82">
        <w:trPr>
          <w:trHeight w:val="313"/>
        </w:trPr>
        <w:tc>
          <w:tcPr>
            <w:tcW w:w="4643" w:type="dxa"/>
            <w:hideMark/>
          </w:tcPr>
          <w:p w14:paraId="4E80B703"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V3. Intermediate consecutive</w:t>
            </w:r>
          </w:p>
        </w:tc>
        <w:tc>
          <w:tcPr>
            <w:tcW w:w="4643" w:type="dxa"/>
            <w:hideMark/>
          </w:tcPr>
          <w:p w14:paraId="3AF9DAE3" w14:textId="3FD3691B" w:rsidR="0047401E" w:rsidRDefault="0047401E" w:rsidP="000B780F">
            <w:pPr>
              <w:spacing w:line="240" w:lineRule="auto"/>
              <w:rPr>
                <w:rFonts w:ascii="Times New Roman" w:hAnsi="Times New Roman" w:cs="Times New Roman"/>
                <w:sz w:val="24"/>
                <w:szCs w:val="24"/>
              </w:rPr>
            </w:pPr>
          </w:p>
        </w:tc>
      </w:tr>
      <w:tr w:rsidR="0047401E" w14:paraId="1766225C" w14:textId="77777777" w:rsidTr="401BBF82">
        <w:trPr>
          <w:trHeight w:val="300"/>
        </w:trPr>
        <w:tc>
          <w:tcPr>
            <w:tcW w:w="4643" w:type="dxa"/>
            <w:hideMark/>
          </w:tcPr>
          <w:p w14:paraId="58B5E314" w14:textId="77777777" w:rsidR="0047401E" w:rsidRDefault="0047401E" w:rsidP="000B780F">
            <w:pPr>
              <w:spacing w:line="240" w:lineRule="auto"/>
              <w:jc w:val="both"/>
              <w:rPr>
                <w:rFonts w:ascii="Times New Roman" w:hAnsi="Times New Roman" w:cs="Times New Roman"/>
                <w:sz w:val="24"/>
                <w:szCs w:val="24"/>
              </w:rPr>
            </w:pPr>
            <w:r>
              <w:rPr>
                <w:rFonts w:ascii="Times New Roman" w:hAnsi="Times New Roman" w:cs="Times New Roman"/>
                <w:sz w:val="24"/>
                <w:szCs w:val="24"/>
              </w:rPr>
              <w:t>V4. Advanced consecutive</w:t>
            </w:r>
          </w:p>
        </w:tc>
        <w:tc>
          <w:tcPr>
            <w:tcW w:w="4643" w:type="dxa"/>
            <w:hideMark/>
          </w:tcPr>
          <w:p w14:paraId="54D5568C" w14:textId="694522EB" w:rsidR="0047401E" w:rsidRDefault="0047401E" w:rsidP="000B780F">
            <w:pPr>
              <w:spacing w:line="240" w:lineRule="auto"/>
              <w:jc w:val="both"/>
              <w:rPr>
                <w:rFonts w:ascii="Times New Roman" w:hAnsi="Times New Roman" w:cs="Times New Roman"/>
                <w:sz w:val="24"/>
                <w:szCs w:val="24"/>
              </w:rPr>
            </w:pPr>
          </w:p>
        </w:tc>
      </w:tr>
    </w:tbl>
    <w:p w14:paraId="4440F3AC" w14:textId="04B44FB8" w:rsidR="0047401E" w:rsidRDefault="00647024" w:rsidP="0047401E">
      <w:pPr>
        <w:jc w:val="both"/>
        <w:rPr>
          <w:rFonts w:ascii="Times New Roman" w:hAnsi="Times New Roman" w:cs="Times New Roman"/>
          <w:sz w:val="24"/>
          <w:szCs w:val="24"/>
        </w:rPr>
      </w:pPr>
      <w:r>
        <w:rPr>
          <w:rFonts w:ascii="Times New Roman" w:hAnsi="Times New Roman" w:cs="Times New Roman"/>
          <w:sz w:val="24"/>
          <w:szCs w:val="24"/>
        </w:rPr>
        <w:t xml:space="preserve">  </w:t>
      </w:r>
      <w:r w:rsidR="0047401E">
        <w:rPr>
          <w:rFonts w:ascii="Times New Roman" w:hAnsi="Times New Roman" w:cs="Times New Roman"/>
          <w:sz w:val="24"/>
          <w:szCs w:val="24"/>
        </w:rPr>
        <w:t>V5. Beginner simultaneous</w:t>
      </w:r>
    </w:p>
    <w:p w14:paraId="0AD0D592" w14:textId="77777777" w:rsidR="0047401E" w:rsidRDefault="0047401E" w:rsidP="0047401E">
      <w:pPr>
        <w:spacing w:line="240" w:lineRule="auto"/>
        <w:jc w:val="both"/>
        <w:rPr>
          <w:rFonts w:ascii="Times New Roman" w:hAnsi="Times New Roman" w:cs="Times New Roman"/>
          <w:b/>
          <w:sz w:val="24"/>
          <w:szCs w:val="24"/>
          <w:u w:val="single"/>
        </w:rPr>
      </w:pPr>
    </w:p>
    <w:p w14:paraId="089DEB7A" w14:textId="77777777" w:rsidR="0047401E" w:rsidRDefault="0047401E" w:rsidP="0047401E">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VC REQUESTS</w:t>
      </w:r>
    </w:p>
    <w:tbl>
      <w:tblPr>
        <w:tblStyle w:val="TableGrid"/>
        <w:tblW w:w="9811" w:type="dxa"/>
        <w:tblInd w:w="-318" w:type="dxa"/>
        <w:tblLayout w:type="fixed"/>
        <w:tblLook w:val="04A0" w:firstRow="1" w:lastRow="0" w:firstColumn="1" w:lastColumn="0" w:noHBand="0" w:noVBand="1"/>
      </w:tblPr>
      <w:tblGrid>
        <w:gridCol w:w="1873"/>
        <w:gridCol w:w="3827"/>
        <w:gridCol w:w="1701"/>
        <w:gridCol w:w="2410"/>
      </w:tblGrid>
      <w:tr w:rsidR="00CE5100" w14:paraId="36CD4388" w14:textId="65C77317" w:rsidTr="006B1FB0">
        <w:trPr>
          <w:trHeight w:val="1040"/>
        </w:trPr>
        <w:tc>
          <w:tcPr>
            <w:tcW w:w="1873" w:type="dxa"/>
            <w:tcBorders>
              <w:top w:val="single" w:sz="4" w:space="0" w:color="auto"/>
              <w:left w:val="single" w:sz="4" w:space="0" w:color="auto"/>
              <w:bottom w:val="nil"/>
              <w:right w:val="single" w:sz="4" w:space="0" w:color="auto"/>
            </w:tcBorders>
          </w:tcPr>
          <w:p w14:paraId="2D5F6BF5" w14:textId="77777777" w:rsidR="00CE5100" w:rsidRDefault="00CE5100" w:rsidP="000B780F">
            <w:pPr>
              <w:spacing w:line="240" w:lineRule="auto"/>
              <w:jc w:val="center"/>
              <w:rPr>
                <w:rFonts w:ascii="Times New Roman" w:hAnsi="Times New Roman" w:cs="Times New Roman"/>
                <w:b/>
              </w:rPr>
            </w:pPr>
          </w:p>
          <w:p w14:paraId="40BD582A"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rPr>
              <w:t>MODULE</w:t>
            </w:r>
          </w:p>
        </w:tc>
        <w:tc>
          <w:tcPr>
            <w:tcW w:w="3827" w:type="dxa"/>
            <w:tcBorders>
              <w:top w:val="single" w:sz="4" w:space="0" w:color="auto"/>
              <w:left w:val="single" w:sz="4" w:space="0" w:color="auto"/>
              <w:bottom w:val="nil"/>
              <w:right w:val="single" w:sz="4" w:space="0" w:color="auto"/>
            </w:tcBorders>
          </w:tcPr>
          <w:p w14:paraId="3AEC2C02" w14:textId="77777777" w:rsidR="00CE5100" w:rsidRDefault="00CE5100" w:rsidP="000B780F">
            <w:pPr>
              <w:spacing w:line="240" w:lineRule="auto"/>
              <w:jc w:val="center"/>
              <w:rPr>
                <w:rFonts w:ascii="Times New Roman" w:hAnsi="Times New Roman" w:cs="Times New Roman"/>
                <w:b/>
              </w:rPr>
            </w:pPr>
          </w:p>
          <w:p w14:paraId="11612005"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rPr>
              <w:t>LANGUAGES</w:t>
            </w:r>
          </w:p>
          <w:p w14:paraId="56162ABE"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sz w:val="20"/>
                <w:szCs w:val="20"/>
              </w:rPr>
              <w:t>A (active) and P (passive)</w:t>
            </w:r>
          </w:p>
        </w:tc>
        <w:tc>
          <w:tcPr>
            <w:tcW w:w="1701" w:type="dxa"/>
            <w:tcBorders>
              <w:top w:val="single" w:sz="4" w:space="0" w:color="auto"/>
              <w:left w:val="single" w:sz="4" w:space="0" w:color="auto"/>
              <w:bottom w:val="nil"/>
              <w:right w:val="single" w:sz="4" w:space="0" w:color="auto"/>
            </w:tcBorders>
          </w:tcPr>
          <w:p w14:paraId="2B72AD71" w14:textId="77777777" w:rsidR="00CE5100" w:rsidRDefault="00CE5100" w:rsidP="000B780F">
            <w:pPr>
              <w:spacing w:line="240" w:lineRule="auto"/>
              <w:jc w:val="center"/>
              <w:rPr>
                <w:rFonts w:ascii="Times New Roman" w:hAnsi="Times New Roman" w:cs="Times New Roman"/>
                <w:b/>
              </w:rPr>
            </w:pPr>
          </w:p>
          <w:p w14:paraId="69748989"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rPr>
              <w:t xml:space="preserve">ORDER </w:t>
            </w:r>
            <w:r>
              <w:rPr>
                <w:rFonts w:ascii="Times New Roman" w:hAnsi="Times New Roman" w:cs="Times New Roman"/>
                <w:b/>
              </w:rPr>
              <w:br/>
              <w:t>of priority*</w:t>
            </w:r>
          </w:p>
        </w:tc>
        <w:tc>
          <w:tcPr>
            <w:tcW w:w="2410" w:type="dxa"/>
            <w:tcBorders>
              <w:top w:val="single" w:sz="4" w:space="0" w:color="auto"/>
              <w:left w:val="single" w:sz="4" w:space="0" w:color="auto"/>
              <w:bottom w:val="nil"/>
              <w:right w:val="single" w:sz="4" w:space="0" w:color="auto"/>
            </w:tcBorders>
          </w:tcPr>
          <w:p w14:paraId="32269507" w14:textId="77777777" w:rsidR="006B1FB0" w:rsidRDefault="006B1FB0" w:rsidP="006B1FB0">
            <w:pPr>
              <w:spacing w:line="240" w:lineRule="auto"/>
              <w:jc w:val="center"/>
              <w:rPr>
                <w:rFonts w:ascii="Times New Roman" w:hAnsi="Times New Roman" w:cs="Times New Roman"/>
                <w:b/>
              </w:rPr>
            </w:pPr>
          </w:p>
          <w:p w14:paraId="2F973789" w14:textId="4F5CB207" w:rsidR="00CE5100" w:rsidRDefault="006B1FB0" w:rsidP="006B1FB0">
            <w:pPr>
              <w:spacing w:line="240" w:lineRule="auto"/>
              <w:jc w:val="center"/>
              <w:rPr>
                <w:rFonts w:ascii="Times New Roman" w:hAnsi="Times New Roman" w:cs="Times New Roman"/>
                <w:b/>
              </w:rPr>
            </w:pPr>
            <w:r>
              <w:rPr>
                <w:rFonts w:ascii="Times New Roman" w:hAnsi="Times New Roman" w:cs="Times New Roman"/>
                <w:b/>
              </w:rPr>
              <w:t>Preferred dates</w:t>
            </w:r>
          </w:p>
        </w:tc>
      </w:tr>
      <w:tr w:rsidR="00CE5100" w14:paraId="34256F13" w14:textId="573A581D" w:rsidTr="006B1FB0">
        <w:tc>
          <w:tcPr>
            <w:tcW w:w="1873" w:type="dxa"/>
            <w:tcBorders>
              <w:top w:val="single" w:sz="4" w:space="0" w:color="auto"/>
              <w:left w:val="single" w:sz="4" w:space="0" w:color="auto"/>
              <w:bottom w:val="single" w:sz="4" w:space="0" w:color="auto"/>
              <w:right w:val="single" w:sz="4" w:space="0" w:color="auto"/>
            </w:tcBorders>
          </w:tcPr>
          <w:p w14:paraId="7BA48E6C"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2F8B327" w14:textId="77777777" w:rsidR="00CE5100" w:rsidRDefault="00CE5100" w:rsidP="000B780F">
            <w:pPr>
              <w:spacing w:line="240" w:lineRule="auto"/>
              <w:jc w:val="both"/>
              <w:rPr>
                <w:rFonts w:ascii="Times New Roman" w:hAnsi="Times New Roman" w:cs="Times New Roman"/>
                <w:b/>
                <w:sz w:val="20"/>
                <w:szCs w:val="20"/>
              </w:rPr>
            </w:pPr>
          </w:p>
          <w:p w14:paraId="49FDCAFD"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613470"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453261A" w14:textId="77777777" w:rsidR="00CE5100" w:rsidRDefault="00CE5100" w:rsidP="000B780F">
            <w:pPr>
              <w:spacing w:line="240" w:lineRule="auto"/>
              <w:jc w:val="both"/>
              <w:rPr>
                <w:rFonts w:ascii="Times New Roman" w:hAnsi="Times New Roman" w:cs="Times New Roman"/>
                <w:b/>
                <w:sz w:val="20"/>
                <w:szCs w:val="20"/>
              </w:rPr>
            </w:pPr>
          </w:p>
        </w:tc>
      </w:tr>
      <w:tr w:rsidR="00CE5100" w14:paraId="649ED644" w14:textId="34E99DEB" w:rsidTr="006B1FB0">
        <w:tc>
          <w:tcPr>
            <w:tcW w:w="1873" w:type="dxa"/>
            <w:tcBorders>
              <w:top w:val="single" w:sz="4" w:space="0" w:color="auto"/>
              <w:left w:val="single" w:sz="4" w:space="0" w:color="auto"/>
              <w:bottom w:val="single" w:sz="4" w:space="0" w:color="auto"/>
              <w:right w:val="single" w:sz="4" w:space="0" w:color="auto"/>
            </w:tcBorders>
          </w:tcPr>
          <w:p w14:paraId="1B230332"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93E6018" w14:textId="77777777" w:rsidR="00CE5100" w:rsidRDefault="00CE5100" w:rsidP="000B780F">
            <w:pPr>
              <w:spacing w:line="240" w:lineRule="auto"/>
              <w:jc w:val="both"/>
              <w:rPr>
                <w:rFonts w:ascii="Times New Roman" w:hAnsi="Times New Roman" w:cs="Times New Roman"/>
                <w:b/>
                <w:sz w:val="20"/>
                <w:szCs w:val="20"/>
              </w:rPr>
            </w:pPr>
          </w:p>
          <w:p w14:paraId="58F944C5"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D0216A"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15C1E8F" w14:textId="77777777" w:rsidR="00CE5100" w:rsidRDefault="00CE5100" w:rsidP="000B780F">
            <w:pPr>
              <w:spacing w:line="240" w:lineRule="auto"/>
              <w:jc w:val="both"/>
              <w:rPr>
                <w:rFonts w:ascii="Times New Roman" w:hAnsi="Times New Roman" w:cs="Times New Roman"/>
                <w:b/>
                <w:sz w:val="20"/>
                <w:szCs w:val="20"/>
              </w:rPr>
            </w:pPr>
          </w:p>
        </w:tc>
      </w:tr>
      <w:tr w:rsidR="00CE5100" w14:paraId="58BAA1A7" w14:textId="460D13CA" w:rsidTr="006B1FB0">
        <w:tc>
          <w:tcPr>
            <w:tcW w:w="1873" w:type="dxa"/>
            <w:tcBorders>
              <w:top w:val="single" w:sz="4" w:space="0" w:color="auto"/>
              <w:left w:val="single" w:sz="4" w:space="0" w:color="auto"/>
              <w:bottom w:val="single" w:sz="4" w:space="0" w:color="auto"/>
              <w:right w:val="single" w:sz="4" w:space="0" w:color="auto"/>
            </w:tcBorders>
          </w:tcPr>
          <w:p w14:paraId="3C8EEB29"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1E0526B" w14:textId="77777777" w:rsidR="00CE5100" w:rsidRDefault="00CE5100" w:rsidP="000B780F">
            <w:pPr>
              <w:spacing w:line="240" w:lineRule="auto"/>
              <w:jc w:val="both"/>
              <w:rPr>
                <w:rFonts w:ascii="Times New Roman" w:hAnsi="Times New Roman" w:cs="Times New Roman"/>
                <w:b/>
                <w:sz w:val="20"/>
                <w:szCs w:val="20"/>
              </w:rPr>
            </w:pPr>
          </w:p>
          <w:p w14:paraId="25C6BA80"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ED7BFE"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EBCFCEE" w14:textId="77777777" w:rsidR="00CE5100" w:rsidRDefault="00CE5100" w:rsidP="000B780F">
            <w:pPr>
              <w:spacing w:line="240" w:lineRule="auto"/>
              <w:jc w:val="both"/>
              <w:rPr>
                <w:rFonts w:ascii="Times New Roman" w:hAnsi="Times New Roman" w:cs="Times New Roman"/>
                <w:b/>
                <w:sz w:val="20"/>
                <w:szCs w:val="20"/>
              </w:rPr>
            </w:pPr>
          </w:p>
        </w:tc>
      </w:tr>
      <w:tr w:rsidR="00CE5100" w14:paraId="36CCCC30" w14:textId="334025E1" w:rsidTr="006B1FB0">
        <w:tc>
          <w:tcPr>
            <w:tcW w:w="1873" w:type="dxa"/>
            <w:tcBorders>
              <w:top w:val="single" w:sz="4" w:space="0" w:color="auto"/>
              <w:left w:val="single" w:sz="4" w:space="0" w:color="auto"/>
              <w:bottom w:val="single" w:sz="4" w:space="0" w:color="auto"/>
              <w:right w:val="single" w:sz="4" w:space="0" w:color="auto"/>
            </w:tcBorders>
          </w:tcPr>
          <w:p w14:paraId="0AD87078"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C5F552E" w14:textId="77777777" w:rsidR="00CE5100" w:rsidRDefault="00CE5100" w:rsidP="000B780F">
            <w:pPr>
              <w:spacing w:line="240" w:lineRule="auto"/>
              <w:jc w:val="both"/>
              <w:rPr>
                <w:rFonts w:ascii="Times New Roman" w:hAnsi="Times New Roman" w:cs="Times New Roman"/>
                <w:b/>
                <w:sz w:val="20"/>
                <w:szCs w:val="20"/>
              </w:rPr>
            </w:pPr>
          </w:p>
          <w:p w14:paraId="60539848"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05E271"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EFA0679" w14:textId="77777777" w:rsidR="00CE5100" w:rsidRDefault="00CE5100" w:rsidP="000B780F">
            <w:pPr>
              <w:spacing w:line="240" w:lineRule="auto"/>
              <w:jc w:val="both"/>
              <w:rPr>
                <w:rFonts w:ascii="Times New Roman" w:hAnsi="Times New Roman" w:cs="Times New Roman"/>
                <w:b/>
                <w:sz w:val="20"/>
                <w:szCs w:val="20"/>
              </w:rPr>
            </w:pPr>
          </w:p>
        </w:tc>
      </w:tr>
      <w:tr w:rsidR="00CE5100" w14:paraId="6E1C6FAE" w14:textId="18D732B7" w:rsidTr="006B1FB0">
        <w:tc>
          <w:tcPr>
            <w:tcW w:w="1873" w:type="dxa"/>
            <w:tcBorders>
              <w:top w:val="single" w:sz="4" w:space="0" w:color="auto"/>
              <w:left w:val="single" w:sz="4" w:space="0" w:color="auto"/>
              <w:bottom w:val="single" w:sz="4" w:space="0" w:color="auto"/>
              <w:right w:val="single" w:sz="4" w:space="0" w:color="auto"/>
            </w:tcBorders>
          </w:tcPr>
          <w:p w14:paraId="69C21DB0"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6F9C805" w14:textId="77777777" w:rsidR="00CE5100" w:rsidRDefault="00CE5100" w:rsidP="000B780F">
            <w:pPr>
              <w:spacing w:line="240" w:lineRule="auto"/>
              <w:jc w:val="both"/>
              <w:rPr>
                <w:rFonts w:ascii="Times New Roman" w:hAnsi="Times New Roman" w:cs="Times New Roman"/>
                <w:b/>
                <w:sz w:val="20"/>
                <w:szCs w:val="20"/>
              </w:rPr>
            </w:pPr>
          </w:p>
          <w:p w14:paraId="477B54E9"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755A77"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2C15965" w14:textId="77777777" w:rsidR="00CE5100" w:rsidRDefault="00CE5100" w:rsidP="000B780F">
            <w:pPr>
              <w:spacing w:line="240" w:lineRule="auto"/>
              <w:jc w:val="both"/>
              <w:rPr>
                <w:rFonts w:ascii="Times New Roman" w:hAnsi="Times New Roman" w:cs="Times New Roman"/>
                <w:b/>
                <w:sz w:val="20"/>
                <w:szCs w:val="20"/>
              </w:rPr>
            </w:pPr>
          </w:p>
        </w:tc>
      </w:tr>
    </w:tbl>
    <w:p w14:paraId="03D7B6C4" w14:textId="651D808B" w:rsidR="0047401E" w:rsidRDefault="0047401E" w:rsidP="48A46810"/>
    <w:p w14:paraId="058B285E" w14:textId="77777777" w:rsidR="0047401E" w:rsidRDefault="0047401E" w:rsidP="0047401E">
      <w:pPr>
        <w:rPr>
          <w:rFonts w:ascii="Times New Roman" w:hAnsi="Times New Roman" w:cs="Times New Roman"/>
        </w:rPr>
      </w:pPr>
      <w:r>
        <w:rPr>
          <w:rFonts w:ascii="Times New Roman" w:hAnsi="Times New Roman" w:cs="Times New Roman"/>
        </w:rPr>
        <w:t>Date and 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Official Stamp</w:t>
      </w:r>
    </w:p>
    <w:p w14:paraId="4698433D" w14:textId="77777777" w:rsidR="0047401E" w:rsidRDefault="0047401E" w:rsidP="0047401E">
      <w:pPr>
        <w:rPr>
          <w:rFonts w:ascii="Times New Roman" w:hAnsi="Times New Roman" w:cs="Times New Roman"/>
        </w:rPr>
      </w:pPr>
      <w:r>
        <w:rPr>
          <w:rFonts w:ascii="Times New Roman" w:hAnsi="Times New Roman" w:cs="Times New Roman"/>
        </w:rPr>
        <w:t>Signature: ………………………………………</w:t>
      </w:r>
    </w:p>
    <w:p w14:paraId="79C38362" w14:textId="3907FFBB" w:rsidR="006F2C82" w:rsidRPr="00647024" w:rsidRDefault="6851068E" w:rsidP="5AC48351">
      <w:pPr>
        <w:rPr>
          <w:rFonts w:ascii="Times New Roman" w:hAnsi="Times New Roman" w:cs="Times New Roman"/>
          <w:sz w:val="18"/>
          <w:szCs w:val="18"/>
        </w:rPr>
      </w:pPr>
      <w:r w:rsidRPr="5AC48351">
        <w:rPr>
          <w:rFonts w:ascii="Times New Roman" w:hAnsi="Times New Roman" w:cs="Times New Roman"/>
          <w:sz w:val="20"/>
          <w:szCs w:val="20"/>
          <w:u w:val="single"/>
        </w:rPr>
        <w:t>*</w:t>
      </w:r>
      <w:r w:rsidRPr="5AC48351">
        <w:rPr>
          <w:rFonts w:ascii="Times New Roman" w:hAnsi="Times New Roman" w:cs="Times New Roman"/>
          <w:b/>
          <w:bCs/>
          <w:sz w:val="20"/>
          <w:szCs w:val="20"/>
          <w:u w:val="single"/>
        </w:rPr>
        <w:t>If more than one request is made, please indicate your order of preference</w:t>
      </w:r>
      <w:r w:rsidRPr="5AC48351">
        <w:rPr>
          <w:rFonts w:ascii="Times New Roman" w:hAnsi="Times New Roman" w:cs="Times New Roman"/>
          <w:b/>
          <w:bCs/>
          <w:sz w:val="20"/>
          <w:szCs w:val="20"/>
        </w:rPr>
        <w:t xml:space="preserve">, </w:t>
      </w:r>
      <w:r>
        <w:br/>
      </w:r>
      <w:r w:rsidRPr="5AC48351">
        <w:rPr>
          <w:rFonts w:ascii="Times New Roman" w:hAnsi="Times New Roman" w:cs="Times New Roman"/>
          <w:b/>
          <w:bCs/>
          <w:sz w:val="20"/>
          <w:szCs w:val="20"/>
          <w:u w:val="single"/>
        </w:rPr>
        <w:t>e.g., if you request 3 PA sessions, rank them by priority: 1 or 2 or 3.</w:t>
      </w:r>
      <w:r>
        <w:br/>
      </w:r>
      <w:r>
        <w:br/>
      </w:r>
      <w:r w:rsidR="1B3B40DF" w:rsidRPr="5AC48351">
        <w:rPr>
          <w:rFonts w:ascii="Times New Roman" w:hAnsi="Times New Roman" w:cs="Times New Roman"/>
          <w:sz w:val="18"/>
          <w:szCs w:val="18"/>
        </w:rPr>
        <w:t xml:space="preserve">DG Interpretation is not always </w:t>
      </w:r>
      <w:proofErr w:type="gramStart"/>
      <w:r w:rsidR="1B3B40DF" w:rsidRPr="5AC48351">
        <w:rPr>
          <w:rFonts w:ascii="Times New Roman" w:hAnsi="Times New Roman" w:cs="Times New Roman"/>
          <w:sz w:val="18"/>
          <w:szCs w:val="18"/>
        </w:rPr>
        <w:t>in a position</w:t>
      </w:r>
      <w:proofErr w:type="gramEnd"/>
      <w:r w:rsidR="1B3B40DF" w:rsidRPr="5AC48351">
        <w:rPr>
          <w:rFonts w:ascii="Times New Roman" w:hAnsi="Times New Roman" w:cs="Times New Roman"/>
          <w:sz w:val="18"/>
          <w:szCs w:val="18"/>
        </w:rPr>
        <w:t xml:space="preserve"> to accept all requests. By indicating your training needs you can help us strike a balance between our resources and your priorities.</w:t>
      </w:r>
    </w:p>
    <w:sectPr w:rsidR="006F2C82" w:rsidRPr="00647024" w:rsidSect="000B780F">
      <w:headerReference w:type="even" r:id="rId11"/>
      <w:headerReference w:type="default" r:id="rId12"/>
      <w:footerReference w:type="even" r:id="rId13"/>
      <w:footerReference w:type="default" r:id="rId14"/>
      <w:headerReference w:type="first" r:id="rId15"/>
      <w:footerReference w:type="first" r:id="rId16"/>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B096" w14:textId="77777777" w:rsidR="00C52E6A" w:rsidRDefault="00C52E6A">
      <w:pPr>
        <w:spacing w:after="0" w:line="240" w:lineRule="auto"/>
      </w:pPr>
      <w:r>
        <w:separator/>
      </w:r>
    </w:p>
  </w:endnote>
  <w:endnote w:type="continuationSeparator" w:id="0">
    <w:p w14:paraId="3D43F9E7" w14:textId="77777777" w:rsidR="00C52E6A" w:rsidRDefault="00C52E6A">
      <w:pPr>
        <w:spacing w:after="0" w:line="240" w:lineRule="auto"/>
      </w:pPr>
      <w:r>
        <w:continuationSeparator/>
      </w:r>
    </w:p>
  </w:endnote>
  <w:endnote w:type="continuationNotice" w:id="1">
    <w:p w14:paraId="1711E27B" w14:textId="77777777" w:rsidR="00C52E6A" w:rsidRDefault="00C52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C0DE" w14:textId="77777777" w:rsidR="006F2C82" w:rsidRDefault="006F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04579"/>
      <w:docPartObj>
        <w:docPartGallery w:val="Page Numbers (Bottom of Page)"/>
        <w:docPartUnique/>
      </w:docPartObj>
    </w:sdtPr>
    <w:sdtEndPr>
      <w:rPr>
        <w:noProof/>
      </w:rPr>
    </w:sdtEndPr>
    <w:sdtContent>
      <w:p w14:paraId="5714E448" w14:textId="77777777" w:rsidR="006F2C82" w:rsidRDefault="00B94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86828F" w14:textId="77777777" w:rsidR="006F2C82" w:rsidRDefault="006F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7DE9" w14:textId="77777777" w:rsidR="006F2C82" w:rsidRDefault="006F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73BC" w14:textId="77777777" w:rsidR="00C52E6A" w:rsidRDefault="00C52E6A">
      <w:pPr>
        <w:spacing w:after="0" w:line="240" w:lineRule="auto"/>
      </w:pPr>
      <w:r>
        <w:separator/>
      </w:r>
    </w:p>
  </w:footnote>
  <w:footnote w:type="continuationSeparator" w:id="0">
    <w:p w14:paraId="6FC30AFE" w14:textId="77777777" w:rsidR="00C52E6A" w:rsidRDefault="00C52E6A">
      <w:pPr>
        <w:spacing w:after="0" w:line="240" w:lineRule="auto"/>
      </w:pPr>
      <w:r>
        <w:continuationSeparator/>
      </w:r>
    </w:p>
  </w:footnote>
  <w:footnote w:type="continuationNotice" w:id="1">
    <w:p w14:paraId="44184079" w14:textId="77777777" w:rsidR="00C52E6A" w:rsidRDefault="00C52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CB7A" w14:textId="77777777" w:rsidR="006F2C82" w:rsidRDefault="006F2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E336" w14:textId="77777777" w:rsidR="006F2C82" w:rsidRDefault="006F2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9AD" w14:textId="77777777" w:rsidR="006F2C82" w:rsidRDefault="006F2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E"/>
    <w:rsid w:val="0003700B"/>
    <w:rsid w:val="000B780F"/>
    <w:rsid w:val="0015038B"/>
    <w:rsid w:val="001C21D9"/>
    <w:rsid w:val="001C5A57"/>
    <w:rsid w:val="00237B51"/>
    <w:rsid w:val="002534C5"/>
    <w:rsid w:val="00281813"/>
    <w:rsid w:val="00323AF2"/>
    <w:rsid w:val="003A453D"/>
    <w:rsid w:val="003D251B"/>
    <w:rsid w:val="003F55E0"/>
    <w:rsid w:val="00435B33"/>
    <w:rsid w:val="0047401E"/>
    <w:rsid w:val="004D0BAF"/>
    <w:rsid w:val="004E7C2C"/>
    <w:rsid w:val="00594CA5"/>
    <w:rsid w:val="005C3043"/>
    <w:rsid w:val="00647024"/>
    <w:rsid w:val="006B1FB0"/>
    <w:rsid w:val="006F2C82"/>
    <w:rsid w:val="006F3086"/>
    <w:rsid w:val="006F4963"/>
    <w:rsid w:val="0071097B"/>
    <w:rsid w:val="007C7724"/>
    <w:rsid w:val="007E54FE"/>
    <w:rsid w:val="00837E84"/>
    <w:rsid w:val="008A4678"/>
    <w:rsid w:val="008E6AB2"/>
    <w:rsid w:val="0093107C"/>
    <w:rsid w:val="00AC704A"/>
    <w:rsid w:val="00AF3221"/>
    <w:rsid w:val="00B94B82"/>
    <w:rsid w:val="00BA4E17"/>
    <w:rsid w:val="00C52E6A"/>
    <w:rsid w:val="00C9247E"/>
    <w:rsid w:val="00CC36C5"/>
    <w:rsid w:val="00CE5100"/>
    <w:rsid w:val="00D241B1"/>
    <w:rsid w:val="00D5187A"/>
    <w:rsid w:val="00D965C4"/>
    <w:rsid w:val="00E23F95"/>
    <w:rsid w:val="00E62780"/>
    <w:rsid w:val="00FD0AC4"/>
    <w:rsid w:val="00FE1A1A"/>
    <w:rsid w:val="01E342FA"/>
    <w:rsid w:val="023702F3"/>
    <w:rsid w:val="024118A2"/>
    <w:rsid w:val="02AC9FAF"/>
    <w:rsid w:val="0628B458"/>
    <w:rsid w:val="0B9FF134"/>
    <w:rsid w:val="0CD83EDD"/>
    <w:rsid w:val="0D14F9CA"/>
    <w:rsid w:val="13CC0756"/>
    <w:rsid w:val="1418D1FB"/>
    <w:rsid w:val="199F642E"/>
    <w:rsid w:val="1A88C6DB"/>
    <w:rsid w:val="1B3B40DF"/>
    <w:rsid w:val="1EB47D62"/>
    <w:rsid w:val="1F15446D"/>
    <w:rsid w:val="1F704160"/>
    <w:rsid w:val="1FB6E5AA"/>
    <w:rsid w:val="22A43637"/>
    <w:rsid w:val="23D49F92"/>
    <w:rsid w:val="24BCB7E7"/>
    <w:rsid w:val="2592BF25"/>
    <w:rsid w:val="28C6ECE8"/>
    <w:rsid w:val="2934088B"/>
    <w:rsid w:val="2B7CAD7D"/>
    <w:rsid w:val="3406C477"/>
    <w:rsid w:val="3C5259C9"/>
    <w:rsid w:val="3CACB55C"/>
    <w:rsid w:val="401BBF82"/>
    <w:rsid w:val="41583AE4"/>
    <w:rsid w:val="41583FCD"/>
    <w:rsid w:val="43B9598F"/>
    <w:rsid w:val="47C131F0"/>
    <w:rsid w:val="4802C4BF"/>
    <w:rsid w:val="48A46810"/>
    <w:rsid w:val="4E5F5981"/>
    <w:rsid w:val="52154354"/>
    <w:rsid w:val="59122B4B"/>
    <w:rsid w:val="599A20D2"/>
    <w:rsid w:val="59A547EF"/>
    <w:rsid w:val="5AC48351"/>
    <w:rsid w:val="5FAB97C4"/>
    <w:rsid w:val="6114FC98"/>
    <w:rsid w:val="642F3E77"/>
    <w:rsid w:val="64D6C6C0"/>
    <w:rsid w:val="6851068E"/>
    <w:rsid w:val="6BE21E35"/>
    <w:rsid w:val="6CC77E4D"/>
    <w:rsid w:val="6D6B2594"/>
    <w:rsid w:val="6DA3C3BD"/>
    <w:rsid w:val="6EE5CFBD"/>
    <w:rsid w:val="6F4C700F"/>
    <w:rsid w:val="7268E9E7"/>
    <w:rsid w:val="73F78153"/>
    <w:rsid w:val="7C827015"/>
    <w:rsid w:val="7F2BC3B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1CD05"/>
  <w15:chartTrackingRefBased/>
  <w15:docId w15:val="{68709671-B9F5-4F32-A6F3-24C68301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1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uiPriority w:val="2"/>
    <w:rsid w:val="0047401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2"/>
    <w:rsid w:val="0047401E"/>
    <w:pPr>
      <w:widowControl w:val="0"/>
      <w:autoSpaceDE w:val="0"/>
      <w:autoSpaceDN w:val="0"/>
      <w:spacing w:after="0" w:line="240" w:lineRule="auto"/>
      <w:ind w:right="85"/>
    </w:pPr>
    <w:rPr>
      <w:rFonts w:ascii="Arial" w:eastAsia="Times New Roman" w:hAnsi="Arial" w:cs="Arial"/>
      <w:sz w:val="16"/>
      <w:szCs w:val="16"/>
      <w:lang w:eastAsia="en-GB"/>
    </w:rPr>
  </w:style>
  <w:style w:type="table" w:styleId="TableGrid">
    <w:name w:val="Table Grid"/>
    <w:basedOn w:val="TableNormal"/>
    <w:uiPriority w:val="39"/>
    <w:rsid w:val="004740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01E"/>
    <w:rPr>
      <w:color w:val="0563C1" w:themeColor="hyperlink"/>
      <w:u w:val="single"/>
    </w:rPr>
  </w:style>
  <w:style w:type="paragraph" w:styleId="Header">
    <w:name w:val="header"/>
    <w:basedOn w:val="Normal"/>
    <w:link w:val="HeaderChar"/>
    <w:uiPriority w:val="99"/>
    <w:unhideWhenUsed/>
    <w:rsid w:val="00474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01E"/>
    <w:rPr>
      <w:lang w:val="en-GB"/>
    </w:rPr>
  </w:style>
  <w:style w:type="paragraph" w:styleId="Footer">
    <w:name w:val="footer"/>
    <w:basedOn w:val="Normal"/>
    <w:link w:val="FooterChar"/>
    <w:uiPriority w:val="99"/>
    <w:unhideWhenUsed/>
    <w:rsid w:val="00474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01E"/>
    <w:rPr>
      <w:lang w:val="en-GB"/>
    </w:rPr>
  </w:style>
  <w:style w:type="paragraph" w:styleId="Revision">
    <w:name w:val="Revision"/>
    <w:hidden/>
    <w:uiPriority w:val="99"/>
    <w:semiHidden/>
    <w:rsid w:val="00AC704A"/>
    <w:pPr>
      <w:spacing w:after="0" w:line="240" w:lineRule="auto"/>
    </w:pPr>
    <w:rPr>
      <w:lang w:val="en-GB"/>
    </w:rPr>
  </w:style>
  <w:style w:type="character" w:styleId="CommentReference">
    <w:name w:val="annotation reference"/>
    <w:basedOn w:val="DefaultParagraphFont"/>
    <w:uiPriority w:val="99"/>
    <w:semiHidden/>
    <w:unhideWhenUsed/>
    <w:rsid w:val="00AC704A"/>
    <w:rPr>
      <w:sz w:val="16"/>
      <w:szCs w:val="16"/>
    </w:rPr>
  </w:style>
  <w:style w:type="paragraph" w:styleId="CommentText">
    <w:name w:val="annotation text"/>
    <w:basedOn w:val="Normal"/>
    <w:link w:val="CommentTextChar"/>
    <w:uiPriority w:val="99"/>
    <w:unhideWhenUsed/>
    <w:rsid w:val="00AC704A"/>
    <w:pPr>
      <w:spacing w:line="240" w:lineRule="auto"/>
    </w:pPr>
    <w:rPr>
      <w:sz w:val="20"/>
      <w:szCs w:val="20"/>
    </w:rPr>
  </w:style>
  <w:style w:type="character" w:customStyle="1" w:styleId="CommentTextChar">
    <w:name w:val="Comment Text Char"/>
    <w:basedOn w:val="DefaultParagraphFont"/>
    <w:link w:val="CommentText"/>
    <w:uiPriority w:val="99"/>
    <w:rsid w:val="00AC704A"/>
    <w:rPr>
      <w:sz w:val="20"/>
      <w:szCs w:val="20"/>
      <w:lang w:val="en-GB"/>
    </w:rPr>
  </w:style>
  <w:style w:type="paragraph" w:styleId="CommentSubject">
    <w:name w:val="annotation subject"/>
    <w:basedOn w:val="CommentText"/>
    <w:next w:val="CommentText"/>
    <w:link w:val="CommentSubjectChar"/>
    <w:uiPriority w:val="99"/>
    <w:semiHidden/>
    <w:unhideWhenUsed/>
    <w:rsid w:val="00AC704A"/>
    <w:rPr>
      <w:b/>
      <w:bCs/>
    </w:rPr>
  </w:style>
  <w:style w:type="character" w:customStyle="1" w:styleId="CommentSubjectChar">
    <w:name w:val="Comment Subject Char"/>
    <w:basedOn w:val="CommentTextChar"/>
    <w:link w:val="CommentSubject"/>
    <w:uiPriority w:val="99"/>
    <w:semiHidden/>
    <w:rsid w:val="00AC704A"/>
    <w:rPr>
      <w:b/>
      <w:bCs/>
      <w:sz w:val="20"/>
      <w:szCs w:val="20"/>
      <w:lang w:val="en-GB"/>
    </w:rPr>
  </w:style>
  <w:style w:type="paragraph" w:customStyle="1" w:styleId="ZFlag">
    <w:name w:val="Z_Flag"/>
    <w:basedOn w:val="Normal"/>
    <w:next w:val="Normal"/>
    <w:uiPriority w:val="2"/>
    <w:rsid w:val="006F4963"/>
    <w:pPr>
      <w:widowControl w:val="0"/>
      <w:spacing w:after="0" w:line="240" w:lineRule="auto"/>
      <w:ind w:right="85"/>
      <w:jc w:val="both"/>
    </w:pPr>
    <w:rPr>
      <w:rFonts w:ascii="Times New Roman" w:eastAsia="Times New Roman" w:hAnsi="Times New Roman" w:cs="Times New Roman"/>
      <w:sz w:val="24"/>
      <w:szCs w:val="20"/>
      <w:lang w:eastAsia="en-IE"/>
    </w:rPr>
  </w:style>
  <w:style w:type="table" w:customStyle="1" w:styleId="TableLetterhead">
    <w:name w:val="Table Letterhead"/>
    <w:basedOn w:val="TableNormal"/>
    <w:semiHidden/>
    <w:rsid w:val="006F4963"/>
    <w:pPr>
      <w:spacing w:after="0" w:line="240" w:lineRule="auto"/>
    </w:pPr>
    <w:rPr>
      <w:rFonts w:ascii="Times New Roman" w:eastAsia="Times New Roman" w:hAnsi="Times New Roman" w:cs="Times New Roman"/>
      <w:sz w:val="24"/>
      <w:szCs w:val="20"/>
      <w:lang w:val="en-GB"/>
    </w:rPr>
    <w:tblPr>
      <w:tblInd w:w="0" w:type="nil"/>
      <w:tblCellMar>
        <w:left w:w="0" w:type="dxa"/>
        <w:bottom w:w="340" w:type="dxa"/>
        <w:right w:w="0" w:type="dxa"/>
      </w:tblCellMar>
    </w:tblPr>
  </w:style>
  <w:style w:type="paragraph" w:styleId="ListParagraph">
    <w:name w:val="List Paragraph"/>
    <w:basedOn w:val="Normal"/>
    <w:uiPriority w:val="34"/>
    <w:qFormat/>
    <w:rsid w:val="006F4963"/>
    <w:pPr>
      <w:spacing w:after="160" w:line="259" w:lineRule="auto"/>
      <w:ind w:left="720"/>
      <w:contextualSpacing/>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36882">
      <w:bodyDiv w:val="1"/>
      <w:marLeft w:val="0"/>
      <w:marRight w:val="0"/>
      <w:marTop w:val="0"/>
      <w:marBottom w:val="0"/>
      <w:divBdr>
        <w:top w:val="none" w:sz="0" w:space="0" w:color="auto"/>
        <w:left w:val="none" w:sz="0" w:space="0" w:color="auto"/>
        <w:bottom w:val="none" w:sz="0" w:space="0" w:color="auto"/>
        <w:right w:val="none" w:sz="0" w:space="0" w:color="auto"/>
      </w:divBdr>
    </w:div>
    <w:div w:id="16103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cic-assistance-pedagogique@ec.europa.eu" TargetMode="External"/><Relationship Id="rId19"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60F336-1B86-4E42-80EA-FDE5CA4F8CFB}">
    <t:Anchor>
      <t:Comment id="1303790976"/>
    </t:Anchor>
    <t:History>
      <t:Event id="{4933DA9C-B733-4D24-AB83-F645FB945727}" time="2024-10-09T15:02:32.438Z">
        <t:Attribution userId="S::joanna.herka@ec.europa.eu::5147b84d-a64f-4ee3-b1e4-cb32d5ca8e0d" userProvider="AD" userName="HERKA Joanna (SCIC)"/>
        <t:Anchor>
          <t:Comment id="1637052845"/>
        </t:Anchor>
        <t:Create/>
      </t:Event>
      <t:Event id="{37B01631-2363-4A96-84B5-0C199C0F8A1C}" time="2024-10-09T15:02:32.438Z">
        <t:Attribution userId="S::joanna.herka@ec.europa.eu::5147b84d-a64f-4ee3-b1e4-cb32d5ca8e0d" userProvider="AD" userName="HERKA Joanna (SCIC)"/>
        <t:Anchor>
          <t:Comment id="1637052845"/>
        </t:Anchor>
        <t:Assign userId="S::Andrea.GROSSO@ec.europa.eu::180e01a0-270e-4350-bd69-e17c56d54145" userProvider="AD" userName="GROSSO Andrea (SCIC)"/>
      </t:Event>
      <t:Event id="{06900F15-C35E-4AF3-BC00-53365FDA285C}" time="2024-10-09T15:02:32.438Z">
        <t:Attribution userId="S::joanna.herka@ec.europa.eu::5147b84d-a64f-4ee3-b1e4-cb32d5ca8e0d" userProvider="AD" userName="HERKA Joanna (SCIC)"/>
        <t:Anchor>
          <t:Comment id="1637052845"/>
        </t:Anchor>
        <t:SetTitle title="@GROSSO Andrea (SCIC) The text was put there to stress the difference between online PA and VC (it was not clear for some (new) course leaders and HoLUs). Maybe the yellow part can be deleted but I would keep the first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6" ma:contentTypeDescription="Create a new document." ma:contentTypeScope="" ma:versionID="5ef0fb74f8a8792da0b2388bdf8c972d">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a0d5e30f447887262f281fa38877b301"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description="importan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11080-c700-4a54-a0d0-a6bcdc21dfbb}"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Comments xmlns="9b53d6be-5940-4371-8a56-d6ca0a43a11a" xsi:nil="true"/>
    <lcf76f155ced4ddcb4097134ff3c332f xmlns="9b53d6be-5940-4371-8a56-d6ca0a43a11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CAF22678-8350-457E-92C6-2C5DC605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62B5D-9580-456A-A61D-BE1FD30A8521}">
  <ds:schemaRefs>
    <ds:schemaRef ds:uri="http://schemas.microsoft.com/sharepoint/v3/contenttype/forms"/>
  </ds:schemaRefs>
</ds:datastoreItem>
</file>

<file path=customXml/itemProps3.xml><?xml version="1.0" encoding="utf-8"?>
<ds:datastoreItem xmlns:ds="http://schemas.openxmlformats.org/officeDocument/2006/customXml" ds:itemID="{696F39D0-7847-4F85-8E11-740E955134C5}">
  <ds:schemaRefs>
    <ds:schemaRef ds:uri="http://schemas.microsoft.com/office/2006/metadata/properties"/>
    <ds:schemaRef ds:uri="http://schemas.microsoft.com/office/infopath/2007/PartnerControls"/>
    <ds:schemaRef ds:uri="c1752347-4e16-4ce8-a381-9ddf3e797ad6"/>
    <ds:schemaRef ds:uri="9b53d6be-5940-4371-8a56-d6ca0a43a11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510</Words>
  <Characters>2956</Characters>
  <Application>Microsoft Office Word</Application>
  <DocSecurity>0</DocSecurity>
  <Lines>197</Lines>
  <Paragraphs>73</Paragraphs>
  <ScaleCrop>false</ScaleCrop>
  <Company>European Commission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JANICKA Katarzyna (SCIC)</dc:creator>
  <cp:keywords/>
  <dc:description/>
  <cp:lastModifiedBy>HERKA Joanna (SCIC)</cp:lastModifiedBy>
  <cp:revision>7</cp:revision>
  <dcterms:created xsi:type="dcterms:W3CDTF">2025-04-03T13:16:00Z</dcterms:created>
  <dcterms:modified xsi:type="dcterms:W3CDTF">2025-10-02T13:15:00Z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2023-09-18T09:48:51Z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603f9523-4125-4508-a1e5-065a49a23a31</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ies>
</file>